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FCA" w:rsidRPr="00CF1D6D" w:rsidRDefault="00CF1D6D" w:rsidP="005E6A21">
      <w:pPr>
        <w:tabs>
          <w:tab w:val="left" w:pos="294"/>
        </w:tabs>
        <w:spacing w:after="0" w:line="240" w:lineRule="auto"/>
        <w:jc w:val="center"/>
        <w:rPr>
          <w:rFonts w:ascii="TH SarabunPSK" w:hAnsi="TH SarabunPSK" w:cs="TH SarabunPSK" w:hint="cs"/>
          <w:b/>
          <w:bCs/>
          <w:color w:val="0070C0"/>
          <w:sz w:val="36"/>
          <w:szCs w:val="36"/>
          <w:u w:val="single"/>
          <w:cs/>
        </w:rPr>
      </w:pPr>
      <w:r w:rsidRPr="00CF1D6D">
        <w:rPr>
          <w:rFonts w:ascii="TH SarabunPSK" w:hAnsi="TH SarabunPSK" w:cs="TH SarabunPSK"/>
          <w:b/>
          <w:bCs/>
          <w:color w:val="0070C0"/>
          <w:sz w:val="36"/>
          <w:szCs w:val="36"/>
          <w:u w:val="single"/>
          <w:cs/>
        </w:rPr>
        <w:t xml:space="preserve">ยุทธศาสตร์ที่ </w:t>
      </w:r>
      <w:r w:rsidRPr="00CF1D6D">
        <w:rPr>
          <w:rFonts w:ascii="TH SarabunPSK" w:hAnsi="TH SarabunPSK" w:cs="TH SarabunPSK"/>
          <w:b/>
          <w:bCs/>
          <w:color w:val="0070C0"/>
          <w:sz w:val="36"/>
          <w:szCs w:val="36"/>
          <w:u w:val="single"/>
        </w:rPr>
        <w:t>3</w:t>
      </w:r>
    </w:p>
    <w:p w:rsidR="007B70BA" w:rsidRPr="00FA62D8" w:rsidRDefault="00CF1D6D" w:rsidP="00CF1D6D">
      <w:pPr>
        <w:jc w:val="center"/>
        <w:rPr>
          <w:rFonts w:ascii="TH SarabunPSK" w:hAnsi="TH SarabunPSK" w:cs="TH SarabunPSK"/>
          <w:b/>
          <w:bCs/>
          <w:color w:val="0070C0"/>
          <w:sz w:val="36"/>
          <w:szCs w:val="36"/>
        </w:rPr>
      </w:pPr>
      <w:r w:rsidRPr="00FA62D8">
        <w:rPr>
          <w:rFonts w:ascii="TH SarabunPSK" w:hAnsi="TH SarabunPSK" w:cs="TH SarabunPSK"/>
          <w:b/>
          <w:bCs/>
          <w:color w:val="0070C0"/>
          <w:sz w:val="36"/>
          <w:szCs w:val="36"/>
          <w:cs/>
        </w:rPr>
        <w:t>การยกระดับคุณภาพการศึกษา</w:t>
      </w:r>
    </w:p>
    <w:p w:rsidR="00CF1D6D" w:rsidRPr="00CF1D6D" w:rsidRDefault="00CF1D6D" w:rsidP="00CF1D6D">
      <w:pPr>
        <w:spacing w:after="0" w:line="240" w:lineRule="auto"/>
        <w:rPr>
          <w:rFonts w:ascii="TH SarabunPSK" w:hAnsi="TH SarabunPSK" w:cs="TH SarabunPSK"/>
          <w:b/>
          <w:bCs/>
          <w:color w:val="0070C0"/>
          <w:sz w:val="28"/>
        </w:rPr>
      </w:pPr>
      <w:r w:rsidRPr="00CF1D6D">
        <w:rPr>
          <w:rFonts w:ascii="TH SarabunPSK" w:hAnsi="TH SarabunPSK" w:cs="TH SarabunPSK"/>
          <w:b/>
          <w:bCs/>
          <w:color w:val="0070C0"/>
          <w:sz w:val="28"/>
          <w:cs/>
        </w:rPr>
        <w:t xml:space="preserve">เป้าประสงค์เชิงยุทธศาสตร์ </w:t>
      </w:r>
      <w:r w:rsidRPr="00CF1D6D">
        <w:rPr>
          <w:rFonts w:ascii="TH SarabunPSK" w:hAnsi="TH SarabunPSK" w:cs="TH SarabunPSK"/>
          <w:b/>
          <w:bCs/>
          <w:color w:val="0070C0"/>
          <w:sz w:val="28"/>
        </w:rPr>
        <w:t>3</w:t>
      </w:r>
      <w:r w:rsidRPr="00CF1D6D">
        <w:rPr>
          <w:rFonts w:ascii="TH SarabunPSK" w:hAnsi="TH SarabunPSK" w:cs="TH SarabunPSK"/>
          <w:b/>
          <w:bCs/>
          <w:color w:val="0070C0"/>
          <w:sz w:val="28"/>
          <w:cs/>
        </w:rPr>
        <w:t>.</w:t>
      </w:r>
      <w:r w:rsidRPr="00CF1D6D">
        <w:rPr>
          <w:rFonts w:ascii="TH SarabunPSK" w:hAnsi="TH SarabunPSK" w:cs="TH SarabunPSK"/>
          <w:b/>
          <w:bCs/>
          <w:color w:val="0070C0"/>
          <w:sz w:val="28"/>
        </w:rPr>
        <w:t>1</w:t>
      </w:r>
      <w:r w:rsidRPr="00CF1D6D">
        <w:rPr>
          <w:rFonts w:ascii="TH SarabunPSK" w:hAnsi="TH SarabunPSK" w:cs="TH SarabunPSK"/>
          <w:b/>
          <w:bCs/>
          <w:color w:val="0070C0"/>
          <w:sz w:val="28"/>
          <w:cs/>
        </w:rPr>
        <w:t xml:space="preserve"> : นักศึกษา บัณฑิตและประชาชนได้รับการพัฒนาศักยภาพและทักษะวิชาชีพตามมาตรฐาน</w:t>
      </w:r>
    </w:p>
    <w:tbl>
      <w:tblPr>
        <w:tblStyle w:val="a5"/>
        <w:tblW w:w="9351" w:type="dxa"/>
        <w:tblLook w:val="04A0" w:firstRow="1" w:lastRow="0" w:firstColumn="1" w:lastColumn="0" w:noHBand="0" w:noVBand="1"/>
      </w:tblPr>
      <w:tblGrid>
        <w:gridCol w:w="1413"/>
        <w:gridCol w:w="5245"/>
        <w:gridCol w:w="2693"/>
      </w:tblGrid>
      <w:tr w:rsidR="00CF1D6D" w:rsidRPr="00667619" w:rsidTr="00294226">
        <w:tc>
          <w:tcPr>
            <w:tcW w:w="1413" w:type="dxa"/>
            <w:shd w:val="clear" w:color="auto" w:fill="0070C0"/>
          </w:tcPr>
          <w:p w:rsidR="00CF1D6D" w:rsidRPr="00CF1D6D" w:rsidRDefault="00CF1D6D" w:rsidP="00666781">
            <w:pPr>
              <w:ind w:left="31" w:hanging="45"/>
              <w:rPr>
                <w:rFonts w:ascii="TH SarabunPSK" w:hAnsi="TH SarabunPSK" w:cs="TH SarabunPSK"/>
                <w:b/>
                <w:bCs/>
                <w:sz w:val="28"/>
                <w:cs/>
              </w:rPr>
            </w:pPr>
            <w:r w:rsidRPr="00CF1D6D">
              <w:rPr>
                <w:rFonts w:ascii="TH SarabunPSK" w:hAnsi="TH SarabunPSK" w:cs="TH SarabunPSK" w:hint="cs"/>
                <w:b/>
                <w:bCs/>
                <w:color w:val="FFFFFF" w:themeColor="background1"/>
                <w:sz w:val="28"/>
                <w:cs/>
              </w:rPr>
              <w:t xml:space="preserve">ตัวชี้วัดที่ </w:t>
            </w:r>
            <w:r w:rsidRPr="00CF1D6D">
              <w:rPr>
                <w:rFonts w:ascii="TH SarabunPSK" w:hAnsi="TH SarabunPSK" w:cs="TH SarabunPSK"/>
                <w:b/>
                <w:bCs/>
                <w:color w:val="FFFFFF" w:themeColor="background1"/>
                <w:sz w:val="28"/>
              </w:rPr>
              <w:t>3</w:t>
            </w:r>
            <w:r w:rsidRPr="00CF1D6D">
              <w:rPr>
                <w:rFonts w:ascii="TH SarabunPSK" w:hAnsi="TH SarabunPSK" w:cs="TH SarabunPSK"/>
                <w:b/>
                <w:bCs/>
                <w:color w:val="FFFFFF" w:themeColor="background1"/>
                <w:sz w:val="28"/>
                <w:cs/>
              </w:rPr>
              <w:t>.1.1</w:t>
            </w:r>
          </w:p>
        </w:tc>
        <w:tc>
          <w:tcPr>
            <w:tcW w:w="7938" w:type="dxa"/>
            <w:gridSpan w:val="2"/>
          </w:tcPr>
          <w:p w:rsidR="00CF1D6D" w:rsidRPr="00CF1D6D" w:rsidRDefault="00CF1D6D" w:rsidP="00CD3770">
            <w:pPr>
              <w:ind w:left="523" w:hanging="523"/>
              <w:rPr>
                <w:rFonts w:ascii="TH SarabunPSK" w:hAnsi="TH SarabunPSK" w:cs="TH SarabunPSK" w:hint="cs"/>
                <w:b/>
                <w:bCs/>
                <w:sz w:val="28"/>
              </w:rPr>
            </w:pPr>
            <w:r w:rsidRPr="00CF1D6D">
              <w:rPr>
                <w:rFonts w:ascii="TH SarabunPSK" w:eastAsia="Calibri" w:hAnsi="TH SarabunPSK" w:cs="TH SarabunPSK"/>
                <w:b/>
                <w:bCs/>
                <w:kern w:val="24"/>
                <w:sz w:val="28"/>
                <w:cs/>
              </w:rPr>
              <w:t>ร้อยละของบัณฑิตปริญญาตรีที่ได้งานทำหรือประกอบอาชีพอิสระภายใน</w:t>
            </w:r>
            <w:r w:rsidRPr="00CF1D6D">
              <w:rPr>
                <w:rFonts w:ascii="TH SarabunPSK" w:eastAsia="Calibri" w:hAnsi="TH SarabunPSK" w:cs="TH SarabunPSK"/>
                <w:b/>
                <w:bCs/>
                <w:kern w:val="24"/>
                <w:sz w:val="28"/>
              </w:rPr>
              <w:t xml:space="preserve"> 1 </w:t>
            </w:r>
            <w:r>
              <w:rPr>
                <w:rFonts w:ascii="TH SarabunPSK" w:eastAsia="Calibri" w:hAnsi="TH SarabunPSK" w:cs="TH SarabunPSK"/>
                <w:b/>
                <w:bCs/>
                <w:kern w:val="24"/>
                <w:sz w:val="28"/>
                <w:cs/>
              </w:rPr>
              <w:t xml:space="preserve">ปี </w:t>
            </w:r>
          </w:p>
        </w:tc>
      </w:tr>
      <w:tr w:rsidR="00CF1D6D" w:rsidRPr="00667619" w:rsidTr="00294226">
        <w:tc>
          <w:tcPr>
            <w:tcW w:w="6658" w:type="dxa"/>
            <w:gridSpan w:val="2"/>
          </w:tcPr>
          <w:p w:rsidR="00CF1D6D" w:rsidRPr="00667619" w:rsidRDefault="00CF1D6D" w:rsidP="00666781">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sidRPr="00667619">
              <w:rPr>
                <w:rFonts w:ascii="TH SarabunPSK" w:eastAsiaTheme="minorEastAsia" w:hAnsi="TH SarabunPSK" w:cs="TH SarabunPSK"/>
                <w:sz w:val="28"/>
                <w:cs/>
              </w:rPr>
              <w:t>ร้อยละ</w:t>
            </w:r>
          </w:p>
        </w:tc>
        <w:tc>
          <w:tcPr>
            <w:tcW w:w="2693" w:type="dxa"/>
            <w:vMerge w:val="restart"/>
          </w:tcPr>
          <w:p w:rsidR="00CF1D6D" w:rsidRDefault="00CF1D6D" w:rsidP="00666781">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CF1D6D" w:rsidRPr="00294226" w:rsidRDefault="00CF1D6D" w:rsidP="00666781">
            <w:pPr>
              <w:rPr>
                <w:rFonts w:ascii="THSarabunPSK" w:hAnsi="THSarabunPSK" w:cs="THSarabunPSK"/>
                <w:sz w:val="28"/>
              </w:rPr>
            </w:pPr>
            <w:r w:rsidRPr="00667619">
              <w:rPr>
                <w:rFonts w:ascii="THSarabunPSK" w:hAnsi="THSarabunPSK" w:cs="THSarabunPSK" w:hint="cs"/>
                <w:sz w:val="28"/>
                <w:cs/>
              </w:rPr>
              <w:t xml:space="preserve">ปีการศึกษา </w:t>
            </w:r>
            <w:r w:rsidR="0040409A">
              <w:rPr>
                <w:rFonts w:ascii="THSarabunPSK" w:hAnsi="THSarabunPSK" w:cs="THSarabunPSK" w:hint="cs"/>
                <w:sz w:val="28"/>
                <w:cs/>
              </w:rPr>
              <w:t>256</w:t>
            </w:r>
            <w:r w:rsidR="0040409A">
              <w:rPr>
                <w:rFonts w:ascii="THSarabunPSK" w:hAnsi="THSarabunPSK" w:cs="THSarabunPSK"/>
                <w:sz w:val="28"/>
              </w:rPr>
              <w:t>6</w:t>
            </w:r>
            <w:r w:rsidR="001B596D">
              <w:rPr>
                <w:rFonts w:ascii="THSarabunPSK" w:hAnsi="THSarabunPSK" w:cs="THSarabunPSK" w:hint="cs"/>
                <w:sz w:val="28"/>
                <w:cs/>
              </w:rPr>
              <w:t xml:space="preserve"> (1 มิถุนายน 2565</w:t>
            </w:r>
            <w:r>
              <w:rPr>
                <w:rFonts w:ascii="THSarabunPSK" w:hAnsi="THSarabunPSK" w:cs="THSarabunPSK" w:hint="cs"/>
                <w:sz w:val="28"/>
                <w:cs/>
              </w:rPr>
              <w:t xml:space="preserve"> </w:t>
            </w:r>
            <w:r>
              <w:rPr>
                <w:rFonts w:ascii="THSarabunPSK" w:hAnsi="THSarabunPSK" w:cs="THSarabunPSK"/>
                <w:sz w:val="28"/>
                <w:cs/>
              </w:rPr>
              <w:t>-</w:t>
            </w:r>
            <w:r>
              <w:rPr>
                <w:rFonts w:ascii="THSarabunPSK" w:hAnsi="THSarabunPSK" w:cs="THSarabunPSK" w:hint="cs"/>
                <w:sz w:val="28"/>
                <w:cs/>
              </w:rPr>
              <w:t xml:space="preserve"> </w:t>
            </w:r>
            <w:r w:rsidR="001B596D">
              <w:rPr>
                <w:rFonts w:ascii="THSarabunPSK" w:hAnsi="THSarabunPSK" w:cs="THSarabunPSK" w:hint="cs"/>
                <w:sz w:val="28"/>
                <w:cs/>
              </w:rPr>
              <w:t>31 พฤษภาคม 2566</w:t>
            </w:r>
            <w:r>
              <w:rPr>
                <w:rFonts w:ascii="THSarabunPSK" w:hAnsi="THSarabunPSK" w:cs="THSarabunPSK" w:hint="cs"/>
                <w:sz w:val="28"/>
                <w:cs/>
              </w:rPr>
              <w:t>)</w:t>
            </w:r>
          </w:p>
        </w:tc>
      </w:tr>
      <w:tr w:rsidR="00CF1D6D" w:rsidRPr="00667619" w:rsidTr="00294226">
        <w:tc>
          <w:tcPr>
            <w:tcW w:w="6658" w:type="dxa"/>
            <w:gridSpan w:val="2"/>
          </w:tcPr>
          <w:p w:rsidR="00F35113" w:rsidRDefault="00CF1D6D" w:rsidP="00CF1D6D">
            <w:pPr>
              <w:pStyle w:val="af4"/>
              <w:spacing w:before="0" w:beforeAutospacing="0" w:after="0" w:afterAutospacing="0"/>
              <w:rPr>
                <w:rFonts w:ascii="TH SarabunPSK" w:eastAsia="Calibri" w:hAnsi="TH SarabunPSK" w:cs="TH SarabunPSK"/>
                <w:b/>
                <w:bCs/>
                <w:kern w:val="24"/>
              </w:rPr>
            </w:pPr>
            <w:r w:rsidRPr="00CF1D6D">
              <w:rPr>
                <w:rFonts w:ascii="TH SarabunPSK" w:eastAsia="Calibri" w:hAnsi="TH SarabunPSK" w:cs="TH SarabunPSK"/>
                <w:b/>
                <w:bCs/>
                <w:kern w:val="24"/>
                <w:cs/>
              </w:rPr>
              <w:t>ผู้กำกับ :</w:t>
            </w:r>
            <w:r w:rsidR="00294226">
              <w:rPr>
                <w:rFonts w:ascii="TH SarabunPSK" w:eastAsia="Calibri" w:hAnsi="TH SarabunPSK" w:cs="TH SarabunPSK"/>
                <w:kern w:val="24"/>
                <w:cs/>
              </w:rPr>
              <w:t xml:space="preserve"> 1. รองอธิการบดีด้านวิชาการ</w:t>
            </w:r>
            <w:r w:rsidRPr="00CF1D6D">
              <w:rPr>
                <w:rFonts w:ascii="Arial" w:hAnsi="Arial"/>
                <w:cs/>
              </w:rPr>
              <w:t xml:space="preserve"> </w:t>
            </w:r>
          </w:p>
          <w:p w:rsidR="00CF1D6D" w:rsidRPr="00CF1D6D" w:rsidRDefault="00CF1D6D" w:rsidP="00CF1D6D">
            <w:pPr>
              <w:pStyle w:val="af4"/>
              <w:spacing w:before="0" w:beforeAutospacing="0" w:after="0" w:afterAutospacing="0"/>
              <w:rPr>
                <w:rFonts w:ascii="TH SarabunPSK" w:eastAsia="Calibri" w:hAnsi="TH SarabunPSK" w:cs="TH SarabunPSK"/>
                <w:kern w:val="24"/>
              </w:rPr>
            </w:pPr>
            <w:r w:rsidRPr="00CF1D6D">
              <w:rPr>
                <w:rFonts w:ascii="TH SarabunPSK" w:eastAsia="Calibri" w:hAnsi="TH SarabunPSK" w:cs="TH SarabunPSK"/>
                <w:b/>
                <w:bCs/>
                <w:kern w:val="24"/>
                <w:cs/>
              </w:rPr>
              <w:t xml:space="preserve">ผู้ดูแล/ผู้ดำเนินการ : </w:t>
            </w:r>
            <w:r w:rsidRPr="00CF1D6D">
              <w:rPr>
                <w:rFonts w:ascii="TH SarabunPSK" w:eastAsia="Calibri" w:hAnsi="TH SarabunPSK" w:cs="TH SarabunPSK"/>
                <w:kern w:val="24"/>
                <w:cs/>
              </w:rPr>
              <w:t>คณบดีทุกคณะ / ผอ. สำนักวิทยบริการฯ</w:t>
            </w:r>
            <w:r w:rsidRPr="00CF1D6D">
              <w:rPr>
                <w:rFonts w:ascii="TH SarabunPSK" w:eastAsia="Calibri" w:hAnsi="TH SarabunPSK" w:cs="TH SarabunPSK" w:hint="cs"/>
                <w:kern w:val="24"/>
                <w:cs/>
              </w:rPr>
              <w:t>/ผอ.สำนักส่งเสริมฯ</w:t>
            </w:r>
          </w:p>
          <w:p w:rsidR="00CF1D6D" w:rsidRPr="00CF1D6D" w:rsidRDefault="00CF1D6D" w:rsidP="00CF1D6D">
            <w:pPr>
              <w:pStyle w:val="af4"/>
              <w:spacing w:before="0" w:beforeAutospacing="0" w:after="0" w:afterAutospacing="0"/>
              <w:rPr>
                <w:rFonts w:ascii="Arial" w:hAnsi="Arial" w:cs="Arial"/>
                <w:cs/>
              </w:rPr>
            </w:pPr>
            <w:r w:rsidRPr="00CF1D6D">
              <w:rPr>
                <w:rFonts w:ascii="TH SarabunPSK" w:eastAsia="Calibri" w:hAnsi="TH SarabunPSK" w:cs="TH SarabunPSK"/>
                <w:b/>
                <w:bCs/>
                <w:kern w:val="24"/>
                <w:cs/>
              </w:rPr>
              <w:t>ผู้จัดเก็บข้อมูล :</w:t>
            </w:r>
            <w:r w:rsidRPr="00CF1D6D">
              <w:rPr>
                <w:rFonts w:ascii="Arial" w:hAnsi="Arial"/>
                <w:cs/>
              </w:rPr>
              <w:t xml:space="preserve"> </w:t>
            </w:r>
            <w:r w:rsidRPr="00CF1D6D">
              <w:rPr>
                <w:rFonts w:ascii="TH SarabunPSK" w:eastAsia="Calibri" w:hAnsi="TH SarabunPSK" w:cs="TH SarabunPSK"/>
                <w:kern w:val="24"/>
                <w:cs/>
              </w:rPr>
              <w:t>1. ประธานหลักสูตรทุกหลักสูตร</w:t>
            </w:r>
            <w:r w:rsidRPr="00CF1D6D">
              <w:rPr>
                <w:rFonts w:ascii="TH SarabunPSK" w:eastAsia="Calibri" w:hAnsi="TH SarabunPSK" w:cs="TH SarabunPSK" w:hint="cs"/>
                <w:kern w:val="24"/>
                <w:cs/>
              </w:rPr>
              <w:t xml:space="preserve"> </w:t>
            </w:r>
            <w:r w:rsidRPr="00CF1D6D">
              <w:rPr>
                <w:rFonts w:ascii="TH SarabunPSK" w:eastAsia="Calibri" w:hAnsi="TH SarabunPSK" w:cs="TH SarabunPSK"/>
                <w:kern w:val="24"/>
                <w:cs/>
              </w:rPr>
              <w:t>2. หัวหน้างานพัฒนาระบบสารสนเทศ</w:t>
            </w:r>
          </w:p>
        </w:tc>
        <w:tc>
          <w:tcPr>
            <w:tcW w:w="2693" w:type="dxa"/>
            <w:vMerge/>
          </w:tcPr>
          <w:p w:rsidR="00CF1D6D" w:rsidRPr="00667619" w:rsidRDefault="00CF1D6D" w:rsidP="00666781">
            <w:pPr>
              <w:rPr>
                <w:rFonts w:ascii="TH SarabunPSK" w:hAnsi="TH SarabunPSK" w:cs="TH SarabunPSK"/>
                <w:b/>
                <w:bCs/>
                <w:sz w:val="28"/>
              </w:rPr>
            </w:pPr>
          </w:p>
        </w:tc>
      </w:tr>
    </w:tbl>
    <w:p w:rsidR="004E5201" w:rsidRDefault="004E5201" w:rsidP="005E6A21">
      <w:pPr>
        <w:spacing w:after="0" w:line="240" w:lineRule="auto"/>
        <w:rPr>
          <w:rFonts w:ascii="TH SarabunPSK" w:hAnsi="TH SarabunPSK" w:cs="TH SarabunPSK"/>
          <w:b/>
          <w:bCs/>
          <w:sz w:val="28"/>
        </w:rPr>
      </w:pPr>
    </w:p>
    <w:p w:rsidR="00546D95" w:rsidRPr="00CF1D6D" w:rsidRDefault="00546D95" w:rsidP="005E6A21">
      <w:pPr>
        <w:spacing w:after="0" w:line="240" w:lineRule="auto"/>
        <w:rPr>
          <w:rFonts w:ascii="TH SarabunPSK" w:hAnsi="TH SarabunPSK" w:cs="TH SarabunPSK"/>
          <w:sz w:val="28"/>
        </w:rPr>
      </w:pPr>
      <w:r w:rsidRPr="00CF1D6D">
        <w:rPr>
          <w:rFonts w:ascii="TH SarabunPSK" w:hAnsi="TH SarabunPSK" w:cs="TH SarabunPSK"/>
          <w:b/>
          <w:bCs/>
          <w:sz w:val="28"/>
          <w:cs/>
        </w:rPr>
        <w:t xml:space="preserve">คำอธิบาย </w:t>
      </w:r>
      <w:r w:rsidRPr="00CF1D6D">
        <w:rPr>
          <w:rFonts w:ascii="TH SarabunPSK" w:hAnsi="TH SarabunPSK" w:cs="TH SarabunPSK"/>
          <w:sz w:val="28"/>
          <w:cs/>
        </w:rPr>
        <w:t>:</w:t>
      </w:r>
    </w:p>
    <w:p w:rsidR="00450D6C" w:rsidRPr="00CB7A38" w:rsidRDefault="00450D6C" w:rsidP="00CB7A38">
      <w:pPr>
        <w:spacing w:after="0" w:line="240" w:lineRule="auto"/>
        <w:ind w:firstLine="720"/>
        <w:jc w:val="thaiDistribute"/>
        <w:rPr>
          <w:rFonts w:ascii="TH SarabunPSK" w:hAnsi="TH SarabunPSK" w:cs="TH SarabunPSK"/>
          <w:sz w:val="28"/>
        </w:rPr>
      </w:pPr>
      <w:r>
        <w:rPr>
          <w:rFonts w:ascii="TH SarabunPSK" w:hAnsi="TH SarabunPSK" w:cs="TH SarabunPSK"/>
          <w:sz w:val="28"/>
          <w:cs/>
        </w:rPr>
        <w:t>บัณฑิตปริญญาตรีที่ส</w:t>
      </w:r>
      <w:r>
        <w:rPr>
          <w:rFonts w:ascii="TH SarabunPSK" w:hAnsi="TH SarabunPSK" w:cs="TH SarabunPSK" w:hint="cs"/>
          <w:sz w:val="28"/>
          <w:cs/>
        </w:rPr>
        <w:t>ำ</w:t>
      </w:r>
      <w:r w:rsidRPr="00450D6C">
        <w:rPr>
          <w:rFonts w:ascii="TH SarabunPSK" w:hAnsi="TH SarabunPSK" w:cs="TH SarabunPSK"/>
          <w:sz w:val="28"/>
          <w:cs/>
        </w:rPr>
        <w:t>เร็จ</w:t>
      </w:r>
      <w:r>
        <w:rPr>
          <w:rFonts w:ascii="TH SarabunPSK" w:hAnsi="TH SarabunPSK" w:cs="TH SarabunPSK" w:hint="cs"/>
          <w:sz w:val="28"/>
          <w:cs/>
        </w:rPr>
        <w:t>การ</w:t>
      </w:r>
      <w:r w:rsidRPr="00450D6C">
        <w:rPr>
          <w:rFonts w:ascii="TH SarabunPSK" w:hAnsi="TH SarabunPSK" w:cs="TH SarabunPSK"/>
          <w:sz w:val="28"/>
          <w:cs/>
        </w:rPr>
        <w:t>ศึกษาในหลักสูตรภาคปกติ ภาคพิเศษและ ภาค</w:t>
      </w:r>
      <w:r>
        <w:rPr>
          <w:rFonts w:ascii="TH SarabunPSK" w:hAnsi="TH SarabunPSK" w:cs="TH SarabunPSK"/>
          <w:sz w:val="28"/>
          <w:cs/>
        </w:rPr>
        <w:t>นอกเวลาในสาขานั้น ๆ ที่ได้งานทำ</w:t>
      </w:r>
      <w:r w:rsidRPr="00450D6C">
        <w:rPr>
          <w:rFonts w:ascii="TH SarabunPSK" w:hAnsi="TH SarabunPSK" w:cs="TH SarabunPSK"/>
          <w:sz w:val="28"/>
          <w:cs/>
        </w:rPr>
        <w:t>หรือ</w:t>
      </w:r>
      <w:r>
        <w:rPr>
          <w:rFonts w:ascii="TH SarabunPSK" w:hAnsi="TH SarabunPSK" w:cs="TH SarabunPSK" w:hint="cs"/>
          <w:sz w:val="28"/>
          <w:cs/>
        </w:rPr>
        <w:t xml:space="preserve">               </w:t>
      </w:r>
      <w:r w:rsidRPr="00450D6C">
        <w:rPr>
          <w:rFonts w:ascii="TH SarabunPSK" w:hAnsi="TH SarabunPSK" w:cs="TH SarabunPSK"/>
          <w:sz w:val="28"/>
          <w:cs/>
        </w:rPr>
        <w:t xml:space="preserve">มีกิจการของตนเองที่มีรายได้ </w:t>
      </w:r>
      <w:r>
        <w:rPr>
          <w:rFonts w:ascii="TH SarabunPSK" w:hAnsi="TH SarabunPSK" w:cs="TH SarabunPSK"/>
          <w:sz w:val="28"/>
          <w:cs/>
        </w:rPr>
        <w:t>ประจำ</w:t>
      </w:r>
      <w:r w:rsidRPr="00450D6C">
        <w:rPr>
          <w:rFonts w:ascii="TH SarabunPSK" w:hAnsi="TH SarabunPSK" w:cs="TH SarabunPSK"/>
          <w:sz w:val="28"/>
          <w:cs/>
        </w:rPr>
        <w:t xml:space="preserve">ภายในระยะเวลา </w:t>
      </w:r>
      <w:r w:rsidRPr="00450D6C">
        <w:rPr>
          <w:rFonts w:ascii="TH SarabunPSK" w:hAnsi="TH SarabunPSK" w:cs="TH SarabunPSK"/>
          <w:sz w:val="28"/>
        </w:rPr>
        <w:t xml:space="preserve">1 </w:t>
      </w:r>
      <w:r>
        <w:rPr>
          <w:rFonts w:ascii="TH SarabunPSK" w:hAnsi="TH SarabunPSK" w:cs="TH SarabunPSK"/>
          <w:sz w:val="28"/>
          <w:cs/>
        </w:rPr>
        <w:t>ปี นับจากวันที่สำ</w:t>
      </w:r>
      <w:r w:rsidRPr="00450D6C">
        <w:rPr>
          <w:rFonts w:ascii="TH SarabunPSK" w:hAnsi="TH SarabunPSK" w:cs="TH SarabunPSK"/>
          <w:sz w:val="28"/>
          <w:cs/>
        </w:rPr>
        <w:t xml:space="preserve">เร็จการศึกษาเมื่อเทียบกับบัณฑิต </w:t>
      </w:r>
      <w:r>
        <w:rPr>
          <w:rFonts w:ascii="TH SarabunPSK" w:hAnsi="TH SarabunPSK" w:cs="TH SarabunPSK"/>
          <w:sz w:val="28"/>
          <w:cs/>
        </w:rPr>
        <w:t>ที่สำ</w:t>
      </w:r>
      <w:r w:rsidRPr="00450D6C">
        <w:rPr>
          <w:rFonts w:ascii="TH SarabunPSK" w:hAnsi="TH SarabunPSK" w:cs="TH SarabunPSK"/>
          <w:sz w:val="28"/>
          <w:cs/>
        </w:rPr>
        <w:t>เร็จการศึกษา</w:t>
      </w:r>
      <w:r>
        <w:rPr>
          <w:rFonts w:ascii="TH SarabunPSK" w:hAnsi="TH SarabunPSK" w:cs="TH SarabunPSK" w:hint="cs"/>
          <w:sz w:val="28"/>
          <w:cs/>
        </w:rPr>
        <w:t xml:space="preserve">                    </w:t>
      </w:r>
      <w:r w:rsidRPr="00450D6C">
        <w:rPr>
          <w:rFonts w:ascii="TH SarabunPSK" w:hAnsi="TH SarabunPSK" w:cs="TH SarabunPSK"/>
          <w:spacing w:val="-6"/>
          <w:sz w:val="28"/>
          <w:cs/>
        </w:rPr>
        <w:t>ในปีการศึกษานั้น การนับการมีงานทำนับกรณีการทำงาน สุจริตทุกประเภทที่สามารถสร้างรายได้เข้ามาประจำเพื่อเลี้ยงชีพตนเองได้</w:t>
      </w:r>
      <w:r w:rsidRPr="00450D6C">
        <w:rPr>
          <w:rFonts w:ascii="TH SarabunPSK" w:hAnsi="TH SarabunPSK" w:cs="TH SarabunPSK"/>
          <w:sz w:val="28"/>
          <w:cs/>
        </w:rPr>
        <w:t xml:space="preserve"> </w:t>
      </w:r>
      <w:r>
        <w:rPr>
          <w:rFonts w:ascii="TH SarabunPSK" w:hAnsi="TH SarabunPSK" w:cs="TH SarabunPSK" w:hint="cs"/>
          <w:sz w:val="28"/>
          <w:cs/>
        </w:rPr>
        <w:t xml:space="preserve">      การคำ</w:t>
      </w:r>
      <w:r>
        <w:rPr>
          <w:rFonts w:ascii="TH SarabunPSK" w:hAnsi="TH SarabunPSK" w:cs="TH SarabunPSK"/>
          <w:sz w:val="28"/>
          <w:cs/>
        </w:rPr>
        <w:t>นวณร้อยละของผู้มีงานทำของผู้สำเร็จการศึกษา</w:t>
      </w:r>
      <w:r w:rsidRPr="00450D6C">
        <w:rPr>
          <w:rFonts w:ascii="TH SarabunPSK" w:hAnsi="TH SarabunPSK" w:cs="TH SarabunPSK"/>
          <w:sz w:val="28"/>
          <w:cs/>
        </w:rPr>
        <w:t xml:space="preserve">ที่ลงทะเบียนเรียนใน </w:t>
      </w:r>
      <w:r>
        <w:rPr>
          <w:rFonts w:ascii="TH SarabunPSK" w:hAnsi="TH SarabunPSK" w:cs="TH SarabunPSK"/>
          <w:sz w:val="28"/>
          <w:cs/>
        </w:rPr>
        <w:t>ภาคพิเศษหรือภาคนอกเวลาให้คำนวณเฉพาะผู้ที่เปลี่ยนงานใหม่หลังสำ</w:t>
      </w:r>
      <w:r w:rsidRPr="00450D6C">
        <w:rPr>
          <w:rFonts w:ascii="TH SarabunPSK" w:hAnsi="TH SarabunPSK" w:cs="TH SarabunPSK"/>
          <w:sz w:val="28"/>
          <w:cs/>
        </w:rPr>
        <w:t xml:space="preserve">เร็จ </w:t>
      </w:r>
      <w:r>
        <w:rPr>
          <w:rFonts w:ascii="TH SarabunPSK" w:hAnsi="TH SarabunPSK" w:cs="TH SarabunPSK"/>
          <w:sz w:val="28"/>
          <w:cs/>
        </w:rPr>
        <w:t>การศึกษาเท่านั้น และไม่นำ</w:t>
      </w:r>
      <w:r w:rsidRPr="00450D6C">
        <w:rPr>
          <w:rFonts w:ascii="TH SarabunPSK" w:hAnsi="TH SarabunPSK" w:cs="TH SarabunPSK"/>
          <w:sz w:val="28"/>
          <w:cs/>
        </w:rPr>
        <w:t>บั</w:t>
      </w:r>
      <w:r>
        <w:rPr>
          <w:rFonts w:ascii="TH SarabunPSK" w:hAnsi="TH SarabunPSK" w:cs="TH SarabunPSK"/>
          <w:sz w:val="28"/>
          <w:cs/>
        </w:rPr>
        <w:t>ณฑิตที่ศึกษาต่อเกณฑ์ทหา</w:t>
      </w:r>
      <w:r w:rsidRPr="00450D6C">
        <w:rPr>
          <w:rFonts w:ascii="TH SarabunPSK" w:hAnsi="TH SarabunPSK" w:cs="TH SarabunPSK"/>
          <w:sz w:val="28"/>
          <w:cs/>
        </w:rPr>
        <w:t>ร อุปสมบท และ</w:t>
      </w:r>
      <w:r>
        <w:rPr>
          <w:rFonts w:ascii="TH SarabunPSK" w:hAnsi="TH SarabunPSK" w:cs="TH SarabunPSK"/>
          <w:sz w:val="28"/>
          <w:cs/>
        </w:rPr>
        <w:t>บัณฑิตที่มีงานทำ</w:t>
      </w:r>
      <w:r w:rsidRPr="00450D6C">
        <w:rPr>
          <w:rFonts w:ascii="TH SarabunPSK" w:hAnsi="TH SarabunPSK" w:cs="TH SarabunPSK"/>
          <w:sz w:val="28"/>
          <w:cs/>
        </w:rPr>
        <w:t>แล้วแต่</w:t>
      </w:r>
      <w:r>
        <w:rPr>
          <w:rFonts w:ascii="TH SarabunPSK" w:hAnsi="TH SarabunPSK" w:cs="TH SarabunPSK"/>
          <w:sz w:val="28"/>
          <w:cs/>
        </w:rPr>
        <w:t>ไม่ได้เปลี่ยนงานมาพิจารณา</w:t>
      </w:r>
    </w:p>
    <w:p w:rsidR="00450D6C" w:rsidRPr="00CB7A38" w:rsidRDefault="00450D6C" w:rsidP="00CB7A38">
      <w:pPr>
        <w:spacing w:after="0" w:line="240" w:lineRule="auto"/>
        <w:jc w:val="thaiDistribute"/>
        <w:rPr>
          <w:rFonts w:ascii="TH SarabunPSK" w:hAnsi="TH SarabunPSK" w:cs="TH SarabunPSK"/>
          <w:sz w:val="28"/>
        </w:rPr>
      </w:pPr>
      <w:r w:rsidRPr="00450D6C">
        <w:rPr>
          <w:rFonts w:ascii="TH SarabunPSK" w:hAnsi="TH SarabunPSK" w:cs="TH SarabunPSK"/>
          <w:b/>
          <w:bCs/>
          <w:sz w:val="28"/>
          <w:cs/>
        </w:rPr>
        <w:t>เกณฑ์การประเมิน</w:t>
      </w:r>
      <w:r w:rsidRPr="00450D6C">
        <w:rPr>
          <w:rFonts w:ascii="TH SarabunPSK" w:hAnsi="TH SarabunPSK" w:cs="TH SarabunPSK"/>
          <w:sz w:val="28"/>
          <w:cs/>
        </w:rPr>
        <w:t xml:space="preserve"> โดยการแปลงค่าร้อยละของบัณฑิตระดับปริญญาตรีทุกหลักสูตรที่ได้ </w:t>
      </w:r>
      <w:r>
        <w:rPr>
          <w:rFonts w:ascii="TH SarabunPSK" w:hAnsi="TH SarabunPSK" w:cs="TH SarabunPSK"/>
          <w:sz w:val="28"/>
          <w:cs/>
        </w:rPr>
        <w:t>งานทำ</w:t>
      </w:r>
      <w:r w:rsidRPr="00450D6C">
        <w:rPr>
          <w:rFonts w:ascii="TH SarabunPSK" w:hAnsi="TH SarabunPSK" w:cs="TH SarabunPSK"/>
          <w:sz w:val="28"/>
          <w:cs/>
        </w:rPr>
        <w:t xml:space="preserve">หรือประกอบอาชีพอิสระภายใน </w:t>
      </w:r>
      <w:r w:rsidR="00F35113">
        <w:rPr>
          <w:rFonts w:ascii="TH SarabunPSK" w:hAnsi="TH SarabunPSK" w:cs="TH SarabunPSK" w:hint="cs"/>
          <w:sz w:val="28"/>
          <w:cs/>
        </w:rPr>
        <w:t xml:space="preserve"> </w:t>
      </w:r>
      <w:r w:rsidRPr="00450D6C">
        <w:rPr>
          <w:rFonts w:ascii="TH SarabunPSK" w:hAnsi="TH SarabunPSK" w:cs="TH SarabunPSK"/>
          <w:sz w:val="28"/>
        </w:rPr>
        <w:t xml:space="preserve">1 </w:t>
      </w:r>
      <w:r w:rsidRPr="00450D6C">
        <w:rPr>
          <w:rFonts w:ascii="TH SarabunPSK" w:hAnsi="TH SarabunPSK" w:cs="TH SarabunPSK"/>
          <w:sz w:val="28"/>
          <w:cs/>
        </w:rPr>
        <w:t xml:space="preserve">ปี เป็นคะแนนระหว่าง </w:t>
      </w:r>
      <w:r w:rsidRPr="00450D6C">
        <w:rPr>
          <w:rFonts w:ascii="TH SarabunPSK" w:hAnsi="TH SarabunPSK" w:cs="TH SarabunPSK"/>
          <w:sz w:val="28"/>
        </w:rPr>
        <w:t xml:space="preserve">0 </w:t>
      </w:r>
      <w:r w:rsidRPr="00450D6C">
        <w:rPr>
          <w:rFonts w:ascii="TH SarabunPSK" w:hAnsi="TH SarabunPSK" w:cs="TH SarabunPSK"/>
          <w:sz w:val="28"/>
          <w:cs/>
        </w:rPr>
        <w:t xml:space="preserve">– </w:t>
      </w:r>
      <w:r w:rsidRPr="00450D6C">
        <w:rPr>
          <w:rFonts w:ascii="TH SarabunPSK" w:hAnsi="TH SarabunPSK" w:cs="TH SarabunPSK"/>
          <w:sz w:val="28"/>
        </w:rPr>
        <w:t xml:space="preserve">5 </w:t>
      </w:r>
      <w:r>
        <w:rPr>
          <w:rFonts w:ascii="TH SarabunPSK" w:hAnsi="TH SarabunPSK" w:cs="TH SarabunPSK"/>
          <w:sz w:val="28"/>
          <w:cs/>
        </w:rPr>
        <w:t>กำ</w:t>
      </w:r>
      <w:r w:rsidRPr="00450D6C">
        <w:rPr>
          <w:rFonts w:ascii="TH SarabunPSK" w:hAnsi="TH SarabunPSK" w:cs="TH SarabunPSK"/>
          <w:sz w:val="28"/>
          <w:cs/>
        </w:rPr>
        <w:t xml:space="preserve">หนดให้คะแนนเต็ม </w:t>
      </w:r>
      <w:r w:rsidRPr="00450D6C">
        <w:rPr>
          <w:rFonts w:ascii="TH SarabunPSK" w:hAnsi="TH SarabunPSK" w:cs="TH SarabunPSK"/>
          <w:sz w:val="28"/>
        </w:rPr>
        <w:t xml:space="preserve">5 </w:t>
      </w:r>
      <w:r w:rsidRPr="00450D6C">
        <w:rPr>
          <w:rFonts w:ascii="TH SarabunPSK" w:hAnsi="TH SarabunPSK" w:cs="TH SarabunPSK"/>
          <w:sz w:val="28"/>
          <w:cs/>
        </w:rPr>
        <w:t xml:space="preserve">= ร้อยละ </w:t>
      </w:r>
      <w:r w:rsidRPr="00450D6C">
        <w:rPr>
          <w:rFonts w:ascii="TH SarabunPSK" w:hAnsi="TH SarabunPSK" w:cs="TH SarabunPSK"/>
          <w:sz w:val="28"/>
        </w:rPr>
        <w:t>100</w:t>
      </w:r>
    </w:p>
    <w:p w:rsidR="009E4D40" w:rsidRDefault="008F18DF" w:rsidP="005E6A21">
      <w:pPr>
        <w:spacing w:after="0" w:line="240" w:lineRule="auto"/>
        <w:rPr>
          <w:rFonts w:ascii="TH SarabunPSK" w:eastAsia="CordiaNew" w:hAnsi="TH SarabunPSK" w:cs="TH SarabunPSK"/>
          <w:b/>
          <w:bCs/>
          <w:sz w:val="28"/>
        </w:rPr>
      </w:pPr>
      <w:r w:rsidRPr="00CF1D6D">
        <w:rPr>
          <w:rFonts w:ascii="TH SarabunPSK" w:eastAsia="CordiaNew" w:hAnsi="TH SarabunPSK" w:cs="TH SarabunPSK"/>
          <w:b/>
          <w:bCs/>
          <w:sz w:val="28"/>
          <w:cs/>
        </w:rPr>
        <w:t>สูตรการคำนวณ</w:t>
      </w:r>
      <w:r w:rsidR="009E4D40">
        <w:rPr>
          <w:rFonts w:ascii="TH SarabunPSK" w:eastAsia="CordiaNew" w:hAnsi="TH SarabunPSK" w:cs="TH SarabunPSK" w:hint="cs"/>
          <w:b/>
          <w:bCs/>
          <w:sz w:val="28"/>
          <w:cs/>
        </w:rPr>
        <w:t xml:space="preserve"> </w:t>
      </w:r>
      <w:r w:rsidRPr="00CF1D6D">
        <w:rPr>
          <w:rFonts w:ascii="TH SarabunPSK" w:eastAsia="CordiaNew" w:hAnsi="TH SarabunPSK" w:cs="TH SarabunPSK"/>
          <w:b/>
          <w:bCs/>
          <w:sz w:val="28"/>
          <w:cs/>
        </w:rPr>
        <w:t xml:space="preserve">:  </w:t>
      </w:r>
    </w:p>
    <w:p w:rsidR="008F18DF" w:rsidRPr="00CF1D6D" w:rsidRDefault="009E4D40" w:rsidP="005E6A21">
      <w:pPr>
        <w:spacing w:after="0" w:line="240" w:lineRule="auto"/>
        <w:rPr>
          <w:rFonts w:ascii="TH SarabunPSK" w:eastAsia="CordiaNew" w:hAnsi="TH SarabunPSK" w:cs="TH SarabunPSK"/>
          <w:b/>
          <w:bCs/>
          <w:sz w:val="28"/>
        </w:rPr>
      </w:pPr>
      <w:r w:rsidRPr="009E4D40">
        <w:rPr>
          <w:rFonts w:ascii="TH SarabunPSK" w:eastAsia="CordiaNew" w:hAnsi="TH SarabunPSK" w:cs="TH SarabunPSK" w:hint="cs"/>
          <w:sz w:val="28"/>
          <w:cs/>
        </w:rPr>
        <w:t xml:space="preserve">1. </w:t>
      </w:r>
      <w:r w:rsidR="00450D6C" w:rsidRPr="009E4D40">
        <w:rPr>
          <w:rFonts w:ascii="TH SarabunPSK" w:eastAsia="CordiaNew" w:hAnsi="TH SarabunPSK" w:cs="TH SarabunPSK"/>
          <w:sz w:val="28"/>
          <w:cs/>
        </w:rPr>
        <w:t>คำนวณ</w:t>
      </w:r>
      <w:r w:rsidR="00450D6C" w:rsidRPr="00450D6C">
        <w:rPr>
          <w:rFonts w:ascii="TH SarabunPSK" w:eastAsia="CordiaNew" w:hAnsi="TH SarabunPSK" w:cs="TH SarabunPSK"/>
          <w:sz w:val="28"/>
          <w:cs/>
        </w:rPr>
        <w:t>ค่าร้อย</w:t>
      </w:r>
      <w:r w:rsidR="00450D6C">
        <w:rPr>
          <w:rFonts w:ascii="TH SarabunPSK" w:eastAsia="CordiaNew" w:hAnsi="TH SarabunPSK" w:cs="TH SarabunPSK"/>
          <w:sz w:val="28"/>
          <w:cs/>
        </w:rPr>
        <w:t>ละของบัณฑิตปริญญาตรีที่ได้งานทำ</w:t>
      </w:r>
      <w:r w:rsidR="00450D6C" w:rsidRPr="00450D6C">
        <w:rPr>
          <w:rFonts w:ascii="TH SarabunPSK" w:eastAsia="CordiaNew" w:hAnsi="TH SarabunPSK" w:cs="TH SarabunPSK"/>
          <w:sz w:val="28"/>
          <w:cs/>
        </w:rPr>
        <w:t xml:space="preserve">หรือประกอบอาชีพ อิสระภายใน </w:t>
      </w:r>
      <w:r w:rsidR="00450D6C" w:rsidRPr="00450D6C">
        <w:rPr>
          <w:rFonts w:ascii="TH SarabunPSK" w:eastAsia="CordiaNew" w:hAnsi="TH SarabunPSK" w:cs="TH SarabunPSK"/>
          <w:sz w:val="28"/>
        </w:rPr>
        <w:t xml:space="preserve">1 </w:t>
      </w:r>
      <w:r w:rsidR="00450D6C" w:rsidRPr="00450D6C">
        <w:rPr>
          <w:rFonts w:ascii="TH SarabunPSK" w:eastAsia="CordiaNew" w:hAnsi="TH SarabunPSK" w:cs="TH SarabunPSK"/>
          <w:sz w:val="28"/>
          <w:cs/>
        </w:rPr>
        <w:t>ปี</w:t>
      </w:r>
    </w:p>
    <w:p w:rsidR="008F18DF" w:rsidRPr="005E6A21" w:rsidRDefault="00B83B2E" w:rsidP="005E6A21">
      <w:pPr>
        <w:pStyle w:val="Default"/>
        <w:rPr>
          <w:rFonts w:ascii="TH SarabunPSK" w:eastAsia="CordiaNew" w:hAnsi="TH SarabunPSK" w:cs="TH SarabunPSK"/>
          <w:b/>
          <w:bCs/>
          <w:sz w:val="32"/>
          <w:szCs w:val="32"/>
        </w:rPr>
      </w:pPr>
      <w:r w:rsidRPr="005E6A21">
        <w:rPr>
          <w:rFonts w:ascii="TH SarabunPSK" w:eastAsia="CordiaNew" w:hAnsi="TH SarabunPSK" w:cs="TH SarabunPSK"/>
          <w:b/>
          <w:bCs/>
          <w:noProof/>
          <w:sz w:val="32"/>
          <w:szCs w:val="32"/>
        </w:rPr>
        <mc:AlternateContent>
          <mc:Choice Requires="wps">
            <w:drawing>
              <wp:anchor distT="0" distB="0" distL="114300" distR="114300" simplePos="0" relativeHeight="251708416" behindDoc="0" locked="0" layoutInCell="1" allowOverlap="1" wp14:anchorId="407F8B4B" wp14:editId="780F82E6">
                <wp:simplePos x="0" y="0"/>
                <wp:positionH relativeFrom="column">
                  <wp:posOffset>510812</wp:posOffset>
                </wp:positionH>
                <wp:positionV relativeFrom="paragraph">
                  <wp:posOffset>114583</wp:posOffset>
                </wp:positionV>
                <wp:extent cx="5370051" cy="607838"/>
                <wp:effectExtent l="0" t="0" r="2540" b="1905"/>
                <wp:wrapNone/>
                <wp:docPr id="167" name="Text Box 20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0051" cy="607838"/>
                        </a:xfrm>
                        <a:prstGeom prst="rect">
                          <a:avLst/>
                        </a:prstGeom>
                        <a:solidFill>
                          <a:srgbClr val="FFFFFF"/>
                        </a:solidFill>
                        <a:ln w="9525">
                          <a:noFill/>
                          <a:miter lim="800000"/>
                          <a:headEnd/>
                          <a:tailEnd/>
                        </a:ln>
                      </wps:spPr>
                      <wps:txbx>
                        <w:txbxContent>
                          <w:p w:rsidR="00A10A8D" w:rsidRPr="009E4D40" w:rsidRDefault="00A10A8D" w:rsidP="00CF1D6D">
                            <w:pPr>
                              <w:rPr>
                                <w:cs/>
                              </w:rPr>
                            </w:pPr>
                            <w:r w:rsidRPr="009E4D40">
                              <w:rPr>
                                <w:rFonts w:ascii="TH SarabunPSK" w:hAnsi="TH SarabunPSK" w:cs="TH SarabunPSK"/>
                                <w:sz w:val="28"/>
                                <w:u w:val="single"/>
                                <w:cs/>
                              </w:rPr>
                              <w:t xml:space="preserve">จำนวนบัณฑิตระดับปริญญาตรีทุกหลักสูตรที่ได้งานทำหรือประกอบอาชีพอิสระภายใน </w:t>
                            </w:r>
                            <w:r w:rsidRPr="009E4D40">
                              <w:rPr>
                                <w:rFonts w:ascii="TH SarabunPSK" w:hAnsi="TH SarabunPSK" w:cs="TH SarabunPSK"/>
                                <w:sz w:val="28"/>
                                <w:u w:val="single"/>
                              </w:rPr>
                              <w:t xml:space="preserve">1 </w:t>
                            </w:r>
                            <w:r w:rsidRPr="009E4D40">
                              <w:rPr>
                                <w:rFonts w:ascii="TH SarabunPSK" w:hAnsi="TH SarabunPSK" w:cs="TH SarabunPSK"/>
                                <w:sz w:val="28"/>
                                <w:u w:val="single"/>
                                <w:cs/>
                              </w:rPr>
                              <w:t>ปี</w:t>
                            </w:r>
                            <w:r>
                              <w:rPr>
                                <w:rFonts w:cs="Angsana New"/>
                                <w:szCs w:val="22"/>
                                <w:cs/>
                              </w:rPr>
                              <w:t xml:space="preserve"> </w:t>
                            </w:r>
                            <w:r w:rsidRPr="00CF1D6D">
                              <w:rPr>
                                <w:rFonts w:ascii="TH SarabunPSK" w:hAnsi="TH SarabunPSK" w:cs="TH SarabunPSK"/>
                                <w:sz w:val="28"/>
                              </w:rPr>
                              <w:t xml:space="preserve">   X  100</w:t>
                            </w:r>
                            <w:r>
                              <w:rPr>
                                <w:rFonts w:ascii="TH SarabunPSK" w:hAnsi="TH SarabunPSK" w:cs="TH SarabunPSK"/>
                                <w:sz w:val="28"/>
                              </w:rPr>
                              <w:br/>
                            </w:r>
                            <w:r>
                              <w:rPr>
                                <w:rFonts w:ascii="TH SarabunPSK" w:hAnsi="TH SarabunPSK" w:cs="TH SarabunPSK"/>
                                <w:sz w:val="28"/>
                                <w:cs/>
                              </w:rPr>
                              <w:t xml:space="preserve">                     </w:t>
                            </w:r>
                            <w:r w:rsidRPr="00CF1D6D">
                              <w:rPr>
                                <w:rFonts w:ascii="TH SarabunPSK" w:hAnsi="TH SarabunPSK" w:cs="TH SarabunPSK"/>
                                <w:sz w:val="28"/>
                                <w:cs/>
                              </w:rPr>
                              <w:t>จำนวนบัณฑิตที่ตอบแบบสำรวจทั้งหมด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F8B4B" id="_x0000_t202" coordsize="21600,21600" o:spt="202" path="m,l,21600r21600,l21600,xe">
                <v:stroke joinstyle="miter"/>
                <v:path gradientshapeok="t" o:connecttype="rect"/>
              </v:shapetype>
              <v:shape id="Text Box 2093" o:spid="_x0000_s1026" type="#_x0000_t202" style="position:absolute;margin-left:40.2pt;margin-top:9pt;width:422.85pt;height:47.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" stroked="f">
                <v:textbox>
                  <w:txbxContent>
                    <w:p w:rsidR="00A10A8D" w:rsidRPr="009E4D40" w:rsidRDefault="00A10A8D" w:rsidP="00CF1D6D">
                      <w:pPr>
                        <w:rPr>
                          <w:cs/>
                        </w:rPr>
                      </w:pPr>
                      <w:r w:rsidRPr="009E4D40">
                        <w:rPr>
                          <w:rFonts w:ascii="TH SarabunPSK" w:hAnsi="TH SarabunPSK" w:cs="TH SarabunPSK"/>
                          <w:sz w:val="28"/>
                          <w:u w:val="single"/>
                          <w:cs/>
                        </w:rPr>
                        <w:t xml:space="preserve">จำนวนบัณฑิตระดับปริญญาตรีทุกหลักสูตรที่ได้งานทำหรือประกอบอาชีพอิสระภายใน </w:t>
                      </w:r>
                      <w:r w:rsidRPr="009E4D40">
                        <w:rPr>
                          <w:rFonts w:ascii="TH SarabunPSK" w:hAnsi="TH SarabunPSK" w:cs="TH SarabunPSK"/>
                          <w:sz w:val="28"/>
                          <w:u w:val="single"/>
                        </w:rPr>
                        <w:t xml:space="preserve">1 </w:t>
                      </w:r>
                      <w:r w:rsidRPr="009E4D40">
                        <w:rPr>
                          <w:rFonts w:ascii="TH SarabunPSK" w:hAnsi="TH SarabunPSK" w:cs="TH SarabunPSK"/>
                          <w:sz w:val="28"/>
                          <w:u w:val="single"/>
                          <w:cs/>
                        </w:rPr>
                        <w:t>ปี</w:t>
                      </w:r>
                      <w:r>
                        <w:rPr>
                          <w:rFonts w:cs="Angsana New"/>
                          <w:szCs w:val="22"/>
                          <w:cs/>
                        </w:rPr>
                        <w:t xml:space="preserve"> </w:t>
                      </w:r>
                      <w:r w:rsidRPr="00CF1D6D">
                        <w:rPr>
                          <w:rFonts w:ascii="TH SarabunPSK" w:hAnsi="TH SarabunPSK" w:cs="TH SarabunPSK"/>
                          <w:sz w:val="28"/>
                        </w:rPr>
                        <w:t xml:space="preserve">   X  100</w:t>
                      </w:r>
                      <w:r>
                        <w:rPr>
                          <w:rFonts w:ascii="TH SarabunPSK" w:hAnsi="TH SarabunPSK" w:cs="TH SarabunPSK"/>
                          <w:sz w:val="28"/>
                        </w:rPr>
                        <w:br/>
                      </w:r>
                      <w:r>
                        <w:rPr>
                          <w:rFonts w:ascii="TH SarabunPSK" w:hAnsi="TH SarabunPSK" w:cs="TH SarabunPSK"/>
                          <w:sz w:val="28"/>
                          <w:cs/>
                        </w:rPr>
                        <w:t xml:space="preserve">                     </w:t>
                      </w:r>
                      <w:r w:rsidRPr="00CF1D6D">
                        <w:rPr>
                          <w:rFonts w:ascii="TH SarabunPSK" w:hAnsi="TH SarabunPSK" w:cs="TH SarabunPSK"/>
                          <w:sz w:val="28"/>
                          <w:cs/>
                        </w:rPr>
                        <w:t>จำนวนบัณฑิตที่ตอบแบบสำรวจทั้งหมด</w:t>
                      </w:r>
                    </w:p>
                  </w:txbxContent>
                </v:textbox>
              </v:shape>
            </w:pict>
          </mc:Fallback>
        </mc:AlternateContent>
      </w:r>
    </w:p>
    <w:p w:rsidR="008F18DF" w:rsidRPr="005E6A21" w:rsidRDefault="008F18DF" w:rsidP="005E6A21">
      <w:pPr>
        <w:pStyle w:val="Default"/>
        <w:rPr>
          <w:rFonts w:ascii="TH SarabunPSK" w:eastAsia="CordiaNew" w:hAnsi="TH SarabunPSK" w:cs="TH SarabunPSK"/>
          <w:sz w:val="32"/>
          <w:szCs w:val="32"/>
        </w:rPr>
      </w:pPr>
    </w:p>
    <w:p w:rsidR="008F18DF" w:rsidRDefault="008F18DF" w:rsidP="005E6A21">
      <w:pPr>
        <w:spacing w:after="0" w:line="240" w:lineRule="auto"/>
        <w:rPr>
          <w:rFonts w:ascii="TH SarabunPSK" w:eastAsia="CordiaNew-Bold" w:hAnsi="TH SarabunPSK" w:cs="TH SarabunPSK"/>
          <w:b/>
          <w:bCs/>
          <w:sz w:val="32"/>
          <w:szCs w:val="32"/>
        </w:rPr>
      </w:pPr>
    </w:p>
    <w:p w:rsidR="009E4D40" w:rsidRDefault="009E4D40" w:rsidP="005E6A21">
      <w:pPr>
        <w:spacing w:after="0" w:line="240" w:lineRule="auto"/>
        <w:rPr>
          <w:rFonts w:ascii="TH SarabunPSK" w:eastAsia="CordiaNew" w:hAnsi="TH SarabunPSK" w:cs="TH SarabunPSK"/>
          <w:sz w:val="28"/>
        </w:rPr>
      </w:pPr>
      <w:r w:rsidRPr="009E4D40">
        <w:rPr>
          <w:rFonts w:ascii="TH SarabunPSK" w:eastAsia="CordiaNew" w:hAnsi="TH SarabunPSK" w:cs="TH SarabunPSK"/>
          <w:sz w:val="28"/>
        </w:rPr>
        <w:t>2</w:t>
      </w:r>
      <w:r w:rsidRPr="009E4D40">
        <w:rPr>
          <w:rFonts w:ascii="TH SarabunPSK" w:eastAsia="CordiaNew" w:hAnsi="TH SarabunPSK" w:cs="TH SarabunPSK"/>
          <w:sz w:val="28"/>
          <w:cs/>
        </w:rPr>
        <w:t xml:space="preserve">. </w:t>
      </w:r>
      <w:r>
        <w:rPr>
          <w:rFonts w:ascii="TH SarabunPSK" w:eastAsia="CordiaNew" w:hAnsi="TH SarabunPSK" w:cs="TH SarabunPSK"/>
          <w:sz w:val="28"/>
          <w:cs/>
        </w:rPr>
        <w:t>แปลงค่าร้อยละที่คำ</w:t>
      </w:r>
      <w:r w:rsidRPr="009E4D40">
        <w:rPr>
          <w:rFonts w:ascii="TH SarabunPSK" w:eastAsia="CordiaNew" w:hAnsi="TH SarabunPSK" w:cs="TH SarabunPSK"/>
          <w:sz w:val="28"/>
          <w:cs/>
        </w:rPr>
        <w:t xml:space="preserve">นวณได้ในข้อ </w:t>
      </w:r>
      <w:r w:rsidRPr="009E4D40">
        <w:rPr>
          <w:rFonts w:ascii="TH SarabunPSK" w:eastAsia="CordiaNew" w:hAnsi="TH SarabunPSK" w:cs="TH SarabunPSK"/>
          <w:sz w:val="28"/>
        </w:rPr>
        <w:t xml:space="preserve">1 </w:t>
      </w:r>
      <w:r w:rsidRPr="009E4D40">
        <w:rPr>
          <w:rFonts w:ascii="TH SarabunPSK" w:eastAsia="CordiaNew" w:hAnsi="TH SarabunPSK" w:cs="TH SarabunPSK"/>
          <w:sz w:val="28"/>
          <w:cs/>
        </w:rPr>
        <w:t xml:space="preserve">เทียบคะแนนเต็ม </w:t>
      </w:r>
      <w:r w:rsidRPr="009E4D40">
        <w:rPr>
          <w:rFonts w:ascii="TH SarabunPSK" w:eastAsia="CordiaNew" w:hAnsi="TH SarabunPSK" w:cs="TH SarabunPSK"/>
          <w:sz w:val="28"/>
        </w:rPr>
        <w:t>5</w:t>
      </w:r>
    </w:p>
    <w:p w:rsidR="009E4D40" w:rsidRDefault="009E4D40" w:rsidP="005E6A21">
      <w:pPr>
        <w:spacing w:after="0" w:line="240" w:lineRule="auto"/>
        <w:rPr>
          <w:rFonts w:ascii="TH SarabunPSK" w:eastAsia="CordiaNew" w:hAnsi="TH SarabunPSK" w:cs="TH SarabunPSK"/>
          <w:sz w:val="28"/>
        </w:rPr>
      </w:pPr>
    </w:p>
    <w:p w:rsidR="009E4D40" w:rsidRPr="009E4D40" w:rsidRDefault="009E4D40" w:rsidP="009E4D40">
      <w:pPr>
        <w:rPr>
          <w:cs/>
        </w:rPr>
      </w:pPr>
      <w:r w:rsidRPr="009E4D40">
        <w:rPr>
          <w:rFonts w:ascii="TH SarabunPSK" w:hAnsi="TH SarabunPSK" w:cs="TH SarabunPSK" w:hint="cs"/>
          <w:sz w:val="28"/>
          <w:cs/>
        </w:rPr>
        <w:t xml:space="preserve">         </w:t>
      </w:r>
      <w:r w:rsidRPr="009E4D40">
        <w:rPr>
          <w:rFonts w:ascii="TH SarabunPSK" w:hAnsi="TH SarabunPSK" w:cs="TH SarabunPSK"/>
          <w:sz w:val="28"/>
          <w:u w:val="single"/>
          <w:cs/>
        </w:rPr>
        <w:t xml:space="preserve">ค่าร้อยละของบัณฑิตระดับปริญญาตรีทุกหลักสูตร ที่ได้งานทำหรือประกอบอาชีพอิสระภายใน </w:t>
      </w:r>
      <w:r w:rsidRPr="009E4D40">
        <w:rPr>
          <w:rFonts w:ascii="TH SarabunPSK" w:hAnsi="TH SarabunPSK" w:cs="TH SarabunPSK"/>
          <w:sz w:val="28"/>
          <w:u w:val="single"/>
        </w:rPr>
        <w:t xml:space="preserve">1 </w:t>
      </w:r>
      <w:r w:rsidRPr="009E4D40">
        <w:rPr>
          <w:rFonts w:ascii="TH SarabunPSK" w:hAnsi="TH SarabunPSK" w:cs="TH SarabunPSK" w:hint="cs"/>
          <w:sz w:val="28"/>
          <w:u w:val="single"/>
          <w:cs/>
        </w:rPr>
        <w:t>ปี</w:t>
      </w:r>
      <w:r>
        <w:rPr>
          <w:rFonts w:cs="Angsana New"/>
          <w:szCs w:val="22"/>
          <w:cs/>
        </w:rPr>
        <w:t xml:space="preserve"> </w:t>
      </w:r>
      <w:r w:rsidR="00CB7A38">
        <w:rPr>
          <w:rFonts w:ascii="TH SarabunPSK" w:hAnsi="TH SarabunPSK" w:cs="TH SarabunPSK"/>
          <w:sz w:val="28"/>
        </w:rPr>
        <w:t xml:space="preserve">   X  </w:t>
      </w:r>
      <w:r w:rsidR="00CB7A38">
        <w:rPr>
          <w:rFonts w:ascii="TH SarabunPSK" w:hAnsi="TH SarabunPSK" w:cs="TH SarabunPSK" w:hint="cs"/>
          <w:sz w:val="28"/>
          <w:cs/>
        </w:rPr>
        <w:t>5</w:t>
      </w:r>
      <w:r>
        <w:rPr>
          <w:rFonts w:ascii="TH SarabunPSK" w:hAnsi="TH SarabunPSK" w:cs="TH SarabunPSK"/>
          <w:sz w:val="28"/>
        </w:rPr>
        <w:br/>
      </w:r>
      <w:r>
        <w:rPr>
          <w:rFonts w:ascii="TH SarabunPSK" w:hAnsi="TH SarabunPSK" w:cs="TH SarabunPSK"/>
          <w:sz w:val="28"/>
          <w:cs/>
        </w:rPr>
        <w:t xml:space="preserve">                     </w:t>
      </w:r>
      <w:r>
        <w:rPr>
          <w:rFonts w:ascii="TH SarabunPSK" w:hAnsi="TH SarabunPSK" w:cs="TH SarabunPSK" w:hint="cs"/>
          <w:sz w:val="28"/>
          <w:cs/>
        </w:rPr>
        <w:t xml:space="preserve">                                         100</w:t>
      </w:r>
    </w:p>
    <w:p w:rsidR="009E4D40" w:rsidRPr="003F4A89" w:rsidRDefault="009E4D40" w:rsidP="001470DD">
      <w:pPr>
        <w:spacing w:after="0" w:line="240" w:lineRule="auto"/>
        <w:rPr>
          <w:rFonts w:ascii="TH SarabunPSK" w:eastAsia="CordiaNew" w:hAnsi="TH SarabunPSK" w:cs="TH SarabunPSK"/>
          <w:sz w:val="28"/>
        </w:rPr>
      </w:pPr>
      <w:r w:rsidRPr="003F4A89">
        <w:rPr>
          <w:rFonts w:ascii="TH SarabunPSK" w:eastAsia="CordiaNew" w:hAnsi="TH SarabunPSK" w:cs="TH SarabunPSK"/>
          <w:b/>
          <w:bCs/>
          <w:sz w:val="28"/>
          <w:cs/>
        </w:rPr>
        <w:t>หมายเหตุ</w:t>
      </w:r>
      <w:r w:rsidRPr="003F4A89">
        <w:rPr>
          <w:rFonts w:ascii="TH SarabunPSK" w:eastAsia="CordiaNew" w:hAnsi="TH SarabunPSK" w:cs="TH SarabunPSK"/>
          <w:sz w:val="28"/>
        </w:rPr>
        <w:t xml:space="preserve"> 1</w:t>
      </w:r>
      <w:r w:rsidRPr="003F4A89">
        <w:rPr>
          <w:rFonts w:ascii="TH SarabunPSK" w:eastAsia="CordiaNew" w:hAnsi="TH SarabunPSK" w:cs="TH SarabunPSK"/>
          <w:sz w:val="28"/>
          <w:cs/>
        </w:rPr>
        <w:t xml:space="preserve">. กรณีหลักสูตรที่ไม่มีผู้สำเร็จการศึกษา ไม่ต้องนำมาคำนวณตัวบ่งชี้นี้ </w:t>
      </w:r>
    </w:p>
    <w:p w:rsidR="001470DD" w:rsidRPr="003F4A89" w:rsidRDefault="009E4D40" w:rsidP="001470DD">
      <w:pPr>
        <w:spacing w:after="0" w:line="240" w:lineRule="auto"/>
        <w:rPr>
          <w:rFonts w:ascii="TH SarabunPSK" w:eastAsia="CordiaNew" w:hAnsi="TH SarabunPSK" w:cs="TH SarabunPSK"/>
          <w:sz w:val="28"/>
        </w:rPr>
      </w:pPr>
      <w:r w:rsidRPr="003F4A89">
        <w:rPr>
          <w:rFonts w:ascii="TH SarabunPSK" w:eastAsia="CordiaNew" w:hAnsi="TH SarabunPSK" w:cs="TH SarabunPSK" w:hint="cs"/>
          <w:sz w:val="28"/>
          <w:cs/>
        </w:rPr>
        <w:t xml:space="preserve">             </w:t>
      </w:r>
      <w:r w:rsidRPr="003F4A89">
        <w:rPr>
          <w:rFonts w:ascii="TH SarabunPSK" w:eastAsia="CordiaNew" w:hAnsi="TH SarabunPSK" w:cs="TH SarabunPSK"/>
          <w:sz w:val="28"/>
        </w:rPr>
        <w:t>2</w:t>
      </w:r>
      <w:r w:rsidRPr="003F4A89">
        <w:rPr>
          <w:rFonts w:ascii="TH SarabunPSK" w:eastAsia="CordiaNew" w:hAnsi="TH SarabunPSK" w:cs="TH SarabunPSK"/>
          <w:sz w:val="28"/>
          <w:cs/>
        </w:rPr>
        <w:t xml:space="preserve">. จำนวนบัณฑิตที่ตอบแบบสำรวจจะต้องไม่น้อยกว่าร้อยละ </w:t>
      </w:r>
      <w:r w:rsidRPr="003F4A89">
        <w:rPr>
          <w:rFonts w:ascii="TH SarabunPSK" w:eastAsia="CordiaNew" w:hAnsi="TH SarabunPSK" w:cs="TH SarabunPSK"/>
          <w:sz w:val="28"/>
        </w:rPr>
        <w:t xml:space="preserve">70 </w:t>
      </w:r>
      <w:r w:rsidRPr="003F4A89">
        <w:rPr>
          <w:rFonts w:ascii="TH SarabunPSK" w:eastAsia="CordiaNew" w:hAnsi="TH SarabunPSK" w:cs="TH SarabunPSK"/>
          <w:sz w:val="28"/>
          <w:cs/>
        </w:rPr>
        <w:t>ของ จำนวนบัณฑิตที่สำเร็จการศึกษา</w:t>
      </w:r>
    </w:p>
    <w:p w:rsidR="00CB7A38" w:rsidRPr="003F4A89" w:rsidRDefault="00CB7A38" w:rsidP="001470DD">
      <w:pPr>
        <w:spacing w:after="0" w:line="240" w:lineRule="auto"/>
        <w:rPr>
          <w:rFonts w:ascii="TH SarabunPSK" w:eastAsiaTheme="minorEastAsia" w:hAnsi="TH SarabunPSK" w:cs="TH SarabunPSK"/>
          <w:b/>
          <w:bCs/>
          <w:sz w:val="28"/>
        </w:rPr>
      </w:pPr>
    </w:p>
    <w:p w:rsidR="001470DD" w:rsidRPr="003F4A89" w:rsidRDefault="001470DD" w:rsidP="001470DD">
      <w:pPr>
        <w:spacing w:after="0" w:line="240" w:lineRule="auto"/>
        <w:rPr>
          <w:rFonts w:ascii="TH SarabunPSK" w:eastAsiaTheme="minorEastAsia" w:hAnsi="TH SarabunPSK" w:cs="TH SarabunPSK"/>
          <w:sz w:val="28"/>
        </w:rPr>
      </w:pPr>
      <w:r w:rsidRPr="003F4A89">
        <w:rPr>
          <w:rFonts w:ascii="TH SarabunPSK" w:eastAsiaTheme="minorEastAsia" w:hAnsi="TH SarabunPSK" w:cs="TH SarabunPSK" w:hint="cs"/>
          <w:b/>
          <w:bCs/>
          <w:sz w:val="28"/>
          <w:cs/>
        </w:rPr>
        <w:t>ข้อมูล</w:t>
      </w:r>
      <w:r w:rsidRPr="003F4A89">
        <w:rPr>
          <w:rFonts w:ascii="TH SarabunPSK" w:eastAsiaTheme="minorEastAsia" w:hAnsi="TH SarabunPSK" w:cs="TH SarabunPSK"/>
          <w:b/>
          <w:bCs/>
          <w:sz w:val="28"/>
          <w:cs/>
        </w:rPr>
        <w:t>/</w:t>
      </w:r>
      <w:r w:rsidRPr="003F4A89">
        <w:rPr>
          <w:rFonts w:ascii="TH SarabunPSK" w:eastAsiaTheme="minorEastAsia" w:hAnsi="TH SarabunPSK" w:cs="TH SarabunPSK" w:hint="cs"/>
          <w:b/>
          <w:bCs/>
          <w:sz w:val="28"/>
          <w:cs/>
        </w:rPr>
        <w:t>หลักฐานที่ต้องรายงาน</w:t>
      </w:r>
      <w:r w:rsidRPr="003F4A89">
        <w:rPr>
          <w:rFonts w:ascii="TH SarabunPSK" w:eastAsiaTheme="minorEastAsia" w:hAnsi="TH SarabunPSK" w:cs="TH SarabunPSK"/>
          <w:sz w:val="28"/>
          <w:cs/>
        </w:rPr>
        <w:t xml:space="preserve"> :</w:t>
      </w:r>
    </w:p>
    <w:p w:rsidR="00CF1D6D" w:rsidRPr="003F4A89" w:rsidRDefault="003F4A89" w:rsidP="00CB7A38">
      <w:pPr>
        <w:pStyle w:val="Default"/>
        <w:numPr>
          <w:ilvl w:val="0"/>
          <w:numId w:val="22"/>
        </w:numPr>
        <w:rPr>
          <w:rFonts w:ascii="TH SarabunPSK" w:eastAsia="CordiaNew" w:hAnsi="TH SarabunPSK" w:cs="TH SarabunPSK"/>
          <w:color w:val="auto"/>
          <w:sz w:val="28"/>
          <w:szCs w:val="28"/>
        </w:rPr>
      </w:pPr>
      <w:r w:rsidRPr="003F4A89">
        <w:rPr>
          <w:rFonts w:ascii="TH SarabunPSK" w:eastAsia="Cordia New" w:hAnsi="TH SarabunPSK" w:cs="TH SarabunPSK" w:hint="cs"/>
          <w:sz w:val="28"/>
          <w:szCs w:val="28"/>
          <w:cs/>
        </w:rPr>
        <w:t>ข้อมูล</w:t>
      </w:r>
      <w:r w:rsidR="00CB7A38" w:rsidRPr="003F4A89">
        <w:rPr>
          <w:rFonts w:ascii="TH SarabunPSK" w:eastAsia="CordiaNew" w:hAnsi="TH SarabunPSK" w:cs="TH SarabunPSK"/>
          <w:color w:val="auto"/>
          <w:sz w:val="28"/>
          <w:szCs w:val="28"/>
          <w:cs/>
        </w:rPr>
        <w:t xml:space="preserve">จํานวนผูสําเร็จการศึกษา มหาวิทยาลัยราชภัฏสกลนคร วงรอบปการศึกษา </w:t>
      </w:r>
      <w:r w:rsidR="00CB7A38" w:rsidRPr="003F4A89">
        <w:rPr>
          <w:rFonts w:ascii="TH SarabunPSK" w:eastAsia="CordiaNew" w:hAnsi="TH SarabunPSK" w:cs="TH SarabunPSK"/>
          <w:color w:val="auto"/>
          <w:sz w:val="28"/>
          <w:szCs w:val="28"/>
        </w:rPr>
        <w:t>256</w:t>
      </w:r>
      <w:r w:rsidR="00CD3770">
        <w:rPr>
          <w:rFonts w:ascii="TH SarabunPSK" w:eastAsia="CordiaNew" w:hAnsi="TH SarabunPSK" w:cs="TH SarabunPSK"/>
          <w:color w:val="auto"/>
          <w:sz w:val="28"/>
          <w:szCs w:val="28"/>
        </w:rPr>
        <w:t>6</w:t>
      </w:r>
    </w:p>
    <w:p w:rsidR="00CB7A38" w:rsidRPr="003F4A89" w:rsidRDefault="003F4A89" w:rsidP="00CB7A38">
      <w:pPr>
        <w:pStyle w:val="Default"/>
        <w:numPr>
          <w:ilvl w:val="0"/>
          <w:numId w:val="22"/>
        </w:numPr>
        <w:rPr>
          <w:rFonts w:ascii="TH SarabunPSK" w:eastAsia="CordiaNew" w:hAnsi="TH SarabunPSK" w:cs="TH SarabunPSK"/>
          <w:color w:val="auto"/>
          <w:sz w:val="28"/>
          <w:szCs w:val="28"/>
        </w:rPr>
      </w:pPr>
      <w:r w:rsidRPr="003F4A89">
        <w:rPr>
          <w:rFonts w:ascii="TH SarabunPSK" w:eastAsia="Cordia New" w:hAnsi="TH SarabunPSK" w:cs="TH SarabunPSK" w:hint="cs"/>
          <w:sz w:val="28"/>
          <w:szCs w:val="28"/>
          <w:cs/>
        </w:rPr>
        <w:t>ข้อมูล</w:t>
      </w:r>
      <w:r w:rsidR="00CB7A38" w:rsidRPr="003F4A89">
        <w:rPr>
          <w:rFonts w:ascii="TH SarabunPSK" w:eastAsia="CordiaNew" w:hAnsi="TH SarabunPSK" w:cs="TH SarabunPSK"/>
          <w:color w:val="auto"/>
          <w:sz w:val="28"/>
          <w:szCs w:val="28"/>
          <w:cs/>
        </w:rPr>
        <w:t>จํานวนบั</w:t>
      </w:r>
      <w:r w:rsidR="00CB7A38" w:rsidRPr="003F4A89">
        <w:rPr>
          <w:rFonts w:ascii="TH SarabunPSK" w:eastAsia="CordiaNew" w:hAnsi="TH SarabunPSK" w:cs="TH SarabunPSK" w:hint="cs"/>
          <w:color w:val="auto"/>
          <w:sz w:val="28"/>
          <w:szCs w:val="28"/>
          <w:cs/>
        </w:rPr>
        <w:t>ณ</w:t>
      </w:r>
      <w:r w:rsidR="00CB7A38" w:rsidRPr="003F4A89">
        <w:rPr>
          <w:rFonts w:ascii="TH SarabunPSK" w:eastAsia="CordiaNew" w:hAnsi="TH SarabunPSK" w:cs="TH SarabunPSK"/>
          <w:color w:val="auto"/>
          <w:sz w:val="28"/>
          <w:szCs w:val="28"/>
          <w:cs/>
        </w:rPr>
        <w:t xml:space="preserve">ฑิตที่ตอบแบบสํารวจ (จะตองไมนอยกวารอยละ </w:t>
      </w:r>
      <w:r w:rsidR="00CB7A38" w:rsidRPr="003F4A89">
        <w:rPr>
          <w:rFonts w:ascii="TH SarabunPSK" w:eastAsia="CordiaNew" w:hAnsi="TH SarabunPSK" w:cs="TH SarabunPSK"/>
          <w:color w:val="auto"/>
          <w:sz w:val="28"/>
          <w:szCs w:val="28"/>
        </w:rPr>
        <w:t xml:space="preserve">70 </w:t>
      </w:r>
      <w:r w:rsidR="00CB7A38" w:rsidRPr="003F4A89">
        <w:rPr>
          <w:rFonts w:ascii="TH SarabunPSK" w:eastAsia="CordiaNew" w:hAnsi="TH SarabunPSK" w:cs="TH SarabunPSK"/>
          <w:color w:val="auto"/>
          <w:sz w:val="28"/>
          <w:szCs w:val="28"/>
          <w:cs/>
        </w:rPr>
        <w:t>ของจํานวนบัณฑิตที่สําเร็จการศึกษา)</w:t>
      </w:r>
    </w:p>
    <w:p w:rsidR="001B596D" w:rsidRDefault="001B596D" w:rsidP="001B596D">
      <w:pPr>
        <w:pStyle w:val="Default"/>
        <w:rPr>
          <w:rFonts w:ascii="TH SarabunPSK" w:eastAsia="CordiaNew" w:hAnsi="TH SarabunPSK" w:cs="TH SarabunPSK"/>
          <w:color w:val="auto"/>
          <w:sz w:val="28"/>
          <w:szCs w:val="28"/>
        </w:rPr>
      </w:pPr>
    </w:p>
    <w:p w:rsidR="001B596D" w:rsidRDefault="001B596D" w:rsidP="001B596D">
      <w:pPr>
        <w:pStyle w:val="Default"/>
        <w:rPr>
          <w:rFonts w:ascii="TH SarabunPSK" w:eastAsia="CordiaNew" w:hAnsi="TH SarabunPSK" w:cs="TH SarabunPSK"/>
          <w:color w:val="auto"/>
          <w:sz w:val="28"/>
          <w:szCs w:val="28"/>
        </w:rPr>
      </w:pPr>
    </w:p>
    <w:p w:rsidR="00045A67" w:rsidRDefault="00045A67" w:rsidP="001B596D">
      <w:pPr>
        <w:pStyle w:val="Default"/>
        <w:rPr>
          <w:rFonts w:ascii="TH SarabunPSK" w:eastAsia="CordiaNew" w:hAnsi="TH SarabunPSK" w:cs="TH SarabunPSK"/>
          <w:color w:val="auto"/>
          <w:sz w:val="28"/>
          <w:szCs w:val="28"/>
        </w:rPr>
      </w:pPr>
    </w:p>
    <w:tbl>
      <w:tblPr>
        <w:tblStyle w:val="a5"/>
        <w:tblW w:w="9351" w:type="dxa"/>
        <w:tblLook w:val="04A0" w:firstRow="1" w:lastRow="0" w:firstColumn="1" w:lastColumn="0" w:noHBand="0" w:noVBand="1"/>
      </w:tblPr>
      <w:tblGrid>
        <w:gridCol w:w="1413"/>
        <w:gridCol w:w="4252"/>
        <w:gridCol w:w="3686"/>
      </w:tblGrid>
      <w:tr w:rsidR="001B596D" w:rsidRPr="00667619" w:rsidTr="00666781">
        <w:tc>
          <w:tcPr>
            <w:tcW w:w="1413" w:type="dxa"/>
            <w:shd w:val="clear" w:color="auto" w:fill="0070C0"/>
          </w:tcPr>
          <w:p w:rsidR="001B596D" w:rsidRPr="00CF1D6D" w:rsidRDefault="001B596D" w:rsidP="00666781">
            <w:pPr>
              <w:ind w:left="31" w:hanging="45"/>
              <w:rPr>
                <w:rFonts w:ascii="TH SarabunPSK" w:hAnsi="TH SarabunPSK" w:cs="TH SarabunPSK"/>
                <w:b/>
                <w:bCs/>
                <w:sz w:val="28"/>
                <w:cs/>
              </w:rPr>
            </w:pPr>
            <w:r w:rsidRPr="00CF1D6D">
              <w:rPr>
                <w:rFonts w:ascii="TH SarabunPSK" w:hAnsi="TH SarabunPSK" w:cs="TH SarabunPSK" w:hint="cs"/>
                <w:b/>
                <w:bCs/>
                <w:color w:val="FFFFFF" w:themeColor="background1"/>
                <w:sz w:val="28"/>
                <w:cs/>
              </w:rPr>
              <w:lastRenderedPageBreak/>
              <w:t xml:space="preserve">ตัวชี้วัดที่ </w:t>
            </w:r>
            <w:r w:rsidRPr="00CF1D6D">
              <w:rPr>
                <w:rFonts w:ascii="TH SarabunPSK" w:hAnsi="TH SarabunPSK" w:cs="TH SarabunPSK"/>
                <w:b/>
                <w:bCs/>
                <w:color w:val="FFFFFF" w:themeColor="background1"/>
                <w:sz w:val="28"/>
              </w:rPr>
              <w:t>3</w:t>
            </w:r>
            <w:r>
              <w:rPr>
                <w:rFonts w:ascii="TH SarabunPSK" w:hAnsi="TH SarabunPSK" w:cs="TH SarabunPSK"/>
                <w:b/>
                <w:bCs/>
                <w:color w:val="FFFFFF" w:themeColor="background1"/>
                <w:sz w:val="28"/>
                <w:cs/>
              </w:rPr>
              <w:t>.1.</w:t>
            </w:r>
            <w:r>
              <w:rPr>
                <w:rFonts w:ascii="TH SarabunPSK" w:hAnsi="TH SarabunPSK" w:cs="TH SarabunPSK"/>
                <w:b/>
                <w:bCs/>
                <w:color w:val="FFFFFF" w:themeColor="background1"/>
                <w:sz w:val="28"/>
              </w:rPr>
              <w:t>2</w:t>
            </w:r>
          </w:p>
        </w:tc>
        <w:tc>
          <w:tcPr>
            <w:tcW w:w="7938" w:type="dxa"/>
            <w:gridSpan w:val="2"/>
          </w:tcPr>
          <w:p w:rsidR="00CD3770" w:rsidRPr="00CF1D6D" w:rsidRDefault="001B596D" w:rsidP="00CD3770">
            <w:pPr>
              <w:ind w:left="523" w:hanging="523"/>
              <w:rPr>
                <w:rFonts w:ascii="TH SarabunPSK" w:hAnsi="TH SarabunPSK" w:cs="TH SarabunPSK" w:hint="cs"/>
                <w:b/>
                <w:bCs/>
                <w:sz w:val="28"/>
              </w:rPr>
            </w:pPr>
            <w:r w:rsidRPr="001B596D">
              <w:rPr>
                <w:rFonts w:ascii="TH SarabunPSK" w:eastAsia="Calibri" w:hAnsi="TH SarabunPSK" w:cs="TH SarabunPSK"/>
                <w:kern w:val="24"/>
                <w:sz w:val="28"/>
                <w:cs/>
              </w:rPr>
              <w:t xml:space="preserve">ร้อยละของนักศึกษาระดับปริญญาตรีชั้นปีสุดท้ายที่ผ่านการทดสอบทักษะด้านภาษาอังกฤษ </w:t>
            </w:r>
            <w:r w:rsidRPr="001B596D">
              <w:rPr>
                <w:rFonts w:ascii="TH SarabunPSK" w:eastAsia="Calibri" w:hAnsi="TH SarabunPSK" w:cs="TH SarabunPSK"/>
                <w:kern w:val="24"/>
                <w:sz w:val="28"/>
              </w:rPr>
              <w:t xml:space="preserve">CEFR </w:t>
            </w:r>
          </w:p>
          <w:p w:rsidR="001B596D" w:rsidRPr="00CF1D6D" w:rsidRDefault="001B596D" w:rsidP="001B596D">
            <w:pPr>
              <w:ind w:left="523" w:hanging="523"/>
              <w:rPr>
                <w:rFonts w:ascii="TH SarabunPSK" w:hAnsi="TH SarabunPSK" w:cs="TH SarabunPSK"/>
                <w:b/>
                <w:bCs/>
                <w:sz w:val="28"/>
              </w:rPr>
            </w:pPr>
          </w:p>
        </w:tc>
      </w:tr>
      <w:tr w:rsidR="001B596D" w:rsidRPr="00667619" w:rsidTr="00666781">
        <w:tc>
          <w:tcPr>
            <w:tcW w:w="5665" w:type="dxa"/>
            <w:gridSpan w:val="2"/>
          </w:tcPr>
          <w:p w:rsidR="001B596D" w:rsidRPr="00667619" w:rsidRDefault="001B596D" w:rsidP="00666781">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sidRPr="00667619">
              <w:rPr>
                <w:rFonts w:ascii="TH SarabunPSK" w:eastAsiaTheme="minorEastAsia" w:hAnsi="TH SarabunPSK" w:cs="TH SarabunPSK"/>
                <w:sz w:val="28"/>
                <w:cs/>
              </w:rPr>
              <w:t>ร้อยละ</w:t>
            </w:r>
          </w:p>
        </w:tc>
        <w:tc>
          <w:tcPr>
            <w:tcW w:w="3686" w:type="dxa"/>
            <w:vMerge w:val="restart"/>
          </w:tcPr>
          <w:p w:rsidR="001B596D" w:rsidRPr="004E5201" w:rsidRDefault="001B596D" w:rsidP="001B596D">
            <w:pPr>
              <w:rPr>
                <w:rFonts w:ascii="THSarabunPSK" w:hAnsi="THSarabunPSK" w:cs="THSarabunPSK"/>
                <w:sz w:val="28"/>
                <w:cs/>
              </w:rPr>
            </w:pPr>
            <w:r w:rsidRPr="001B596D">
              <w:rPr>
                <w:rFonts w:ascii="THSarabunPSK-Bold" w:cs="THSarabunPSK-Bold" w:hint="cs"/>
                <w:sz w:val="28"/>
                <w:cs/>
              </w:rPr>
              <w:t>ปีที่ใช้ในการจัดเก็บข้อมูล</w:t>
            </w:r>
            <w:r w:rsidRPr="001B596D">
              <w:rPr>
                <w:rFonts w:ascii="THSarabunPSK-Bold" w:cs="THSarabunPSK-Bold"/>
                <w:sz w:val="28"/>
                <w:cs/>
              </w:rPr>
              <w:t xml:space="preserve"> : </w:t>
            </w:r>
            <w:r w:rsidRPr="00667619">
              <w:rPr>
                <w:rFonts w:ascii="THSarabunPSK" w:hAnsi="THSarabunPSK" w:cs="THSarabunPSK" w:hint="cs"/>
                <w:sz w:val="28"/>
                <w:cs/>
              </w:rPr>
              <w:t>ปี</w:t>
            </w:r>
            <w:r w:rsidR="0040409A">
              <w:rPr>
                <w:rFonts w:ascii="THSarabunPSK" w:hAnsi="THSarabunPSK" w:cs="THSarabunPSK" w:hint="cs"/>
                <w:sz w:val="28"/>
                <w:cs/>
              </w:rPr>
              <w:t>งบประมาณ 256</w:t>
            </w:r>
            <w:r w:rsidR="0040409A">
              <w:rPr>
                <w:rFonts w:ascii="THSarabunPSK" w:hAnsi="THSarabunPSK" w:cs="THSarabunPSK"/>
                <w:sz w:val="28"/>
              </w:rPr>
              <w:t>8</w:t>
            </w:r>
            <w:r w:rsidR="0040409A">
              <w:rPr>
                <w:rFonts w:ascii="THSarabunPSK" w:hAnsi="THSarabunPSK" w:cs="THSarabunPSK" w:hint="cs"/>
                <w:sz w:val="28"/>
                <w:cs/>
              </w:rPr>
              <w:t xml:space="preserve"> (1 ตุลาคม 256</w:t>
            </w:r>
            <w:r w:rsidR="0040409A">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sidR="0040409A">
              <w:rPr>
                <w:rFonts w:ascii="THSarabunPSK" w:hAnsi="THSarabunPSK" w:cs="THSarabunPSK" w:hint="cs"/>
                <w:sz w:val="28"/>
                <w:cs/>
              </w:rPr>
              <w:t xml:space="preserve"> 30 กันยายน 256</w:t>
            </w:r>
            <w:r w:rsidR="0040409A">
              <w:rPr>
                <w:rFonts w:ascii="THSarabunPSK" w:hAnsi="THSarabunPSK" w:cs="THSarabunPSK"/>
                <w:sz w:val="28"/>
              </w:rPr>
              <w:t>8</w:t>
            </w:r>
            <w:r>
              <w:rPr>
                <w:rFonts w:ascii="THSarabunPSK" w:hAnsi="THSarabunPSK" w:cs="THSarabunPSK" w:hint="cs"/>
                <w:sz w:val="28"/>
                <w:cs/>
              </w:rPr>
              <w:t>)</w:t>
            </w:r>
          </w:p>
        </w:tc>
      </w:tr>
      <w:tr w:rsidR="001B596D" w:rsidRPr="00667619" w:rsidTr="00666781">
        <w:tc>
          <w:tcPr>
            <w:tcW w:w="5665" w:type="dxa"/>
            <w:gridSpan w:val="2"/>
          </w:tcPr>
          <w:p w:rsidR="001B596D" w:rsidRPr="001B596D" w:rsidRDefault="001B596D" w:rsidP="001B596D">
            <w:pPr>
              <w:pStyle w:val="af4"/>
              <w:spacing w:before="0" w:beforeAutospacing="0" w:after="0" w:afterAutospacing="0"/>
              <w:rPr>
                <w:rFonts w:ascii="TH SarabunPSK" w:eastAsia="Calibri" w:hAnsi="TH SarabunPSK" w:cs="TH SarabunPSK"/>
                <w:spacing w:val="-8"/>
                <w:kern w:val="24"/>
              </w:rPr>
            </w:pPr>
            <w:r w:rsidRPr="001B596D">
              <w:rPr>
                <w:rFonts w:ascii="TH SarabunPSK" w:eastAsia="Calibri" w:hAnsi="TH SarabunPSK" w:cs="TH SarabunPSK"/>
                <w:b/>
                <w:bCs/>
                <w:spacing w:val="-8"/>
                <w:kern w:val="24"/>
                <w:cs/>
              </w:rPr>
              <w:t>ผู้</w:t>
            </w:r>
            <w:r w:rsidRPr="001B596D">
              <w:rPr>
                <w:rFonts w:ascii="TH SarabunPSK" w:eastAsia="Calibri" w:hAnsi="TH SarabunPSK" w:cs="TH SarabunPSK"/>
                <w:b/>
                <w:bCs/>
                <w:kern w:val="24"/>
                <w:cs/>
              </w:rPr>
              <w:t>กำกับ :</w:t>
            </w:r>
            <w:r w:rsidRPr="001B596D">
              <w:rPr>
                <w:rFonts w:ascii="TH SarabunPSK" w:eastAsia="Calibri" w:hAnsi="TH SarabunPSK" w:cs="TH SarabunPSK"/>
                <w:kern w:val="24"/>
                <w:cs/>
              </w:rPr>
              <w:t xml:space="preserve"> </w:t>
            </w:r>
            <w:r w:rsidR="00294226">
              <w:rPr>
                <w:rFonts w:ascii="TH SarabunPSK" w:eastAsia="Calibri" w:hAnsi="TH SarabunPSK" w:cs="TH SarabunPSK"/>
                <w:kern w:val="24"/>
                <w:cs/>
              </w:rPr>
              <w:t>รองอธิการบดีด้าน</w:t>
            </w:r>
            <w:r w:rsidR="00294226">
              <w:rPr>
                <w:rFonts w:ascii="TH SarabunPSK" w:eastAsia="Calibri" w:hAnsi="TH SarabunPSK" w:cs="TH SarabunPSK" w:hint="cs"/>
                <w:kern w:val="24"/>
                <w:cs/>
              </w:rPr>
              <w:t>เทคโนโลยี</w:t>
            </w:r>
            <w:r w:rsidR="00294226">
              <w:rPr>
                <w:rFonts w:ascii="TH SarabunPSK" w:eastAsia="Calibri" w:hAnsi="TH SarabunPSK" w:cs="TH SarabunPSK"/>
                <w:kern w:val="24"/>
                <w:cs/>
              </w:rPr>
              <w:t>สารสนเทศ</w:t>
            </w:r>
            <w:r w:rsidR="00294226">
              <w:rPr>
                <w:rFonts w:ascii="TH SarabunPSK" w:eastAsia="Calibri" w:hAnsi="TH SarabunPSK" w:cs="TH SarabunPSK" w:hint="cs"/>
                <w:kern w:val="24"/>
                <w:cs/>
              </w:rPr>
              <w:t>และสื่อสารองค์กร</w:t>
            </w:r>
          </w:p>
          <w:p w:rsidR="001B596D" w:rsidRPr="001B596D" w:rsidRDefault="001B596D" w:rsidP="001B596D">
            <w:pPr>
              <w:pStyle w:val="af4"/>
              <w:spacing w:before="0" w:beforeAutospacing="0" w:after="0" w:afterAutospacing="0"/>
              <w:rPr>
                <w:rFonts w:ascii="TH SarabunPSK" w:eastAsia="Calibri" w:hAnsi="TH SarabunPSK" w:cs="TH SarabunPSK"/>
                <w:b/>
                <w:bCs/>
                <w:spacing w:val="-8"/>
                <w:kern w:val="24"/>
              </w:rPr>
            </w:pPr>
            <w:r w:rsidRPr="001B596D">
              <w:rPr>
                <w:rFonts w:ascii="TH SarabunPSK" w:eastAsia="Calibri" w:hAnsi="TH SarabunPSK" w:cs="TH SarabunPSK"/>
                <w:b/>
                <w:bCs/>
                <w:spacing w:val="-8"/>
                <w:kern w:val="24"/>
                <w:cs/>
              </w:rPr>
              <w:t xml:space="preserve">ผู้ดูแล /ดำเนินการ : </w:t>
            </w:r>
            <w:r w:rsidRPr="001B596D">
              <w:rPr>
                <w:rFonts w:ascii="TH SarabunPSK" w:eastAsia="Calibri" w:hAnsi="TH SarabunPSK" w:cs="TH SarabunPSK"/>
                <w:kern w:val="24"/>
                <w:cs/>
              </w:rPr>
              <w:t>ผอ. สถาบันภาษาฯ /</w:t>
            </w:r>
            <w:r w:rsidRPr="001B596D">
              <w:rPr>
                <w:rFonts w:ascii="TH SarabunPSK" w:eastAsia="Calibri" w:hAnsi="TH SarabunPSK" w:cs="TH SarabunPSK"/>
                <w:spacing w:val="-8"/>
                <w:kern w:val="24"/>
                <w:cs/>
              </w:rPr>
              <w:t xml:space="preserve">คณบดีทุกคณะ </w:t>
            </w:r>
          </w:p>
          <w:p w:rsidR="00F10AD3" w:rsidRPr="00AC58AC" w:rsidRDefault="001B596D" w:rsidP="00F10AD3">
            <w:pPr>
              <w:pStyle w:val="af4"/>
              <w:spacing w:before="0" w:beforeAutospacing="0" w:after="0" w:afterAutospacing="0"/>
              <w:rPr>
                <w:rFonts w:ascii="TH SarabunPSK" w:eastAsia="Calibri" w:hAnsi="TH SarabunPSK" w:cs="TH SarabunPSK"/>
                <w:kern w:val="24"/>
              </w:rPr>
            </w:pPr>
            <w:r w:rsidRPr="001B596D">
              <w:rPr>
                <w:rFonts w:ascii="TH SarabunPSK" w:eastAsia="Calibri" w:hAnsi="TH SarabunPSK" w:cs="TH SarabunPSK"/>
                <w:b/>
                <w:bCs/>
                <w:kern w:val="24"/>
                <w:cs/>
              </w:rPr>
              <w:t xml:space="preserve">ผู้จัดเก็บข้อมูล : </w:t>
            </w:r>
            <w:r w:rsidR="00F10AD3" w:rsidRPr="00AC58AC">
              <w:rPr>
                <w:rFonts w:ascii="TH SarabunPSK" w:eastAsia="Calibri" w:hAnsi="TH SarabunPSK" w:cs="TH SarabunPSK" w:hint="cs"/>
                <w:kern w:val="24"/>
                <w:cs/>
              </w:rPr>
              <w:t>รอง</w:t>
            </w:r>
            <w:r w:rsidR="00F10AD3" w:rsidRPr="00AC58AC">
              <w:rPr>
                <w:rFonts w:ascii="TH SarabunPSK" w:eastAsia="Calibri" w:hAnsi="TH SarabunPSK" w:cs="TH SarabunPSK"/>
                <w:kern w:val="24"/>
                <w:cs/>
              </w:rPr>
              <w:t>ผอ. สถาบันภาษาฯ (งานศึกษาฝึกอบรมทางภาษา</w:t>
            </w:r>
            <w:r w:rsidR="00F10AD3" w:rsidRPr="00AC58AC">
              <w:rPr>
                <w:rFonts w:ascii="TH SarabunPSK" w:eastAsia="Calibri" w:hAnsi="TH SarabunPSK" w:cs="TH SarabunPSK" w:hint="cs"/>
                <w:kern w:val="24"/>
                <w:cs/>
              </w:rPr>
              <w:t>ฯ)/</w:t>
            </w:r>
          </w:p>
          <w:p w:rsidR="001B596D" w:rsidRPr="002A0FED" w:rsidRDefault="00F10AD3" w:rsidP="00F10AD3">
            <w:pPr>
              <w:pStyle w:val="af4"/>
              <w:spacing w:before="0" w:beforeAutospacing="0" w:after="0" w:afterAutospacing="0"/>
              <w:rPr>
                <w:rFonts w:ascii="TH SarabunPSK" w:eastAsia="Calibri" w:hAnsi="TH SarabunPSK" w:cs="TH SarabunPSK"/>
                <w:kern w:val="24"/>
                <w:cs/>
              </w:rPr>
            </w:pPr>
            <w:r w:rsidRPr="00AC58AC">
              <w:rPr>
                <w:rFonts w:ascii="TH SarabunPSK" w:hAnsi="TH SarabunPSK" w:cs="TH SarabunPSK"/>
                <w:color w:val="000000"/>
                <w:cs/>
              </w:rPr>
              <w:t>หัวหน้างานศูนย์ภาษาและวิเทศสัมพันธ์</w:t>
            </w:r>
          </w:p>
        </w:tc>
        <w:tc>
          <w:tcPr>
            <w:tcW w:w="3686" w:type="dxa"/>
            <w:vMerge/>
          </w:tcPr>
          <w:p w:rsidR="001B596D" w:rsidRPr="00667619" w:rsidRDefault="001B596D" w:rsidP="00666781">
            <w:pPr>
              <w:rPr>
                <w:rFonts w:ascii="TH SarabunPSK" w:hAnsi="TH SarabunPSK" w:cs="TH SarabunPSK"/>
                <w:b/>
                <w:bCs/>
                <w:sz w:val="28"/>
              </w:rPr>
            </w:pPr>
          </w:p>
        </w:tc>
      </w:tr>
    </w:tbl>
    <w:p w:rsidR="001B596D" w:rsidRDefault="001B596D" w:rsidP="001B596D">
      <w:pPr>
        <w:pStyle w:val="Default"/>
        <w:rPr>
          <w:rFonts w:ascii="TH SarabunPSK" w:eastAsia="CordiaNew" w:hAnsi="TH SarabunPSK" w:cs="TH SarabunPSK"/>
          <w:color w:val="auto"/>
          <w:sz w:val="28"/>
          <w:szCs w:val="28"/>
        </w:rPr>
      </w:pPr>
    </w:p>
    <w:p w:rsidR="004E5201" w:rsidRPr="00CF1D6D" w:rsidRDefault="004E5201" w:rsidP="004E5201">
      <w:pPr>
        <w:spacing w:after="0" w:line="240" w:lineRule="auto"/>
        <w:rPr>
          <w:rFonts w:ascii="TH SarabunPSK" w:hAnsi="TH SarabunPSK" w:cs="TH SarabunPSK"/>
          <w:sz w:val="28"/>
        </w:rPr>
      </w:pPr>
      <w:r w:rsidRPr="00CF1D6D">
        <w:rPr>
          <w:rFonts w:ascii="TH SarabunPSK" w:hAnsi="TH SarabunPSK" w:cs="TH SarabunPSK"/>
          <w:b/>
          <w:bCs/>
          <w:sz w:val="28"/>
          <w:cs/>
        </w:rPr>
        <w:t xml:space="preserve">คำอธิบาย </w:t>
      </w:r>
      <w:r w:rsidRPr="00CF1D6D">
        <w:rPr>
          <w:rFonts w:ascii="TH SarabunPSK" w:hAnsi="TH SarabunPSK" w:cs="TH SarabunPSK"/>
          <w:sz w:val="28"/>
          <w:cs/>
        </w:rPr>
        <w:t>:</w:t>
      </w:r>
    </w:p>
    <w:p w:rsidR="007840F2" w:rsidRPr="004E5201" w:rsidRDefault="007840F2" w:rsidP="002E6A62">
      <w:pPr>
        <w:spacing w:after="0" w:line="240" w:lineRule="auto"/>
        <w:ind w:firstLine="720"/>
        <w:jc w:val="thaiDistribute"/>
        <w:rPr>
          <w:rFonts w:ascii="TH SarabunPSK" w:eastAsia="Cordia New" w:hAnsi="TH SarabunPSK" w:cs="TH SarabunPSK"/>
          <w:sz w:val="28"/>
        </w:rPr>
      </w:pPr>
      <w:r w:rsidRPr="004E5201">
        <w:rPr>
          <w:rFonts w:ascii="TH SarabunPSK" w:hAnsi="TH SarabunPSK" w:cs="TH SarabunPSK"/>
          <w:sz w:val="28"/>
          <w:cs/>
        </w:rPr>
        <w:t>นักศึกษาระดับปริญญาตรีชั้นปีสุดท้ายที่ผ่านการทดสอบทักษะด้านภาษาอังกฤษ</w:t>
      </w:r>
      <w:r w:rsidRPr="004E5201">
        <w:rPr>
          <w:rFonts w:ascii="TH SarabunPSK" w:hAnsi="TH SarabunPSK" w:cs="TH SarabunPSK" w:hint="cs"/>
          <w:sz w:val="28"/>
          <w:cs/>
        </w:rPr>
        <w:t xml:space="preserve"> </w:t>
      </w:r>
      <w:r w:rsidRPr="004E5201">
        <w:rPr>
          <w:rFonts w:ascii="TH SarabunPSK" w:eastAsia="Cordia New" w:hAnsi="TH SarabunPSK" w:cs="TH SarabunPSK" w:hint="cs"/>
          <w:sz w:val="28"/>
          <w:cs/>
        </w:rPr>
        <w:t>นับจากจำนวนนักศึกษา</w:t>
      </w:r>
      <w:r w:rsidRPr="004E5201">
        <w:rPr>
          <w:rFonts w:ascii="TH SarabunPSK" w:eastAsia="Cordia New" w:hAnsi="TH SarabunPSK" w:cs="TH SarabunPSK"/>
          <w:sz w:val="28"/>
          <w:cs/>
        </w:rPr>
        <w:t xml:space="preserve">ระดับปริญญาตรีปีสุดท้ายที่ผ่านเกณฑ์การวัดผล </w:t>
      </w:r>
      <w:r w:rsidRPr="004E5201">
        <w:rPr>
          <w:rFonts w:ascii="TH SarabunPSK" w:eastAsia="Cordia New" w:hAnsi="TH SarabunPSK" w:cs="TH SarabunPSK"/>
          <w:sz w:val="28"/>
        </w:rPr>
        <w:t xml:space="preserve">CEFR </w:t>
      </w:r>
      <w:r w:rsidRPr="004E5201">
        <w:rPr>
          <w:rFonts w:ascii="TH SarabunPSK" w:eastAsia="Cordia New" w:hAnsi="TH SarabunPSK" w:cs="TH SarabunPSK"/>
          <w:sz w:val="28"/>
          <w:cs/>
        </w:rPr>
        <w:t>(</w:t>
      </w:r>
      <w:r w:rsidRPr="004E5201">
        <w:rPr>
          <w:rFonts w:ascii="TH SarabunPSK" w:eastAsia="Cordia New" w:hAnsi="TH SarabunPSK" w:cs="TH SarabunPSK"/>
          <w:sz w:val="28"/>
        </w:rPr>
        <w:t>B1</w:t>
      </w:r>
      <w:r w:rsidRPr="004E5201">
        <w:rPr>
          <w:rFonts w:ascii="TH SarabunPSK" w:eastAsia="Cordia New" w:hAnsi="TH SarabunPSK" w:cs="TH SarabunPSK"/>
          <w:sz w:val="28"/>
          <w:cs/>
        </w:rPr>
        <w:t xml:space="preserve">) </w:t>
      </w:r>
      <w:r w:rsidR="002E6A62" w:rsidRPr="004E5201">
        <w:rPr>
          <w:rFonts w:ascii="TH SarabunPSK" w:eastAsia="Cordia New" w:hAnsi="TH SarabunPSK" w:cs="TH SarabunPSK" w:hint="cs"/>
          <w:sz w:val="28"/>
          <w:cs/>
        </w:rPr>
        <w:t>และจำนวน</w:t>
      </w:r>
      <w:r w:rsidRPr="004E5201">
        <w:rPr>
          <w:rFonts w:ascii="TH SarabunPSK" w:eastAsia="Cordia New" w:hAnsi="TH SarabunPSK" w:cs="TH SarabunPSK"/>
          <w:sz w:val="28"/>
          <w:cs/>
        </w:rPr>
        <w:t>นักศึกษาระดับปริญญาตรี</w:t>
      </w:r>
      <w:r w:rsidRPr="004E5201">
        <w:rPr>
          <w:rFonts w:ascii="TH SarabunPSK" w:eastAsia="Cordia New" w:hAnsi="TH SarabunPSK" w:cs="TH SarabunPSK" w:hint="cs"/>
          <w:sz w:val="28"/>
          <w:cs/>
        </w:rPr>
        <w:t xml:space="preserve">ที่เข้าสอบผ่านเกณฑ์การวัดผล </w:t>
      </w:r>
      <w:r w:rsidRPr="004E5201">
        <w:rPr>
          <w:rFonts w:ascii="TH SarabunPSK" w:eastAsia="Cordia New" w:hAnsi="TH SarabunPSK" w:cs="TH SarabunPSK"/>
          <w:sz w:val="28"/>
        </w:rPr>
        <w:t xml:space="preserve">TOEIC </w:t>
      </w:r>
      <w:r w:rsidRPr="004E5201">
        <w:rPr>
          <w:rFonts w:ascii="TH SarabunPSK" w:eastAsia="Cordia New" w:hAnsi="TH SarabunPSK" w:cs="TH SarabunPSK" w:hint="cs"/>
          <w:sz w:val="28"/>
          <w:cs/>
        </w:rPr>
        <w:t>225 คะแนน เทียบกับจำนวนนักศึกษาระดับปริญญาตรีชั้นปีสุดท้าย</w:t>
      </w:r>
      <w:r w:rsidR="002E6A62" w:rsidRPr="004E5201">
        <w:rPr>
          <w:rFonts w:ascii="TH SarabunPSK" w:hAnsi="TH SarabunPSK" w:cs="TH SarabunPSK" w:hint="cs"/>
          <w:sz w:val="28"/>
          <w:cs/>
        </w:rPr>
        <w:t>ทั้งหมดที่เข้าสอบทักษะ</w:t>
      </w:r>
      <w:r w:rsidR="002E6A62" w:rsidRPr="004E5201">
        <w:rPr>
          <w:rFonts w:ascii="TH SarabunPSK" w:hAnsi="TH SarabunPSK" w:cs="TH SarabunPSK"/>
          <w:sz w:val="28"/>
          <w:cs/>
        </w:rPr>
        <w:t>ภาษาอังกฤษ</w:t>
      </w:r>
    </w:p>
    <w:p w:rsidR="007840F2" w:rsidRPr="004E5201" w:rsidRDefault="007840F2" w:rsidP="005E6A21">
      <w:pPr>
        <w:spacing w:after="0" w:line="240" w:lineRule="auto"/>
        <w:rPr>
          <w:rFonts w:ascii="TH SarabunPSK" w:hAnsi="TH SarabunPSK" w:cs="TH SarabunPSK"/>
          <w:sz w:val="28"/>
          <w:cs/>
        </w:rPr>
      </w:pPr>
    </w:p>
    <w:p w:rsidR="00CD5B58" w:rsidRPr="004E5201" w:rsidRDefault="00CD5B58" w:rsidP="00CD5B58">
      <w:pPr>
        <w:spacing w:after="0" w:line="240" w:lineRule="auto"/>
        <w:rPr>
          <w:rFonts w:ascii="TH SarabunPSK" w:eastAsia="CordiaNew" w:hAnsi="TH SarabunPSK" w:cs="TH SarabunPSK"/>
          <w:b/>
          <w:bCs/>
          <w:sz w:val="28"/>
        </w:rPr>
      </w:pPr>
      <w:r w:rsidRPr="004E5201">
        <w:rPr>
          <w:rFonts w:ascii="TH SarabunPSK" w:eastAsia="CordiaNew" w:hAnsi="TH SarabunPSK" w:cs="TH SarabunPSK"/>
          <w:b/>
          <w:bCs/>
          <w:sz w:val="28"/>
          <w:cs/>
        </w:rPr>
        <w:t xml:space="preserve">สูตรการคำนวณ  :  </w:t>
      </w:r>
    </w:p>
    <w:p w:rsidR="00CD5B58" w:rsidRPr="004E5201" w:rsidRDefault="00CD5B58" w:rsidP="00CD5B58">
      <w:pPr>
        <w:pStyle w:val="Default"/>
        <w:rPr>
          <w:rFonts w:ascii="TH SarabunPSK" w:eastAsia="CordiaNew" w:hAnsi="TH SarabunPSK" w:cs="TH SarabunPSK"/>
          <w:b/>
          <w:bCs/>
          <w:color w:val="auto"/>
          <w:sz w:val="28"/>
          <w:szCs w:val="28"/>
        </w:rPr>
      </w:pPr>
      <w:r w:rsidRPr="004E5201">
        <w:rPr>
          <w:rFonts w:ascii="TH SarabunPSK" w:eastAsia="CordiaNew" w:hAnsi="TH SarabunPSK" w:cs="TH SarabunPSK"/>
          <w:b/>
          <w:bCs/>
          <w:noProof/>
          <w:color w:val="auto"/>
          <w:sz w:val="28"/>
          <w:szCs w:val="28"/>
        </w:rPr>
        <mc:AlternateContent>
          <mc:Choice Requires="wps">
            <w:drawing>
              <wp:anchor distT="0" distB="0" distL="114300" distR="114300" simplePos="0" relativeHeight="251764736" behindDoc="0" locked="0" layoutInCell="1" allowOverlap="1" wp14:anchorId="2FD13614" wp14:editId="081473E3">
                <wp:simplePos x="0" y="0"/>
                <wp:positionH relativeFrom="column">
                  <wp:posOffset>198120</wp:posOffset>
                </wp:positionH>
                <wp:positionV relativeFrom="paragraph">
                  <wp:posOffset>135890</wp:posOffset>
                </wp:positionV>
                <wp:extent cx="5422900" cy="590550"/>
                <wp:effectExtent l="0" t="0" r="6350" b="0"/>
                <wp:wrapNone/>
                <wp:docPr id="4" name="Text Box 20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590550"/>
                        </a:xfrm>
                        <a:prstGeom prst="rect">
                          <a:avLst/>
                        </a:prstGeom>
                        <a:solidFill>
                          <a:srgbClr val="FFFFFF"/>
                        </a:solidFill>
                        <a:ln w="9525">
                          <a:noFill/>
                          <a:miter lim="800000"/>
                          <a:headEnd/>
                          <a:tailEnd/>
                        </a:ln>
                      </wps:spPr>
                      <wps:txbx>
                        <w:txbxContent>
                          <w:p w:rsidR="00A10A8D" w:rsidRPr="00AE5A6F" w:rsidRDefault="00A10A8D" w:rsidP="00AC54E7">
                            <w:pPr>
                              <w:spacing w:after="0" w:line="240" w:lineRule="auto"/>
                              <w:rPr>
                                <w:rFonts w:ascii="TH SarabunPSK" w:hAnsi="TH SarabunPSK" w:cs="TH SarabunPSK"/>
                                <w:sz w:val="28"/>
                              </w:rPr>
                            </w:pPr>
                            <w:r w:rsidRPr="00AC54E7">
                              <w:rPr>
                                <w:rFonts w:ascii="TH SarabunPSK" w:eastAsia="Cordia New" w:hAnsi="TH SarabunPSK" w:cs="TH SarabunPSK" w:hint="cs"/>
                                <w:sz w:val="28"/>
                                <w:u w:val="single"/>
                                <w:cs/>
                              </w:rPr>
                              <w:t>จำนวน</w:t>
                            </w:r>
                            <w:r w:rsidRPr="00AC54E7">
                              <w:rPr>
                                <w:rFonts w:ascii="TH SarabunPSK" w:eastAsia="Calibri" w:hAnsi="TH SarabunPSK" w:cs="TH SarabunPSK"/>
                                <w:kern w:val="24"/>
                                <w:sz w:val="28"/>
                                <w:u w:val="single"/>
                                <w:cs/>
                              </w:rPr>
                              <w:t xml:space="preserve">นักศึกษาระดับปริญญาตรีชั้นปีสุดท้ายที่ผ่านการทดสอบทักษะด้านภาษาอังกฤษ </w:t>
                            </w:r>
                            <w:r w:rsidRPr="00AC54E7">
                              <w:rPr>
                                <w:rFonts w:ascii="TH SarabunPSK" w:eastAsia="Calibri" w:hAnsi="TH SarabunPSK" w:cs="TH SarabunPSK"/>
                                <w:kern w:val="24"/>
                                <w:sz w:val="28"/>
                                <w:u w:val="single"/>
                              </w:rPr>
                              <w:t xml:space="preserve">CEFR </w:t>
                            </w:r>
                            <w:r w:rsidRPr="00AC54E7">
                              <w:rPr>
                                <w:rFonts w:ascii="TH SarabunPSK" w:eastAsia="Calibri" w:hAnsi="TH SarabunPSK" w:cs="TH SarabunPSK" w:hint="cs"/>
                                <w:kern w:val="24"/>
                                <w:sz w:val="28"/>
                                <w:u w:val="single"/>
                                <w:cs/>
                              </w:rPr>
                              <w:t>(</w:t>
                            </w:r>
                            <w:r w:rsidRPr="00AC54E7">
                              <w:rPr>
                                <w:rFonts w:ascii="TH SarabunPSK" w:eastAsia="Calibri" w:hAnsi="TH SarabunPSK" w:cs="TH SarabunPSK"/>
                                <w:kern w:val="24"/>
                                <w:sz w:val="28"/>
                                <w:u w:val="single"/>
                              </w:rPr>
                              <w:t>B1</w:t>
                            </w:r>
                            <w:r w:rsidRPr="00AC54E7">
                              <w:rPr>
                                <w:rFonts w:ascii="TH SarabunPSK" w:eastAsia="Calibri" w:hAnsi="TH SarabunPSK" w:cs="TH SarabunPSK"/>
                                <w:kern w:val="24"/>
                                <w:sz w:val="28"/>
                                <w:u w:val="single"/>
                                <w:cs/>
                              </w:rPr>
                              <w:t>)</w:t>
                            </w:r>
                            <w:r>
                              <w:rPr>
                                <w:rFonts w:ascii="TH SarabunPSK" w:eastAsia="Calibri" w:hAnsi="TH SarabunPSK" w:cs="TH SarabunPSK" w:hint="cs"/>
                                <w:kern w:val="24"/>
                                <w:sz w:val="28"/>
                                <w:u w:val="single"/>
                                <w:cs/>
                              </w:rPr>
                              <w:t xml:space="preserve"> </w:t>
                            </w:r>
                            <w:r w:rsidRPr="00AC54E7">
                              <w:rPr>
                                <w:rFonts w:ascii="TH SarabunPSK" w:hAnsi="TH SarabunPSK" w:cs="TH SarabunPSK" w:hint="cs"/>
                                <w:sz w:val="28"/>
                                <w:u w:val="single"/>
                                <w:cs/>
                              </w:rPr>
                              <w:t>(คน)</w:t>
                            </w:r>
                            <w:r w:rsidRPr="00AE5A6F">
                              <w:rPr>
                                <w:rFonts w:ascii="TH SarabunPSK" w:hAnsi="TH SarabunPSK" w:cs="TH SarabunPSK"/>
                                <w:sz w:val="28"/>
                                <w:cs/>
                              </w:rPr>
                              <w:t xml:space="preserve">   </w:t>
                            </w:r>
                            <w:r w:rsidRPr="00AE5A6F">
                              <w:rPr>
                                <w:rFonts w:ascii="TH SarabunPSK" w:hAnsi="TH SarabunPSK" w:cs="TH SarabunPSK"/>
                                <w:sz w:val="28"/>
                              </w:rPr>
                              <w:t>X  100</w:t>
                            </w:r>
                          </w:p>
                          <w:p w:rsidR="00A10A8D" w:rsidRPr="00AE5A6F" w:rsidRDefault="00A10A8D" w:rsidP="00AC54E7">
                            <w:pPr>
                              <w:spacing w:after="0" w:line="240" w:lineRule="auto"/>
                              <w:rPr>
                                <w:rFonts w:ascii="TH SarabunPSK" w:hAnsi="TH SarabunPSK" w:cs="TH SarabunPSK"/>
                                <w:sz w:val="28"/>
                                <w:cs/>
                              </w:rPr>
                            </w:pPr>
                            <w:r w:rsidRPr="00AE5A6F">
                              <w:rPr>
                                <w:rFonts w:ascii="TH SarabunPSK" w:hAnsi="TH SarabunPSK" w:cs="TH SarabunPSK"/>
                                <w:sz w:val="28"/>
                                <w:cs/>
                              </w:rPr>
                              <w:t xml:space="preserve">        จำนวน</w:t>
                            </w:r>
                            <w:r w:rsidRPr="00AE5A6F">
                              <w:rPr>
                                <w:rFonts w:ascii="TH SarabunPSK" w:hAnsi="TH SarabunPSK" w:cs="TH SarabunPSK" w:hint="cs"/>
                                <w:sz w:val="28"/>
                                <w:cs/>
                              </w:rPr>
                              <w:t>นักศึกษาระดับปริญญาตรีชั้นปีสุดท้ายทั้งหมดที่เข้าสอบทักษะ</w:t>
                            </w:r>
                            <w:r w:rsidRPr="00AE5A6F">
                              <w:rPr>
                                <w:rFonts w:ascii="TH SarabunPSK" w:hAnsi="TH SarabunPSK" w:cs="TH SarabunPSK"/>
                                <w:sz w:val="28"/>
                                <w:cs/>
                              </w:rPr>
                              <w:t>ภาษาอังกฤษ</w:t>
                            </w:r>
                            <w:r w:rsidRPr="00AE5A6F">
                              <w:rPr>
                                <w:rFonts w:ascii="TH SarabunPSK" w:hAnsi="TH SarabunPSK" w:cs="TH SarabunPSK" w:hint="cs"/>
                                <w:sz w:val="28"/>
                                <w:cs/>
                              </w:rPr>
                              <w:t xml:space="preserve"> (คน)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13614" id="_x0000_s1027" type="#_x0000_t202" style="position:absolute;margin-left:15.6pt;margin-top:10.7pt;width:427pt;height:46.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" stroked="f">
                <v:textbox>
                  <w:txbxContent>
                    <w:p w:rsidR="00A10A8D" w:rsidRPr="00AE5A6F" w:rsidRDefault="00A10A8D" w:rsidP="00AC54E7">
                      <w:pPr>
                        <w:spacing w:after="0" w:line="240" w:lineRule="auto"/>
                        <w:rPr>
                          <w:rFonts w:ascii="TH SarabunPSK" w:hAnsi="TH SarabunPSK" w:cs="TH SarabunPSK"/>
                          <w:sz w:val="28"/>
                        </w:rPr>
                      </w:pPr>
                      <w:r w:rsidRPr="00AC54E7">
                        <w:rPr>
                          <w:rFonts w:ascii="TH SarabunPSK" w:eastAsia="Cordia New" w:hAnsi="TH SarabunPSK" w:cs="TH SarabunPSK" w:hint="cs"/>
                          <w:sz w:val="28"/>
                          <w:u w:val="single"/>
                          <w:cs/>
                        </w:rPr>
                        <w:t>จำนวน</w:t>
                      </w:r>
                      <w:r w:rsidRPr="00AC54E7">
                        <w:rPr>
                          <w:rFonts w:ascii="TH SarabunPSK" w:eastAsia="Calibri" w:hAnsi="TH SarabunPSK" w:cs="TH SarabunPSK"/>
                          <w:kern w:val="24"/>
                          <w:sz w:val="28"/>
                          <w:u w:val="single"/>
                          <w:cs/>
                        </w:rPr>
                        <w:t xml:space="preserve">นักศึกษาระดับปริญญาตรีชั้นปีสุดท้ายที่ผ่านการทดสอบทักษะด้านภาษาอังกฤษ </w:t>
                      </w:r>
                      <w:r w:rsidRPr="00AC54E7">
                        <w:rPr>
                          <w:rFonts w:ascii="TH SarabunPSK" w:eastAsia="Calibri" w:hAnsi="TH SarabunPSK" w:cs="TH SarabunPSK"/>
                          <w:kern w:val="24"/>
                          <w:sz w:val="28"/>
                          <w:u w:val="single"/>
                        </w:rPr>
                        <w:t xml:space="preserve">CEFR </w:t>
                      </w:r>
                      <w:r w:rsidRPr="00AC54E7">
                        <w:rPr>
                          <w:rFonts w:ascii="TH SarabunPSK" w:eastAsia="Calibri" w:hAnsi="TH SarabunPSK" w:cs="TH SarabunPSK" w:hint="cs"/>
                          <w:kern w:val="24"/>
                          <w:sz w:val="28"/>
                          <w:u w:val="single"/>
                          <w:cs/>
                        </w:rPr>
                        <w:t>(</w:t>
                      </w:r>
                      <w:r w:rsidRPr="00AC54E7">
                        <w:rPr>
                          <w:rFonts w:ascii="TH SarabunPSK" w:eastAsia="Calibri" w:hAnsi="TH SarabunPSK" w:cs="TH SarabunPSK"/>
                          <w:kern w:val="24"/>
                          <w:sz w:val="28"/>
                          <w:u w:val="single"/>
                        </w:rPr>
                        <w:t>B1</w:t>
                      </w:r>
                      <w:r w:rsidRPr="00AC54E7">
                        <w:rPr>
                          <w:rFonts w:ascii="TH SarabunPSK" w:eastAsia="Calibri" w:hAnsi="TH SarabunPSK" w:cs="TH SarabunPSK"/>
                          <w:kern w:val="24"/>
                          <w:sz w:val="28"/>
                          <w:u w:val="single"/>
                          <w:cs/>
                        </w:rPr>
                        <w:t>)</w:t>
                      </w:r>
                      <w:r>
                        <w:rPr>
                          <w:rFonts w:ascii="TH SarabunPSK" w:eastAsia="Calibri" w:hAnsi="TH SarabunPSK" w:cs="TH SarabunPSK" w:hint="cs"/>
                          <w:kern w:val="24"/>
                          <w:sz w:val="28"/>
                          <w:u w:val="single"/>
                          <w:cs/>
                        </w:rPr>
                        <w:t xml:space="preserve"> </w:t>
                      </w:r>
                      <w:r w:rsidRPr="00AC54E7">
                        <w:rPr>
                          <w:rFonts w:ascii="TH SarabunPSK" w:hAnsi="TH SarabunPSK" w:cs="TH SarabunPSK" w:hint="cs"/>
                          <w:sz w:val="28"/>
                          <w:u w:val="single"/>
                          <w:cs/>
                        </w:rPr>
                        <w:t>(คน)</w:t>
                      </w:r>
                      <w:r w:rsidRPr="00AE5A6F">
                        <w:rPr>
                          <w:rFonts w:ascii="TH SarabunPSK" w:hAnsi="TH SarabunPSK" w:cs="TH SarabunPSK"/>
                          <w:sz w:val="28"/>
                          <w:cs/>
                        </w:rPr>
                        <w:t xml:space="preserve">   </w:t>
                      </w:r>
                      <w:r w:rsidRPr="00AE5A6F">
                        <w:rPr>
                          <w:rFonts w:ascii="TH SarabunPSK" w:hAnsi="TH SarabunPSK" w:cs="TH SarabunPSK"/>
                          <w:sz w:val="28"/>
                        </w:rPr>
                        <w:t>X  100</w:t>
                      </w:r>
                    </w:p>
                    <w:p w:rsidR="00A10A8D" w:rsidRPr="00AE5A6F" w:rsidRDefault="00A10A8D" w:rsidP="00AC54E7">
                      <w:pPr>
                        <w:spacing w:after="0" w:line="240" w:lineRule="auto"/>
                        <w:rPr>
                          <w:rFonts w:ascii="TH SarabunPSK" w:hAnsi="TH SarabunPSK" w:cs="TH SarabunPSK"/>
                          <w:sz w:val="28"/>
                          <w:cs/>
                        </w:rPr>
                      </w:pPr>
                      <w:r w:rsidRPr="00AE5A6F">
                        <w:rPr>
                          <w:rFonts w:ascii="TH SarabunPSK" w:hAnsi="TH SarabunPSK" w:cs="TH SarabunPSK"/>
                          <w:sz w:val="28"/>
                          <w:cs/>
                        </w:rPr>
                        <w:t xml:space="preserve">        จำนวน</w:t>
                      </w:r>
                      <w:r w:rsidRPr="00AE5A6F">
                        <w:rPr>
                          <w:rFonts w:ascii="TH SarabunPSK" w:hAnsi="TH SarabunPSK" w:cs="TH SarabunPSK" w:hint="cs"/>
                          <w:sz w:val="28"/>
                          <w:cs/>
                        </w:rPr>
                        <w:t>นักศึกษาระดับปริญญาตรีชั้นปีสุดท้ายทั้งหมดที่เข้าสอบทักษะ</w:t>
                      </w:r>
                      <w:r w:rsidRPr="00AE5A6F">
                        <w:rPr>
                          <w:rFonts w:ascii="TH SarabunPSK" w:hAnsi="TH SarabunPSK" w:cs="TH SarabunPSK"/>
                          <w:sz w:val="28"/>
                          <w:cs/>
                        </w:rPr>
                        <w:t>ภาษาอังกฤษ</w:t>
                      </w:r>
                      <w:r w:rsidRPr="00AE5A6F">
                        <w:rPr>
                          <w:rFonts w:ascii="TH SarabunPSK" w:hAnsi="TH SarabunPSK" w:cs="TH SarabunPSK" w:hint="cs"/>
                          <w:sz w:val="28"/>
                          <w:cs/>
                        </w:rPr>
                        <w:t xml:space="preserve"> (คน)</w:t>
                      </w:r>
                    </w:p>
                  </w:txbxContent>
                </v:textbox>
              </v:shape>
            </w:pict>
          </mc:Fallback>
        </mc:AlternateContent>
      </w:r>
    </w:p>
    <w:p w:rsidR="00CD5B58" w:rsidRPr="004E5201" w:rsidRDefault="00CD5B58" w:rsidP="00CD5B58">
      <w:pPr>
        <w:pStyle w:val="Default"/>
        <w:rPr>
          <w:rFonts w:ascii="TH SarabunPSK" w:eastAsia="CordiaNew" w:hAnsi="TH SarabunPSK" w:cs="TH SarabunPSK"/>
          <w:color w:val="auto"/>
          <w:sz w:val="28"/>
          <w:szCs w:val="28"/>
        </w:rPr>
      </w:pPr>
    </w:p>
    <w:p w:rsidR="002E6A62" w:rsidRPr="004E5201" w:rsidRDefault="002E6A62" w:rsidP="005E6A21">
      <w:pPr>
        <w:spacing w:after="0" w:line="240" w:lineRule="auto"/>
        <w:rPr>
          <w:rFonts w:ascii="TH SarabunPSK" w:hAnsi="TH SarabunPSK" w:cs="TH SarabunPSK"/>
          <w:b/>
          <w:bCs/>
          <w:sz w:val="28"/>
        </w:rPr>
      </w:pPr>
    </w:p>
    <w:p w:rsidR="00AC54E7" w:rsidRDefault="00AC54E7" w:rsidP="004E5201">
      <w:pPr>
        <w:spacing w:after="0" w:line="240" w:lineRule="auto"/>
        <w:rPr>
          <w:rFonts w:ascii="TH SarabunPSK" w:eastAsiaTheme="minorEastAsia" w:hAnsi="TH SarabunPSK" w:cs="TH SarabunPSK"/>
          <w:b/>
          <w:bCs/>
          <w:sz w:val="28"/>
        </w:rPr>
      </w:pPr>
    </w:p>
    <w:p w:rsidR="004E5201" w:rsidRPr="00C703BD" w:rsidRDefault="004E5201" w:rsidP="004E5201">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r w:rsidR="00C703BD">
        <w:rPr>
          <w:rFonts w:ascii="TH SarabunPSK" w:eastAsiaTheme="minorEastAsia" w:hAnsi="TH SarabunPSK" w:cs="TH SarabunPSK"/>
          <w:b/>
          <w:bCs/>
          <w:sz w:val="28"/>
          <w:cs/>
        </w:rPr>
        <w:t xml:space="preserve"> </w:t>
      </w:r>
      <w:r w:rsidRPr="00667619">
        <w:rPr>
          <w:rFonts w:ascii="THSarabunPSK" w:hAnsi="THSarabunPSK" w:cs="THSarabunPSK" w:hint="cs"/>
          <w:sz w:val="28"/>
          <w:cs/>
        </w:rPr>
        <w:t>ช่วงปรับเกณฑ์การให้คะแนน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ร้อยละ</w:t>
      </w:r>
      <w:r>
        <w:rPr>
          <w:rFonts w:ascii="THSarabunPSK" w:hAnsi="THSarabunPSK" w:cs="THSarabunPSK"/>
          <w:sz w:val="28"/>
          <w:cs/>
        </w:rPr>
        <w:t xml:space="preserve"> </w:t>
      </w:r>
      <w:r>
        <w:rPr>
          <w:rFonts w:ascii="THSarabunPSK" w:hAnsi="THSarabunPSK" w:cs="THSarabunPSK" w:hint="cs"/>
          <w:sz w:val="28"/>
          <w:cs/>
        </w:rPr>
        <w:t>5</w:t>
      </w:r>
      <w:r w:rsidRPr="00667619">
        <w:rPr>
          <w:rFonts w:ascii="THSarabunPSK" w:hAnsi="THSarabunPSK" w:cs="THSarabunPSK"/>
          <w:sz w:val="28"/>
          <w:cs/>
        </w:rPr>
        <w:t xml:space="preserve"> </w:t>
      </w:r>
      <w:r w:rsidRPr="00667619">
        <w:rPr>
          <w:rFonts w:ascii="THSarabunPSK" w:hAnsi="THSarabunPSK" w:cs="THSarabunPSK" w:hint="cs"/>
          <w:sz w:val="28"/>
          <w:cs/>
        </w:rPr>
        <w:t>ต่อ</w:t>
      </w:r>
      <w:r w:rsidRPr="00667619">
        <w:rPr>
          <w:rFonts w:ascii="THSarabunPSK" w:hAnsi="THSarabunPSK" w:cs="THSarabunPSK"/>
          <w:sz w:val="28"/>
        </w:rPr>
        <w:t xml:space="preserve"> 1 </w:t>
      </w:r>
      <w:r w:rsidRPr="00667619">
        <w:rPr>
          <w:rFonts w:ascii="THSarabunPSK" w:hAnsi="THSarabunPSK" w:cs="THSarabunPSK" w:hint="cs"/>
          <w:sz w:val="28"/>
          <w:cs/>
        </w:rPr>
        <w:t>คะแนน</w:t>
      </w:r>
      <w:r w:rsidRPr="00667619">
        <w:rPr>
          <w:rFonts w:ascii="THSarabunPSK" w:hAnsi="THSarabunPSK" w:cs="THSarabunPSK"/>
          <w:sz w:val="28"/>
          <w:cs/>
        </w:rPr>
        <w:t xml:space="preserve"> </w:t>
      </w:r>
      <w:r w:rsidRPr="00667619">
        <w:rPr>
          <w:rFonts w:ascii="THSarabunPSK" w:hAnsi="THSarabunPSK" w:cs="THSarabunPSK" w:hint="cs"/>
          <w:sz w:val="28"/>
          <w:cs/>
        </w:rPr>
        <w:t>โดยกำหนดเกณฑ์การให้คะแนน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4E5201" w:rsidRPr="00667619" w:rsidTr="00666781">
        <w:tc>
          <w:tcPr>
            <w:tcW w:w="1868" w:type="dxa"/>
          </w:tcPr>
          <w:p w:rsidR="004E5201" w:rsidRPr="00667619" w:rsidRDefault="004E5201" w:rsidP="00666781">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1</w:t>
            </w:r>
          </w:p>
        </w:tc>
        <w:tc>
          <w:tcPr>
            <w:tcW w:w="1869" w:type="dxa"/>
          </w:tcPr>
          <w:p w:rsidR="004E5201" w:rsidRPr="00667619" w:rsidRDefault="004E5201" w:rsidP="00666781">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2</w:t>
            </w:r>
          </w:p>
        </w:tc>
        <w:tc>
          <w:tcPr>
            <w:tcW w:w="1869" w:type="dxa"/>
          </w:tcPr>
          <w:p w:rsidR="004E5201" w:rsidRPr="00667619" w:rsidRDefault="004E5201" w:rsidP="00666781">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3</w:t>
            </w:r>
          </w:p>
        </w:tc>
        <w:tc>
          <w:tcPr>
            <w:tcW w:w="1869" w:type="dxa"/>
          </w:tcPr>
          <w:p w:rsidR="004E5201" w:rsidRPr="00667619" w:rsidRDefault="004E5201" w:rsidP="00666781">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4</w:t>
            </w:r>
          </w:p>
        </w:tc>
        <w:tc>
          <w:tcPr>
            <w:tcW w:w="1869" w:type="dxa"/>
          </w:tcPr>
          <w:p w:rsidR="004E5201" w:rsidRPr="00667619" w:rsidRDefault="004E5201" w:rsidP="00666781">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5</w:t>
            </w:r>
          </w:p>
        </w:tc>
      </w:tr>
      <w:tr w:rsidR="004E5201" w:rsidRPr="00667619" w:rsidTr="00666781">
        <w:tc>
          <w:tcPr>
            <w:tcW w:w="1868" w:type="dxa"/>
          </w:tcPr>
          <w:p w:rsidR="004E5201" w:rsidRPr="00667619" w:rsidRDefault="004E5201" w:rsidP="00666781">
            <w:pPr>
              <w:jc w:val="center"/>
              <w:rPr>
                <w:rFonts w:ascii="TH SarabunPSK" w:eastAsiaTheme="minorEastAsia" w:hAnsi="TH SarabunPSK" w:cs="TH SarabunPSK"/>
                <w:sz w:val="28"/>
              </w:rPr>
            </w:pPr>
            <w:r>
              <w:rPr>
                <w:rFonts w:ascii="TH SarabunPSK" w:eastAsiaTheme="minorEastAsia" w:hAnsi="TH SarabunPSK" w:cs="TH SarabunPSK" w:hint="cs"/>
                <w:sz w:val="28"/>
                <w:cs/>
              </w:rPr>
              <w:t>ร้อยละ 40</w:t>
            </w:r>
          </w:p>
        </w:tc>
        <w:tc>
          <w:tcPr>
            <w:tcW w:w="1869" w:type="dxa"/>
          </w:tcPr>
          <w:p w:rsidR="004E5201" w:rsidRPr="00667619" w:rsidRDefault="004E5201" w:rsidP="00666781">
            <w:pPr>
              <w:jc w:val="center"/>
              <w:rPr>
                <w:rFonts w:ascii="TH SarabunPSK" w:eastAsiaTheme="minorEastAsia" w:hAnsi="TH SarabunPSK" w:cs="TH SarabunPSK"/>
                <w:sz w:val="28"/>
              </w:rPr>
            </w:pPr>
            <w:r>
              <w:rPr>
                <w:rFonts w:ascii="TH SarabunPSK" w:eastAsiaTheme="minorEastAsia" w:hAnsi="TH SarabunPSK" w:cs="TH SarabunPSK" w:hint="cs"/>
                <w:sz w:val="28"/>
                <w:cs/>
              </w:rPr>
              <w:t>ร้อยละ 45</w:t>
            </w:r>
          </w:p>
        </w:tc>
        <w:tc>
          <w:tcPr>
            <w:tcW w:w="1869" w:type="dxa"/>
          </w:tcPr>
          <w:p w:rsidR="004E5201" w:rsidRPr="00667619" w:rsidRDefault="004E5201" w:rsidP="00666781">
            <w:pPr>
              <w:jc w:val="center"/>
              <w:rPr>
                <w:rFonts w:ascii="TH SarabunPSK" w:eastAsiaTheme="minorEastAsia" w:hAnsi="TH SarabunPSK" w:cs="TH SarabunPSK"/>
                <w:sz w:val="28"/>
              </w:rPr>
            </w:pPr>
            <w:r>
              <w:rPr>
                <w:rFonts w:ascii="TH SarabunPSK" w:eastAsiaTheme="minorEastAsia" w:hAnsi="TH SarabunPSK" w:cs="TH SarabunPSK" w:hint="cs"/>
                <w:sz w:val="28"/>
                <w:cs/>
              </w:rPr>
              <w:t>ร้อยละ 50</w:t>
            </w:r>
          </w:p>
        </w:tc>
        <w:tc>
          <w:tcPr>
            <w:tcW w:w="1869" w:type="dxa"/>
          </w:tcPr>
          <w:p w:rsidR="004E5201" w:rsidRPr="00667619" w:rsidRDefault="004E5201" w:rsidP="00666781">
            <w:pPr>
              <w:jc w:val="center"/>
              <w:rPr>
                <w:rFonts w:ascii="TH SarabunPSK" w:eastAsiaTheme="minorEastAsia" w:hAnsi="TH SarabunPSK" w:cs="TH SarabunPSK"/>
                <w:sz w:val="28"/>
              </w:rPr>
            </w:pPr>
            <w:r>
              <w:rPr>
                <w:rFonts w:ascii="TH SarabunPSK" w:eastAsiaTheme="minorEastAsia" w:hAnsi="TH SarabunPSK" w:cs="TH SarabunPSK" w:hint="cs"/>
                <w:sz w:val="28"/>
                <w:cs/>
              </w:rPr>
              <w:t>ร้อยละ 55</w:t>
            </w:r>
          </w:p>
        </w:tc>
        <w:tc>
          <w:tcPr>
            <w:tcW w:w="1869" w:type="dxa"/>
          </w:tcPr>
          <w:p w:rsidR="004E5201" w:rsidRPr="00667619" w:rsidRDefault="004E5201" w:rsidP="00666781">
            <w:pPr>
              <w:jc w:val="center"/>
              <w:rPr>
                <w:rFonts w:ascii="TH SarabunPSK" w:eastAsiaTheme="minorEastAsia" w:hAnsi="TH SarabunPSK" w:cs="TH SarabunPSK"/>
                <w:sz w:val="28"/>
              </w:rPr>
            </w:pPr>
            <w:r>
              <w:rPr>
                <w:rFonts w:ascii="TH SarabunPSK" w:eastAsiaTheme="minorEastAsia" w:hAnsi="TH SarabunPSK" w:cs="TH SarabunPSK" w:hint="cs"/>
                <w:sz w:val="28"/>
                <w:cs/>
              </w:rPr>
              <w:t>ร้อยละ 60</w:t>
            </w:r>
          </w:p>
        </w:tc>
      </w:tr>
    </w:tbl>
    <w:p w:rsidR="004E5201" w:rsidRDefault="004E5201" w:rsidP="005E6A21">
      <w:pPr>
        <w:spacing w:after="0" w:line="240" w:lineRule="auto"/>
        <w:rPr>
          <w:rFonts w:ascii="TH SarabunPSK" w:hAnsi="TH SarabunPSK" w:cs="TH SarabunPSK"/>
          <w:b/>
          <w:bCs/>
          <w:sz w:val="28"/>
        </w:rPr>
      </w:pPr>
    </w:p>
    <w:p w:rsidR="004E5201" w:rsidRPr="00667619" w:rsidRDefault="004E5201" w:rsidP="004E5201">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rsidR="00A8368C" w:rsidRPr="00AC54E7" w:rsidRDefault="003F4A89" w:rsidP="00AC54E7">
      <w:pPr>
        <w:pStyle w:val="a6"/>
        <w:numPr>
          <w:ilvl w:val="0"/>
          <w:numId w:val="23"/>
        </w:numPr>
        <w:spacing w:after="0" w:line="240" w:lineRule="auto"/>
        <w:rPr>
          <w:rFonts w:ascii="TH SarabunPSK" w:eastAsia="Times New Roman" w:hAnsi="TH SarabunPSK" w:cs="TH SarabunPSK"/>
          <w:sz w:val="28"/>
        </w:rPr>
      </w:pPr>
      <w:r>
        <w:rPr>
          <w:rFonts w:ascii="TH SarabunPSK" w:eastAsia="Cordia New" w:hAnsi="TH SarabunPSK" w:cs="TH SarabunPSK" w:hint="cs"/>
          <w:sz w:val="28"/>
          <w:cs/>
        </w:rPr>
        <w:t>ข้อมูล</w:t>
      </w:r>
      <w:r w:rsidR="00AC54E7" w:rsidRPr="00AE5A6F">
        <w:rPr>
          <w:rFonts w:ascii="TH SarabunPSK" w:hAnsi="TH SarabunPSK" w:cs="TH SarabunPSK"/>
          <w:sz w:val="28"/>
          <w:cs/>
        </w:rPr>
        <w:t>จำนวน</w:t>
      </w:r>
      <w:r w:rsidR="00AC54E7" w:rsidRPr="00AE5A6F">
        <w:rPr>
          <w:rFonts w:ascii="TH SarabunPSK" w:hAnsi="TH SarabunPSK" w:cs="TH SarabunPSK" w:hint="cs"/>
          <w:sz w:val="28"/>
          <w:cs/>
        </w:rPr>
        <w:t>นักศึกษาระดับปริญญาตรีชั้นปีสุดท้ายทั้งหมดที่เข้าสอบทักษะ</w:t>
      </w:r>
      <w:r w:rsidR="00AC54E7" w:rsidRPr="00AE5A6F">
        <w:rPr>
          <w:rFonts w:ascii="TH SarabunPSK" w:hAnsi="TH SarabunPSK" w:cs="TH SarabunPSK"/>
          <w:sz w:val="28"/>
          <w:cs/>
        </w:rPr>
        <w:t>ภาษาอังกฤษ</w:t>
      </w:r>
      <w:r w:rsidR="00AC54E7" w:rsidRPr="00AE5A6F">
        <w:rPr>
          <w:rFonts w:ascii="TH SarabunPSK" w:hAnsi="TH SarabunPSK" w:cs="TH SarabunPSK" w:hint="cs"/>
          <w:sz w:val="28"/>
          <w:cs/>
        </w:rPr>
        <w:t xml:space="preserve"> </w:t>
      </w:r>
      <w:r w:rsidR="00AC54E7" w:rsidRPr="00667619">
        <w:rPr>
          <w:rFonts w:ascii="THSarabunPSK" w:hAnsi="THSarabunPSK" w:cs="THSarabunPSK" w:hint="cs"/>
          <w:sz w:val="28"/>
          <w:cs/>
        </w:rPr>
        <w:t>ปี</w:t>
      </w:r>
      <w:r w:rsidR="0072348C">
        <w:rPr>
          <w:rFonts w:ascii="THSarabunPSK" w:hAnsi="THSarabunPSK" w:cs="THSarabunPSK" w:hint="cs"/>
          <w:sz w:val="28"/>
          <w:cs/>
        </w:rPr>
        <w:t>งบประมาณ 256</w:t>
      </w:r>
      <w:r w:rsidR="0072348C">
        <w:rPr>
          <w:rFonts w:ascii="THSarabunPSK" w:hAnsi="THSarabunPSK" w:cs="THSarabunPSK"/>
          <w:sz w:val="28"/>
        </w:rPr>
        <w:t>8</w:t>
      </w:r>
    </w:p>
    <w:p w:rsidR="00AC54E7" w:rsidRPr="00AC54E7" w:rsidRDefault="003F4A89" w:rsidP="00AC54E7">
      <w:pPr>
        <w:pStyle w:val="a6"/>
        <w:numPr>
          <w:ilvl w:val="0"/>
          <w:numId w:val="23"/>
        </w:numPr>
        <w:spacing w:after="0" w:line="240" w:lineRule="auto"/>
        <w:rPr>
          <w:rFonts w:ascii="TH SarabunPSK" w:eastAsia="Times New Roman" w:hAnsi="TH SarabunPSK" w:cs="TH SarabunPSK"/>
          <w:sz w:val="28"/>
        </w:rPr>
      </w:pPr>
      <w:r>
        <w:rPr>
          <w:rFonts w:ascii="TH SarabunPSK" w:eastAsia="Cordia New" w:hAnsi="TH SarabunPSK" w:cs="TH SarabunPSK" w:hint="cs"/>
          <w:sz w:val="28"/>
          <w:cs/>
        </w:rPr>
        <w:t>ข้อมูล</w:t>
      </w:r>
      <w:r w:rsidR="00AC54E7" w:rsidRPr="00AC54E7">
        <w:rPr>
          <w:rFonts w:ascii="TH SarabunPSK" w:eastAsia="Cordia New" w:hAnsi="TH SarabunPSK" w:cs="TH SarabunPSK" w:hint="cs"/>
          <w:sz w:val="28"/>
          <w:cs/>
        </w:rPr>
        <w:t>จำนวน</w:t>
      </w:r>
      <w:r w:rsidR="00AC54E7" w:rsidRPr="00AC54E7">
        <w:rPr>
          <w:rFonts w:ascii="TH SarabunPSK" w:eastAsia="Calibri" w:hAnsi="TH SarabunPSK" w:cs="TH SarabunPSK"/>
          <w:kern w:val="24"/>
          <w:sz w:val="28"/>
          <w:cs/>
        </w:rPr>
        <w:t xml:space="preserve">นักศึกษาระดับปริญญาตรีชั้นปีสุดท้ายที่ผ่านการทดสอบทักษะด้านภาษาอังกฤษ </w:t>
      </w:r>
      <w:r w:rsidR="00AC54E7" w:rsidRPr="00AC54E7">
        <w:rPr>
          <w:rFonts w:ascii="TH SarabunPSK" w:eastAsia="Calibri" w:hAnsi="TH SarabunPSK" w:cs="TH SarabunPSK"/>
          <w:kern w:val="24"/>
          <w:sz w:val="28"/>
        </w:rPr>
        <w:t xml:space="preserve">CEFR </w:t>
      </w:r>
      <w:r w:rsidR="00AC54E7" w:rsidRPr="00AC54E7">
        <w:rPr>
          <w:rFonts w:ascii="TH SarabunPSK" w:eastAsia="Calibri" w:hAnsi="TH SarabunPSK" w:cs="TH SarabunPSK" w:hint="cs"/>
          <w:kern w:val="24"/>
          <w:sz w:val="28"/>
          <w:cs/>
        </w:rPr>
        <w:t>(</w:t>
      </w:r>
      <w:r w:rsidR="00AC54E7" w:rsidRPr="00AC54E7">
        <w:rPr>
          <w:rFonts w:ascii="TH SarabunPSK" w:eastAsia="Calibri" w:hAnsi="TH SarabunPSK" w:cs="TH SarabunPSK"/>
          <w:kern w:val="24"/>
          <w:sz w:val="28"/>
        </w:rPr>
        <w:t>B1</w:t>
      </w:r>
      <w:r w:rsidR="00AC54E7" w:rsidRPr="00AC54E7">
        <w:rPr>
          <w:rFonts w:ascii="TH SarabunPSK" w:eastAsia="Calibri" w:hAnsi="TH SarabunPSK" w:cs="TH SarabunPSK"/>
          <w:kern w:val="24"/>
          <w:sz w:val="28"/>
          <w:cs/>
        </w:rPr>
        <w:t>)</w:t>
      </w:r>
      <w:r w:rsidR="00AC54E7">
        <w:rPr>
          <w:rFonts w:ascii="TH SarabunPSK" w:eastAsia="Calibri" w:hAnsi="TH SarabunPSK" w:cs="TH SarabunPSK" w:hint="cs"/>
          <w:kern w:val="24"/>
          <w:sz w:val="28"/>
          <w:cs/>
        </w:rPr>
        <w:t xml:space="preserve"> </w:t>
      </w:r>
    </w:p>
    <w:p w:rsidR="00AC54E7" w:rsidRDefault="0072348C" w:rsidP="00877C7F">
      <w:pPr>
        <w:spacing w:after="0" w:line="240" w:lineRule="auto"/>
        <w:rPr>
          <w:rFonts w:ascii="TH SarabunPSK" w:eastAsia="Times New Roman" w:hAnsi="TH SarabunPSK" w:cs="TH SarabunPSK" w:hint="cs"/>
          <w:sz w:val="28"/>
        </w:rPr>
      </w:pPr>
      <w:r>
        <w:rPr>
          <w:rFonts w:ascii="THSarabunPSK" w:hAnsi="THSarabunPSK" w:cs="THSarabunPSK" w:hint="cs"/>
          <w:sz w:val="28"/>
          <w:cs/>
        </w:rPr>
        <w:t>ปีงบประมาณ 256</w:t>
      </w:r>
      <w:r>
        <w:rPr>
          <w:rFonts w:ascii="THSarabunPSK" w:hAnsi="THSarabunPSK" w:cs="THSarabunPSK"/>
          <w:sz w:val="28"/>
        </w:rPr>
        <w:t>8</w:t>
      </w:r>
    </w:p>
    <w:p w:rsidR="00045A67" w:rsidRDefault="00045A67" w:rsidP="00877C7F">
      <w:pPr>
        <w:spacing w:after="0" w:line="240" w:lineRule="auto"/>
        <w:rPr>
          <w:rFonts w:ascii="TH SarabunPSK" w:eastAsia="Times New Roman" w:hAnsi="TH SarabunPSK" w:cs="TH SarabunPSK"/>
          <w:sz w:val="28"/>
        </w:rPr>
      </w:pPr>
    </w:p>
    <w:p w:rsidR="00F37293" w:rsidRDefault="00F37293" w:rsidP="00F37293">
      <w:pPr>
        <w:pStyle w:val="Default"/>
        <w:rPr>
          <w:rFonts w:ascii="TH SarabunPSK" w:eastAsia="CordiaNew" w:hAnsi="TH SarabunPSK" w:cs="TH SarabunPSK"/>
          <w:color w:val="auto"/>
          <w:sz w:val="28"/>
          <w:szCs w:val="28"/>
        </w:rPr>
      </w:pPr>
    </w:p>
    <w:p w:rsidR="00F37293" w:rsidRDefault="00F37293" w:rsidP="00F37293">
      <w:pPr>
        <w:pStyle w:val="Default"/>
        <w:rPr>
          <w:rFonts w:ascii="TH SarabunPSK" w:eastAsia="CordiaNew" w:hAnsi="TH SarabunPSK" w:cs="TH SarabunPSK"/>
          <w:color w:val="auto"/>
          <w:sz w:val="28"/>
          <w:szCs w:val="28"/>
        </w:rPr>
      </w:pPr>
    </w:p>
    <w:p w:rsidR="00F37293" w:rsidRDefault="00F37293" w:rsidP="00F37293">
      <w:pPr>
        <w:pStyle w:val="Default"/>
        <w:rPr>
          <w:rFonts w:ascii="TH SarabunPSK" w:eastAsia="CordiaNew" w:hAnsi="TH SarabunPSK" w:cs="TH SarabunPSK"/>
          <w:color w:val="auto"/>
          <w:sz w:val="28"/>
          <w:szCs w:val="28"/>
        </w:rPr>
      </w:pPr>
    </w:p>
    <w:p w:rsidR="00F37293" w:rsidRDefault="00F37293" w:rsidP="00F37293">
      <w:pPr>
        <w:pStyle w:val="Default"/>
        <w:rPr>
          <w:rFonts w:ascii="TH SarabunPSK" w:eastAsia="CordiaNew" w:hAnsi="TH SarabunPSK" w:cs="TH SarabunPSK"/>
          <w:color w:val="auto"/>
          <w:sz w:val="28"/>
          <w:szCs w:val="28"/>
        </w:rPr>
      </w:pPr>
    </w:p>
    <w:p w:rsidR="00F37293" w:rsidRDefault="00F37293" w:rsidP="00F37293">
      <w:pPr>
        <w:pStyle w:val="Default"/>
        <w:rPr>
          <w:rFonts w:ascii="TH SarabunPSK" w:eastAsia="CordiaNew" w:hAnsi="TH SarabunPSK" w:cs="TH SarabunPSK"/>
          <w:color w:val="auto"/>
          <w:sz w:val="28"/>
          <w:szCs w:val="28"/>
        </w:rPr>
      </w:pPr>
    </w:p>
    <w:p w:rsidR="00F37293" w:rsidRDefault="00F37293" w:rsidP="00F37293">
      <w:pPr>
        <w:pStyle w:val="Default"/>
        <w:rPr>
          <w:rFonts w:ascii="TH SarabunPSK" w:eastAsia="CordiaNew" w:hAnsi="TH SarabunPSK" w:cs="TH SarabunPSK"/>
          <w:color w:val="auto"/>
          <w:sz w:val="28"/>
          <w:szCs w:val="28"/>
        </w:rPr>
      </w:pPr>
    </w:p>
    <w:p w:rsidR="00F37293" w:rsidRDefault="00F37293" w:rsidP="00F37293">
      <w:pPr>
        <w:pStyle w:val="Default"/>
        <w:rPr>
          <w:rFonts w:ascii="TH SarabunPSK" w:eastAsia="CordiaNew" w:hAnsi="TH SarabunPSK" w:cs="TH SarabunPSK"/>
          <w:color w:val="auto"/>
          <w:sz w:val="28"/>
          <w:szCs w:val="28"/>
        </w:rPr>
      </w:pPr>
    </w:p>
    <w:p w:rsidR="00F37293" w:rsidRDefault="00F37293" w:rsidP="00F37293">
      <w:pPr>
        <w:pStyle w:val="Default"/>
        <w:rPr>
          <w:rFonts w:ascii="TH SarabunPSK" w:eastAsia="CordiaNew" w:hAnsi="TH SarabunPSK" w:cs="TH SarabunPSK"/>
          <w:color w:val="auto"/>
          <w:sz w:val="28"/>
          <w:szCs w:val="28"/>
        </w:rPr>
      </w:pPr>
    </w:p>
    <w:p w:rsidR="00F37293" w:rsidRDefault="00F37293" w:rsidP="00F37293">
      <w:pPr>
        <w:pStyle w:val="Default"/>
        <w:rPr>
          <w:rFonts w:ascii="TH SarabunPSK" w:eastAsia="CordiaNew" w:hAnsi="TH SarabunPSK" w:cs="TH SarabunPSK"/>
          <w:color w:val="auto"/>
          <w:sz w:val="28"/>
          <w:szCs w:val="28"/>
        </w:rPr>
      </w:pPr>
    </w:p>
    <w:p w:rsidR="00F37293" w:rsidRDefault="00F37293" w:rsidP="00F37293">
      <w:pPr>
        <w:pStyle w:val="Default"/>
        <w:rPr>
          <w:rFonts w:ascii="TH SarabunPSK" w:eastAsia="CordiaNew" w:hAnsi="TH SarabunPSK" w:cs="TH SarabunPSK"/>
          <w:color w:val="auto"/>
          <w:sz w:val="28"/>
          <w:szCs w:val="28"/>
        </w:rPr>
      </w:pPr>
    </w:p>
    <w:p w:rsidR="00F37293" w:rsidRDefault="00F37293" w:rsidP="00F37293">
      <w:pPr>
        <w:pStyle w:val="Default"/>
        <w:rPr>
          <w:rFonts w:ascii="TH SarabunPSK" w:eastAsia="CordiaNew" w:hAnsi="TH SarabunPSK" w:cs="TH SarabunPSK"/>
          <w:color w:val="auto"/>
          <w:sz w:val="28"/>
          <w:szCs w:val="28"/>
        </w:rPr>
      </w:pPr>
    </w:p>
    <w:p w:rsidR="00F37293" w:rsidRDefault="00F37293" w:rsidP="00F37293">
      <w:pPr>
        <w:pStyle w:val="Default"/>
        <w:rPr>
          <w:rFonts w:ascii="TH SarabunPSK" w:eastAsia="CordiaNew" w:hAnsi="TH SarabunPSK" w:cs="TH SarabunPSK"/>
          <w:color w:val="auto"/>
          <w:sz w:val="28"/>
          <w:szCs w:val="28"/>
        </w:rPr>
      </w:pPr>
    </w:p>
    <w:tbl>
      <w:tblPr>
        <w:tblStyle w:val="a5"/>
        <w:tblW w:w="9351" w:type="dxa"/>
        <w:tblLook w:val="04A0" w:firstRow="1" w:lastRow="0" w:firstColumn="1" w:lastColumn="0" w:noHBand="0" w:noVBand="1"/>
      </w:tblPr>
      <w:tblGrid>
        <w:gridCol w:w="1413"/>
        <w:gridCol w:w="4252"/>
        <w:gridCol w:w="3686"/>
      </w:tblGrid>
      <w:tr w:rsidR="00F37293" w:rsidRPr="00667619" w:rsidTr="00CD7233">
        <w:tc>
          <w:tcPr>
            <w:tcW w:w="1413" w:type="dxa"/>
            <w:shd w:val="clear" w:color="auto" w:fill="0070C0"/>
          </w:tcPr>
          <w:p w:rsidR="00F37293" w:rsidRPr="00CF1D6D" w:rsidRDefault="00F37293" w:rsidP="00CD7233">
            <w:pPr>
              <w:ind w:left="31" w:hanging="45"/>
              <w:rPr>
                <w:rFonts w:ascii="TH SarabunPSK" w:hAnsi="TH SarabunPSK" w:cs="TH SarabunPSK"/>
                <w:b/>
                <w:bCs/>
                <w:sz w:val="28"/>
              </w:rPr>
            </w:pPr>
            <w:r w:rsidRPr="00CF1D6D">
              <w:rPr>
                <w:rFonts w:ascii="TH SarabunPSK" w:hAnsi="TH SarabunPSK" w:cs="TH SarabunPSK" w:hint="cs"/>
                <w:b/>
                <w:bCs/>
                <w:color w:val="FFFFFF" w:themeColor="background1"/>
                <w:sz w:val="28"/>
                <w:cs/>
              </w:rPr>
              <w:lastRenderedPageBreak/>
              <w:t xml:space="preserve">ตัวชี้วัดที่ </w:t>
            </w:r>
            <w:r w:rsidRPr="00CF1D6D">
              <w:rPr>
                <w:rFonts w:ascii="TH SarabunPSK" w:hAnsi="TH SarabunPSK" w:cs="TH SarabunPSK"/>
                <w:b/>
                <w:bCs/>
                <w:color w:val="FFFFFF" w:themeColor="background1"/>
                <w:sz w:val="28"/>
              </w:rPr>
              <w:t>3</w:t>
            </w:r>
            <w:r>
              <w:rPr>
                <w:rFonts w:ascii="TH SarabunPSK" w:hAnsi="TH SarabunPSK" w:cs="TH SarabunPSK"/>
                <w:b/>
                <w:bCs/>
                <w:color w:val="FFFFFF" w:themeColor="background1"/>
                <w:sz w:val="28"/>
                <w:cs/>
              </w:rPr>
              <w:t>.1.</w:t>
            </w:r>
            <w:r>
              <w:rPr>
                <w:rFonts w:ascii="TH SarabunPSK" w:hAnsi="TH SarabunPSK" w:cs="TH SarabunPSK"/>
                <w:b/>
                <w:bCs/>
                <w:color w:val="FFFFFF" w:themeColor="background1"/>
                <w:sz w:val="28"/>
              </w:rPr>
              <w:t>3</w:t>
            </w:r>
          </w:p>
        </w:tc>
        <w:tc>
          <w:tcPr>
            <w:tcW w:w="7938" w:type="dxa"/>
            <w:gridSpan w:val="2"/>
          </w:tcPr>
          <w:p w:rsidR="00F37293" w:rsidRPr="00A40B5C" w:rsidRDefault="00F37293" w:rsidP="00CD7233">
            <w:pPr>
              <w:ind w:left="523" w:hanging="523"/>
              <w:rPr>
                <w:rFonts w:ascii="TH SarabunPSK" w:hAnsi="TH SarabunPSK" w:cs="TH SarabunPSK"/>
                <w:b/>
                <w:bCs/>
                <w:sz w:val="28"/>
              </w:rPr>
            </w:pPr>
            <w:r w:rsidRPr="00A40B5C">
              <w:rPr>
                <w:rFonts w:ascii="TH SarabunPSK" w:eastAsia="Calibri" w:hAnsi="TH SarabunPSK" w:cs="TH SarabunPSK"/>
                <w:kern w:val="24"/>
                <w:cs/>
              </w:rPr>
              <w:t>จำนวนประชาชนที่ได้รับการพัฒนาสมรรถนะภาษาอัง</w:t>
            </w:r>
            <w:r w:rsidRPr="00A40B5C">
              <w:rPr>
                <w:rFonts w:ascii="TH SarabunPSK" w:eastAsia="Calibri" w:hAnsi="TH SarabunPSK" w:cs="TH SarabunPSK"/>
                <w:kern w:val="24"/>
                <w:cs/>
              </w:rPr>
              <w:t>กฤษเพื่อยกระดับชุมชนสู่สากล</w:t>
            </w:r>
            <w:r w:rsidRPr="00A40B5C">
              <w:rPr>
                <w:rFonts w:ascii="TH SarabunPSK" w:eastAsia="Calibri" w:hAnsi="TH SarabunPSK" w:cs="TH SarabunPSK"/>
                <w:kern w:val="24"/>
                <w:cs/>
              </w:rPr>
              <w:t xml:space="preserve"> (</w:t>
            </w:r>
            <w:r w:rsidRPr="00A40B5C">
              <w:rPr>
                <w:rFonts w:ascii="TH SarabunPSK" w:eastAsia="Calibri" w:hAnsi="TH SarabunPSK" w:cs="TH SarabunPSK" w:hint="cs"/>
                <w:kern w:val="24"/>
                <w:cs/>
              </w:rPr>
              <w:t xml:space="preserve">สงป.) </w:t>
            </w:r>
            <w:r w:rsidRPr="00A40B5C">
              <w:rPr>
                <w:rFonts w:ascii="TH SarabunPSK" w:eastAsia="Calibri" w:hAnsi="TH SarabunPSK" w:cs="TH SarabunPSK" w:hint="cs"/>
                <w:kern w:val="24"/>
                <w:u w:val="single"/>
                <w:cs/>
              </w:rPr>
              <w:t>(</w:t>
            </w:r>
            <w:r w:rsidRPr="00A40B5C">
              <w:rPr>
                <w:rFonts w:ascii="TH SarabunPSK" w:eastAsia="Calibri" w:hAnsi="TH SarabunPSK" w:cs="TH SarabunPSK"/>
                <w:kern w:val="24"/>
                <w:u w:val="single"/>
              </w:rPr>
              <w:t>KPI</w:t>
            </w:r>
            <w:r w:rsidRPr="00A40B5C">
              <w:rPr>
                <w:rFonts w:ascii="TH SarabunPSK" w:eastAsia="Calibri" w:hAnsi="TH SarabunPSK" w:cs="TH SarabunPSK" w:hint="cs"/>
                <w:kern w:val="24"/>
                <w:u w:val="single"/>
                <w:cs/>
              </w:rPr>
              <w:t xml:space="preserve"> ใหม่)</w:t>
            </w:r>
            <w:r w:rsidRPr="00A40B5C">
              <w:rPr>
                <w:rFonts w:ascii="TH SarabunPSK" w:eastAsia="Calibri" w:hAnsi="TH SarabunPSK" w:cs="TH SarabunPSK"/>
                <w:kern w:val="24"/>
                <w:cs/>
              </w:rPr>
              <w:t xml:space="preserve">  </w:t>
            </w:r>
          </w:p>
        </w:tc>
      </w:tr>
      <w:tr w:rsidR="00F37293" w:rsidRPr="00667619" w:rsidTr="00CD7233">
        <w:tc>
          <w:tcPr>
            <w:tcW w:w="5665" w:type="dxa"/>
            <w:gridSpan w:val="2"/>
          </w:tcPr>
          <w:p w:rsidR="00F37293" w:rsidRPr="00667619" w:rsidRDefault="00F37293" w:rsidP="00CD7233">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Theme="minorEastAsia" w:hAnsi="TH SarabunPSK" w:cs="TH SarabunPSK" w:hint="cs"/>
                <w:sz w:val="28"/>
                <w:cs/>
              </w:rPr>
              <w:t>คน</w:t>
            </w:r>
          </w:p>
        </w:tc>
        <w:tc>
          <w:tcPr>
            <w:tcW w:w="3686" w:type="dxa"/>
            <w:vMerge w:val="restart"/>
          </w:tcPr>
          <w:p w:rsidR="00F37293" w:rsidRPr="004E5201" w:rsidRDefault="00F37293" w:rsidP="00CD7233">
            <w:pPr>
              <w:rPr>
                <w:rFonts w:ascii="THSarabunPSK" w:hAnsi="THSarabunPSK" w:cs="THSarabunPSK"/>
                <w:sz w:val="28"/>
                <w:cs/>
              </w:rPr>
            </w:pPr>
            <w:r w:rsidRPr="001B596D">
              <w:rPr>
                <w:rFonts w:ascii="THSarabunPSK-Bold" w:cs="THSarabunPSK-Bold" w:hint="cs"/>
                <w:sz w:val="28"/>
                <w:cs/>
              </w:rPr>
              <w:t>ปีที่ใช้ในการจัดเก็บข้อมูล</w:t>
            </w:r>
            <w:r w:rsidRPr="001B596D">
              <w:rPr>
                <w:rFonts w:ascii="THSarabunPSK-Bold" w:cs="THSarabunPSK-Bold"/>
                <w:sz w:val="28"/>
                <w:cs/>
              </w:rPr>
              <w:t xml:space="preserve"> : </w:t>
            </w:r>
            <w:r w:rsidRPr="00667619">
              <w:rPr>
                <w:rFonts w:ascii="THSarabunPSK" w:hAnsi="THSarabunPSK" w:cs="THSarabunPSK" w:hint="cs"/>
                <w:sz w:val="28"/>
                <w:cs/>
              </w:rPr>
              <w:t>ปี</w:t>
            </w:r>
            <w:r>
              <w:rPr>
                <w:rFonts w:ascii="THSarabunPSK" w:hAnsi="THSarabunPSK" w:cs="THSarabunPSK" w:hint="cs"/>
                <w:sz w:val="28"/>
                <w:cs/>
              </w:rPr>
              <w:t>งบประมาณ 256</w:t>
            </w:r>
            <w:r>
              <w:rPr>
                <w:rFonts w:ascii="THSarabunPSK" w:hAnsi="THSarabunPSK" w:cs="THSarabunPSK"/>
                <w:sz w:val="28"/>
              </w:rPr>
              <w:t>8</w:t>
            </w:r>
            <w:r>
              <w:rPr>
                <w:rFonts w:ascii="THSarabunPSK" w:hAnsi="THSarabunPSK" w:cs="THSarabunPSK" w:hint="cs"/>
                <w:sz w:val="28"/>
                <w:cs/>
              </w:rPr>
              <w:t xml:space="preserve"> (1 ตุลาคม 256</w:t>
            </w:r>
            <w:r>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Pr>
                <w:rFonts w:ascii="THSarabunPSK" w:hAnsi="THSarabunPSK" w:cs="THSarabunPSK" w:hint="cs"/>
                <w:sz w:val="28"/>
                <w:cs/>
              </w:rPr>
              <w:t xml:space="preserve"> 30 กันยายน 256</w:t>
            </w:r>
            <w:r>
              <w:rPr>
                <w:rFonts w:ascii="THSarabunPSK" w:hAnsi="THSarabunPSK" w:cs="THSarabunPSK"/>
                <w:sz w:val="28"/>
              </w:rPr>
              <w:t>8</w:t>
            </w:r>
            <w:r>
              <w:rPr>
                <w:rFonts w:ascii="THSarabunPSK" w:hAnsi="THSarabunPSK" w:cs="THSarabunPSK" w:hint="cs"/>
                <w:sz w:val="28"/>
                <w:cs/>
              </w:rPr>
              <w:t>)</w:t>
            </w:r>
          </w:p>
        </w:tc>
      </w:tr>
      <w:tr w:rsidR="00F37293" w:rsidRPr="00667619" w:rsidTr="00CD7233">
        <w:tc>
          <w:tcPr>
            <w:tcW w:w="5665" w:type="dxa"/>
            <w:gridSpan w:val="2"/>
          </w:tcPr>
          <w:p w:rsidR="00F37293" w:rsidRPr="001B596D" w:rsidRDefault="00F37293" w:rsidP="00CD7233">
            <w:pPr>
              <w:pStyle w:val="af4"/>
              <w:spacing w:before="0" w:beforeAutospacing="0" w:after="0" w:afterAutospacing="0"/>
              <w:rPr>
                <w:rFonts w:ascii="TH SarabunPSK" w:eastAsia="Calibri" w:hAnsi="TH SarabunPSK" w:cs="TH SarabunPSK"/>
                <w:spacing w:val="-8"/>
                <w:kern w:val="24"/>
              </w:rPr>
            </w:pPr>
            <w:r w:rsidRPr="001B596D">
              <w:rPr>
                <w:rFonts w:ascii="TH SarabunPSK" w:eastAsia="Calibri" w:hAnsi="TH SarabunPSK" w:cs="TH SarabunPSK"/>
                <w:b/>
                <w:bCs/>
                <w:spacing w:val="-8"/>
                <w:kern w:val="24"/>
                <w:cs/>
              </w:rPr>
              <w:t>ผู้</w:t>
            </w:r>
            <w:r w:rsidRPr="001B596D">
              <w:rPr>
                <w:rFonts w:ascii="TH SarabunPSK" w:eastAsia="Calibri" w:hAnsi="TH SarabunPSK" w:cs="TH SarabunPSK"/>
                <w:b/>
                <w:bCs/>
                <w:kern w:val="24"/>
                <w:cs/>
              </w:rPr>
              <w:t>กำกับ :</w:t>
            </w:r>
            <w:r w:rsidRPr="001B596D">
              <w:rPr>
                <w:rFonts w:ascii="TH SarabunPSK" w:eastAsia="Calibri" w:hAnsi="TH SarabunPSK" w:cs="TH SarabunPSK"/>
                <w:kern w:val="24"/>
                <w:cs/>
              </w:rPr>
              <w:t xml:space="preserve"> </w:t>
            </w:r>
            <w:r>
              <w:rPr>
                <w:rFonts w:ascii="TH SarabunPSK" w:eastAsia="Calibri" w:hAnsi="TH SarabunPSK" w:cs="TH SarabunPSK"/>
                <w:kern w:val="24"/>
                <w:cs/>
              </w:rPr>
              <w:t>รองอธิการบดีด้าน</w:t>
            </w:r>
            <w:r>
              <w:rPr>
                <w:rFonts w:ascii="TH SarabunPSK" w:eastAsia="Calibri" w:hAnsi="TH SarabunPSK" w:cs="TH SarabunPSK" w:hint="cs"/>
                <w:kern w:val="24"/>
                <w:cs/>
              </w:rPr>
              <w:t>เทคโนโลยี</w:t>
            </w:r>
            <w:r>
              <w:rPr>
                <w:rFonts w:ascii="TH SarabunPSK" w:eastAsia="Calibri" w:hAnsi="TH SarabunPSK" w:cs="TH SarabunPSK"/>
                <w:kern w:val="24"/>
                <w:cs/>
              </w:rPr>
              <w:t>สารสนเทศ</w:t>
            </w:r>
            <w:r>
              <w:rPr>
                <w:rFonts w:ascii="TH SarabunPSK" w:eastAsia="Calibri" w:hAnsi="TH SarabunPSK" w:cs="TH SarabunPSK" w:hint="cs"/>
                <w:kern w:val="24"/>
                <w:cs/>
              </w:rPr>
              <w:t>และสื่อสารองค์กร</w:t>
            </w:r>
          </w:p>
          <w:p w:rsidR="00F37293" w:rsidRPr="001B596D" w:rsidRDefault="00F37293" w:rsidP="00CD7233">
            <w:pPr>
              <w:pStyle w:val="af4"/>
              <w:spacing w:before="0" w:beforeAutospacing="0" w:after="0" w:afterAutospacing="0"/>
              <w:rPr>
                <w:rFonts w:ascii="TH SarabunPSK" w:eastAsia="Calibri" w:hAnsi="TH SarabunPSK" w:cs="TH SarabunPSK"/>
                <w:b/>
                <w:bCs/>
                <w:spacing w:val="-8"/>
                <w:kern w:val="24"/>
              </w:rPr>
            </w:pPr>
            <w:r w:rsidRPr="001B596D">
              <w:rPr>
                <w:rFonts w:ascii="TH SarabunPSK" w:eastAsia="Calibri" w:hAnsi="TH SarabunPSK" w:cs="TH SarabunPSK"/>
                <w:b/>
                <w:bCs/>
                <w:spacing w:val="-8"/>
                <w:kern w:val="24"/>
                <w:cs/>
              </w:rPr>
              <w:t xml:space="preserve">ผู้ดูแล /ดำเนินการ : </w:t>
            </w:r>
            <w:r w:rsidRPr="001B596D">
              <w:rPr>
                <w:rFonts w:ascii="TH SarabunPSK" w:eastAsia="Calibri" w:hAnsi="TH SarabunPSK" w:cs="TH SarabunPSK"/>
                <w:kern w:val="24"/>
                <w:cs/>
              </w:rPr>
              <w:t>ผอ. สถาบันภาษาฯ /</w:t>
            </w:r>
            <w:r w:rsidRPr="001B596D">
              <w:rPr>
                <w:rFonts w:ascii="TH SarabunPSK" w:eastAsia="Calibri" w:hAnsi="TH SarabunPSK" w:cs="TH SarabunPSK"/>
                <w:spacing w:val="-8"/>
                <w:kern w:val="24"/>
                <w:cs/>
              </w:rPr>
              <w:t xml:space="preserve">คณบดีทุกคณะ </w:t>
            </w:r>
          </w:p>
          <w:p w:rsidR="005670AB" w:rsidRPr="00AC58AC" w:rsidRDefault="00F37293" w:rsidP="005670AB">
            <w:pPr>
              <w:pStyle w:val="af4"/>
              <w:spacing w:before="0" w:beforeAutospacing="0" w:after="0" w:afterAutospacing="0"/>
              <w:rPr>
                <w:rFonts w:ascii="TH SarabunPSK" w:eastAsia="Calibri" w:hAnsi="TH SarabunPSK" w:cs="TH SarabunPSK"/>
                <w:kern w:val="24"/>
              </w:rPr>
            </w:pPr>
            <w:r w:rsidRPr="001B596D">
              <w:rPr>
                <w:rFonts w:ascii="TH SarabunPSK" w:eastAsia="Calibri" w:hAnsi="TH SarabunPSK" w:cs="TH SarabunPSK"/>
                <w:b/>
                <w:bCs/>
                <w:kern w:val="24"/>
                <w:cs/>
              </w:rPr>
              <w:t xml:space="preserve">ผู้จัดเก็บข้อมูล : </w:t>
            </w:r>
            <w:r w:rsidR="005670AB" w:rsidRPr="00AC58AC">
              <w:rPr>
                <w:rFonts w:ascii="TH SarabunPSK" w:eastAsia="Calibri" w:hAnsi="TH SarabunPSK" w:cs="TH SarabunPSK" w:hint="cs"/>
                <w:kern w:val="24"/>
                <w:cs/>
              </w:rPr>
              <w:t>รอง</w:t>
            </w:r>
            <w:r w:rsidR="005670AB" w:rsidRPr="00AC58AC">
              <w:rPr>
                <w:rFonts w:ascii="TH SarabunPSK" w:eastAsia="Calibri" w:hAnsi="TH SarabunPSK" w:cs="TH SarabunPSK"/>
                <w:kern w:val="24"/>
                <w:cs/>
              </w:rPr>
              <w:t>ผอ. สถาบันภาษาฯ (งานศึกษาฝึกอบรมทางภาษา</w:t>
            </w:r>
            <w:r w:rsidR="005670AB" w:rsidRPr="00AC58AC">
              <w:rPr>
                <w:rFonts w:ascii="TH SarabunPSK" w:eastAsia="Calibri" w:hAnsi="TH SarabunPSK" w:cs="TH SarabunPSK" w:hint="cs"/>
                <w:kern w:val="24"/>
                <w:cs/>
              </w:rPr>
              <w:t>ฯ)/</w:t>
            </w:r>
          </w:p>
          <w:p w:rsidR="00F37293" w:rsidRPr="002A0FED" w:rsidRDefault="005670AB" w:rsidP="005670AB">
            <w:pPr>
              <w:pStyle w:val="af4"/>
              <w:spacing w:before="0" w:beforeAutospacing="0" w:after="0" w:afterAutospacing="0"/>
              <w:rPr>
                <w:rFonts w:ascii="TH SarabunPSK" w:eastAsia="Calibri" w:hAnsi="TH SarabunPSK" w:cs="TH SarabunPSK" w:hint="cs"/>
                <w:kern w:val="24"/>
                <w:cs/>
              </w:rPr>
            </w:pPr>
            <w:r w:rsidRPr="00AC58AC">
              <w:rPr>
                <w:rFonts w:ascii="TH SarabunPSK" w:hAnsi="TH SarabunPSK" w:cs="TH SarabunPSK"/>
                <w:color w:val="000000"/>
                <w:cs/>
              </w:rPr>
              <w:t>หัวหน้างานศูนย์ภาษาและวิเทศสัมพันธ์</w:t>
            </w:r>
          </w:p>
        </w:tc>
        <w:tc>
          <w:tcPr>
            <w:tcW w:w="3686" w:type="dxa"/>
            <w:vMerge/>
          </w:tcPr>
          <w:p w:rsidR="00F37293" w:rsidRPr="00667619" w:rsidRDefault="00F37293" w:rsidP="00CD7233">
            <w:pPr>
              <w:rPr>
                <w:rFonts w:ascii="TH SarabunPSK" w:hAnsi="TH SarabunPSK" w:cs="TH SarabunPSK"/>
                <w:b/>
                <w:bCs/>
                <w:sz w:val="28"/>
              </w:rPr>
            </w:pPr>
          </w:p>
        </w:tc>
      </w:tr>
    </w:tbl>
    <w:p w:rsidR="00F37293" w:rsidRDefault="00F37293" w:rsidP="00F37293">
      <w:pPr>
        <w:pStyle w:val="Default"/>
        <w:rPr>
          <w:rFonts w:ascii="TH SarabunPSK" w:eastAsia="CordiaNew" w:hAnsi="TH SarabunPSK" w:cs="TH SarabunPSK"/>
          <w:color w:val="auto"/>
          <w:sz w:val="28"/>
          <w:szCs w:val="28"/>
        </w:rPr>
      </w:pPr>
    </w:p>
    <w:p w:rsidR="00F37293" w:rsidRPr="00CF1D6D" w:rsidRDefault="00F37293" w:rsidP="00F37293">
      <w:pPr>
        <w:spacing w:after="0" w:line="240" w:lineRule="auto"/>
        <w:rPr>
          <w:rFonts w:ascii="TH SarabunPSK" w:hAnsi="TH SarabunPSK" w:cs="TH SarabunPSK"/>
          <w:sz w:val="28"/>
        </w:rPr>
      </w:pPr>
      <w:r w:rsidRPr="00CF1D6D">
        <w:rPr>
          <w:rFonts w:ascii="TH SarabunPSK" w:hAnsi="TH SarabunPSK" w:cs="TH SarabunPSK"/>
          <w:b/>
          <w:bCs/>
          <w:sz w:val="28"/>
          <w:cs/>
        </w:rPr>
        <w:t xml:space="preserve">คำอธิบาย </w:t>
      </w:r>
      <w:r w:rsidRPr="00CF1D6D">
        <w:rPr>
          <w:rFonts w:ascii="TH SarabunPSK" w:hAnsi="TH SarabunPSK" w:cs="TH SarabunPSK"/>
          <w:sz w:val="28"/>
          <w:cs/>
        </w:rPr>
        <w:t>:</w:t>
      </w:r>
    </w:p>
    <w:p w:rsidR="00F37293" w:rsidRPr="004E5201" w:rsidRDefault="00A40B5C" w:rsidP="00284382">
      <w:pPr>
        <w:spacing w:after="0" w:line="240" w:lineRule="auto"/>
        <w:ind w:firstLine="720"/>
        <w:jc w:val="thaiDistribute"/>
        <w:rPr>
          <w:rFonts w:ascii="TH SarabunPSK" w:hAnsi="TH SarabunPSK" w:cs="TH SarabunPSK"/>
          <w:sz w:val="28"/>
          <w:cs/>
        </w:rPr>
      </w:pPr>
      <w:r>
        <w:rPr>
          <w:rFonts w:ascii="TH SarabunPSK" w:hAnsi="TH SarabunPSK" w:cs="TH SarabunPSK" w:hint="cs"/>
          <w:sz w:val="28"/>
          <w:cs/>
        </w:rPr>
        <w:t>มหาวิทยาลัยราชภัฏสกลนคร</w:t>
      </w:r>
      <w:r w:rsidRPr="00AC58AC">
        <w:rPr>
          <w:rFonts w:ascii="TH SarabunPSK" w:hAnsi="TH SarabunPSK" w:cs="TH SarabunPSK"/>
          <w:cs/>
        </w:rPr>
        <w:t>โครงการพัฒนาสมรรถนะภาษา</w:t>
      </w:r>
      <w:r w:rsidRPr="00AC58AC">
        <w:rPr>
          <w:rFonts w:ascii="TH SarabunPSK" w:hAnsi="TH SarabunPSK" w:cs="TH SarabunPSK" w:hint="cs"/>
          <w:cs/>
        </w:rPr>
        <w:t>อังกฤษ</w:t>
      </w:r>
      <w:r w:rsidRPr="00AC58AC">
        <w:rPr>
          <w:rFonts w:ascii="TH SarabunPSK" w:hAnsi="TH SarabunPSK" w:cs="TH SarabunPSK"/>
          <w:cs/>
        </w:rPr>
        <w:t>เพื่อการยกระดับชุมชนส</w:t>
      </w:r>
      <w:r w:rsidRPr="00AC58AC">
        <w:rPr>
          <w:rFonts w:ascii="TH SarabunPSK" w:hAnsi="TH SarabunPSK" w:cs="TH SarabunPSK" w:hint="cs"/>
          <w:cs/>
        </w:rPr>
        <w:t xml:space="preserve">ู่สากล </w:t>
      </w:r>
      <w:r w:rsidRPr="00A40B5C">
        <w:rPr>
          <w:rFonts w:ascii="TH SarabunPSK" w:hAnsi="TH SarabunPSK" w:cs="TH SarabunPSK"/>
          <w:sz w:val="28"/>
          <w:cs/>
        </w:rPr>
        <w:t>เพื่อพัฒนาสมรรถนะภาษาอังกฤษในการสื่อสารและการประกอบอาชีพของประชาชนในชุมชน</w:t>
      </w:r>
      <w:r w:rsidR="00864CFE">
        <w:rPr>
          <w:rFonts w:ascii="TH SarabunPSK" w:hAnsi="TH SarabunPSK" w:cs="TH SarabunPSK" w:hint="cs"/>
          <w:sz w:val="28"/>
          <w:cs/>
        </w:rPr>
        <w:t xml:space="preserve"> </w:t>
      </w:r>
      <w:r w:rsidRPr="00A40B5C">
        <w:rPr>
          <w:rFonts w:ascii="TH SarabunPSK" w:hAnsi="TH SarabunPSK" w:cs="TH SarabunPSK"/>
          <w:sz w:val="28"/>
          <w:cs/>
        </w:rPr>
        <w:t>โดยการใช้ภาษาอังกฤษในการเพิ่มศักยภาพ</w:t>
      </w:r>
      <w:r w:rsidR="00284382">
        <w:rPr>
          <w:rFonts w:ascii="TH SarabunPSK" w:hAnsi="TH SarabunPSK" w:cs="TH SarabunPSK" w:hint="cs"/>
          <w:sz w:val="28"/>
          <w:cs/>
        </w:rPr>
        <w:t xml:space="preserve">                  </w:t>
      </w:r>
      <w:r w:rsidRPr="00A40B5C">
        <w:rPr>
          <w:rFonts w:ascii="TH SarabunPSK" w:hAnsi="TH SarabunPSK" w:cs="TH SarabunPSK"/>
          <w:sz w:val="28"/>
          <w:cs/>
        </w:rPr>
        <w:t xml:space="preserve">ในการทำงาน และใช้ในการหาความรู้เพิ่มเติมในชีวิตประจำวัน ส่งเสริมการเรียนรู้ตลอดชีวิต </w:t>
      </w:r>
      <w:r w:rsidR="00284382">
        <w:rPr>
          <w:rFonts w:ascii="TH SarabunPSK" w:hAnsi="TH SarabunPSK" w:cs="TH SarabunPSK" w:hint="cs"/>
          <w:sz w:val="28"/>
          <w:cs/>
        </w:rPr>
        <w:t>สามารถ</w:t>
      </w:r>
      <w:r w:rsidRPr="00A40B5C">
        <w:rPr>
          <w:rFonts w:ascii="TH SarabunPSK" w:hAnsi="TH SarabunPSK" w:cs="TH SarabunPSK"/>
          <w:sz w:val="28"/>
          <w:cs/>
        </w:rPr>
        <w:t>ยกระดับหน่วยงานทั้งภาครัฐและเอกชนในชุมชนสู่มาตรฐานสากล</w:t>
      </w:r>
    </w:p>
    <w:p w:rsidR="00284382" w:rsidRDefault="00284382" w:rsidP="00F37293">
      <w:pPr>
        <w:spacing w:after="0" w:line="240" w:lineRule="auto"/>
        <w:rPr>
          <w:rFonts w:ascii="TH SarabunPSK" w:eastAsia="CordiaNew" w:hAnsi="TH SarabunPSK" w:cs="TH SarabunPSK"/>
          <w:b/>
          <w:bCs/>
          <w:sz w:val="28"/>
        </w:rPr>
      </w:pPr>
    </w:p>
    <w:p w:rsidR="00F37293" w:rsidRPr="00284382" w:rsidRDefault="00F37293" w:rsidP="00F37293">
      <w:pPr>
        <w:spacing w:after="0" w:line="240" w:lineRule="auto"/>
        <w:rPr>
          <w:rFonts w:ascii="TH SarabunPSK" w:eastAsia="CordiaNew" w:hAnsi="TH SarabunPSK" w:cs="TH SarabunPSK"/>
          <w:b/>
          <w:bCs/>
          <w:sz w:val="28"/>
        </w:rPr>
      </w:pPr>
      <w:r w:rsidRPr="00667619">
        <w:rPr>
          <w:rFonts w:ascii="TH SarabunPSK" w:eastAsiaTheme="minorEastAsia" w:hAnsi="TH SarabunPSK" w:cs="TH SarabunPSK"/>
          <w:b/>
          <w:bCs/>
          <w:sz w:val="28"/>
          <w:cs/>
        </w:rPr>
        <w:t>เกณฑ์การประเมิน :</w:t>
      </w:r>
      <w:r>
        <w:rPr>
          <w:rFonts w:ascii="TH SarabunPSK" w:eastAsiaTheme="minorEastAsia" w:hAnsi="TH SarabunPSK" w:cs="TH SarabunPSK"/>
          <w:b/>
          <w:bCs/>
          <w:sz w:val="28"/>
          <w:cs/>
        </w:rPr>
        <w:t xml:space="preserve"> </w:t>
      </w:r>
      <w:r w:rsidRPr="00667619">
        <w:rPr>
          <w:rFonts w:ascii="THSarabunPSK" w:hAnsi="THSarabunPSK" w:cs="THSarabunPSK" w:hint="cs"/>
          <w:sz w:val="28"/>
          <w:cs/>
        </w:rPr>
        <w:t>ช่วงปรับเกณฑ์การให้คะแนน</w:t>
      </w:r>
      <w:r w:rsidRPr="00667619">
        <w:rPr>
          <w:rFonts w:ascii="THSarabunPSK" w:hAnsi="THSarabunPSK" w:cs="THSarabunPSK"/>
          <w:sz w:val="28"/>
          <w:cs/>
        </w:rPr>
        <w:t xml:space="preserve">+/- </w:t>
      </w:r>
      <w:r w:rsidR="00284382">
        <w:rPr>
          <w:rFonts w:ascii="THSarabunPSK" w:hAnsi="THSarabunPSK" w:cs="THSarabunPSK"/>
          <w:sz w:val="28"/>
        </w:rPr>
        <w:t xml:space="preserve">20 </w:t>
      </w:r>
      <w:r w:rsidR="00284382">
        <w:rPr>
          <w:rFonts w:ascii="THSarabunPSK" w:hAnsi="THSarabunPSK" w:cs="THSarabunPSK" w:hint="cs"/>
          <w:sz w:val="28"/>
          <w:cs/>
        </w:rPr>
        <w:t>คน</w:t>
      </w:r>
      <w:r w:rsidRPr="00667619">
        <w:rPr>
          <w:rFonts w:ascii="THSarabunPSK" w:hAnsi="THSarabunPSK" w:cs="THSarabunPSK"/>
          <w:sz w:val="28"/>
          <w:cs/>
        </w:rPr>
        <w:t xml:space="preserve"> </w:t>
      </w:r>
      <w:r w:rsidRPr="00667619">
        <w:rPr>
          <w:rFonts w:ascii="THSarabunPSK" w:hAnsi="THSarabunPSK" w:cs="THSarabunPSK" w:hint="cs"/>
          <w:sz w:val="28"/>
          <w:cs/>
        </w:rPr>
        <w:t>ต่อ</w:t>
      </w:r>
      <w:r w:rsidRPr="00667619">
        <w:rPr>
          <w:rFonts w:ascii="THSarabunPSK" w:hAnsi="THSarabunPSK" w:cs="THSarabunPSK"/>
          <w:sz w:val="28"/>
        </w:rPr>
        <w:t xml:space="preserve"> 1 </w:t>
      </w:r>
      <w:r w:rsidRPr="00667619">
        <w:rPr>
          <w:rFonts w:ascii="THSarabunPSK" w:hAnsi="THSarabunPSK" w:cs="THSarabunPSK" w:hint="cs"/>
          <w:sz w:val="28"/>
          <w:cs/>
        </w:rPr>
        <w:t>คะแนน</w:t>
      </w:r>
      <w:r w:rsidRPr="00667619">
        <w:rPr>
          <w:rFonts w:ascii="THSarabunPSK" w:hAnsi="THSarabunPSK" w:cs="THSarabunPSK"/>
          <w:sz w:val="28"/>
          <w:cs/>
        </w:rPr>
        <w:t xml:space="preserve"> </w:t>
      </w:r>
      <w:r w:rsidRPr="00667619">
        <w:rPr>
          <w:rFonts w:ascii="THSarabunPSK" w:hAnsi="THSarabunPSK" w:cs="THSarabunPSK" w:hint="cs"/>
          <w:sz w:val="28"/>
          <w:cs/>
        </w:rPr>
        <w:t>โดยกำหนดเกณฑ์การให้คะแนน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F37293" w:rsidRPr="00667619" w:rsidTr="00CD7233">
        <w:tc>
          <w:tcPr>
            <w:tcW w:w="1868" w:type="dxa"/>
          </w:tcPr>
          <w:p w:rsidR="00F37293" w:rsidRPr="00667619" w:rsidRDefault="00F37293"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1</w:t>
            </w:r>
          </w:p>
        </w:tc>
        <w:tc>
          <w:tcPr>
            <w:tcW w:w="1869" w:type="dxa"/>
          </w:tcPr>
          <w:p w:rsidR="00F37293" w:rsidRPr="00667619" w:rsidRDefault="00F37293"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2</w:t>
            </w:r>
          </w:p>
        </w:tc>
        <w:tc>
          <w:tcPr>
            <w:tcW w:w="1869" w:type="dxa"/>
          </w:tcPr>
          <w:p w:rsidR="00F37293" w:rsidRPr="00667619" w:rsidRDefault="00F37293"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3</w:t>
            </w:r>
          </w:p>
        </w:tc>
        <w:tc>
          <w:tcPr>
            <w:tcW w:w="1869" w:type="dxa"/>
          </w:tcPr>
          <w:p w:rsidR="00F37293" w:rsidRPr="00667619" w:rsidRDefault="00F37293"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4</w:t>
            </w:r>
          </w:p>
        </w:tc>
        <w:tc>
          <w:tcPr>
            <w:tcW w:w="1869" w:type="dxa"/>
          </w:tcPr>
          <w:p w:rsidR="00F37293" w:rsidRPr="00667619" w:rsidRDefault="00F37293"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5</w:t>
            </w:r>
          </w:p>
        </w:tc>
      </w:tr>
      <w:tr w:rsidR="00F37293" w:rsidRPr="00667619" w:rsidTr="00CD7233">
        <w:tc>
          <w:tcPr>
            <w:tcW w:w="1868" w:type="dxa"/>
          </w:tcPr>
          <w:p w:rsidR="00F37293" w:rsidRPr="00667619" w:rsidRDefault="00DD7A7F" w:rsidP="00CD7233">
            <w:pPr>
              <w:jc w:val="center"/>
              <w:rPr>
                <w:rFonts w:ascii="TH SarabunPSK" w:eastAsiaTheme="minorEastAsia" w:hAnsi="TH SarabunPSK" w:cs="TH SarabunPSK"/>
                <w:sz w:val="28"/>
              </w:rPr>
            </w:pPr>
            <w:r>
              <w:rPr>
                <w:rFonts w:ascii="TH SarabunPSK" w:eastAsiaTheme="minorEastAsia" w:hAnsi="TH SarabunPSK" w:cs="TH SarabunPSK"/>
                <w:sz w:val="28"/>
              </w:rPr>
              <w:t>220</w:t>
            </w:r>
            <w:r>
              <w:rPr>
                <w:rFonts w:ascii="TH SarabunPSK" w:eastAsiaTheme="minorEastAsia" w:hAnsi="TH SarabunPSK" w:cs="TH SarabunPSK"/>
                <w:sz w:val="28"/>
              </w:rPr>
              <w:t xml:space="preserve"> </w:t>
            </w:r>
            <w:r>
              <w:rPr>
                <w:rFonts w:ascii="TH SarabunPSK" w:eastAsiaTheme="minorEastAsia" w:hAnsi="TH SarabunPSK" w:cs="TH SarabunPSK" w:hint="cs"/>
                <w:sz w:val="28"/>
                <w:cs/>
              </w:rPr>
              <w:t>คน</w:t>
            </w:r>
          </w:p>
        </w:tc>
        <w:tc>
          <w:tcPr>
            <w:tcW w:w="1869" w:type="dxa"/>
          </w:tcPr>
          <w:p w:rsidR="00F37293" w:rsidRPr="00667619" w:rsidRDefault="00DD7A7F" w:rsidP="00CD7233">
            <w:pPr>
              <w:jc w:val="center"/>
              <w:rPr>
                <w:rFonts w:ascii="TH SarabunPSK" w:eastAsiaTheme="minorEastAsia" w:hAnsi="TH SarabunPSK" w:cs="TH SarabunPSK"/>
                <w:sz w:val="28"/>
              </w:rPr>
            </w:pPr>
            <w:r>
              <w:rPr>
                <w:rFonts w:ascii="TH SarabunPSK" w:eastAsiaTheme="minorEastAsia" w:hAnsi="TH SarabunPSK" w:cs="TH SarabunPSK"/>
                <w:sz w:val="28"/>
              </w:rPr>
              <w:t xml:space="preserve">240 </w:t>
            </w:r>
            <w:r>
              <w:rPr>
                <w:rFonts w:ascii="TH SarabunPSK" w:eastAsiaTheme="minorEastAsia" w:hAnsi="TH SarabunPSK" w:cs="TH SarabunPSK" w:hint="cs"/>
                <w:sz w:val="28"/>
                <w:cs/>
              </w:rPr>
              <w:t>คน</w:t>
            </w:r>
          </w:p>
        </w:tc>
        <w:tc>
          <w:tcPr>
            <w:tcW w:w="1869" w:type="dxa"/>
          </w:tcPr>
          <w:p w:rsidR="00F37293" w:rsidRPr="00667619" w:rsidRDefault="00DD7A7F" w:rsidP="00CD7233">
            <w:pPr>
              <w:jc w:val="center"/>
              <w:rPr>
                <w:rFonts w:ascii="TH SarabunPSK" w:eastAsiaTheme="minorEastAsia" w:hAnsi="TH SarabunPSK" w:cs="TH SarabunPSK"/>
                <w:sz w:val="28"/>
              </w:rPr>
            </w:pPr>
            <w:r>
              <w:rPr>
                <w:rFonts w:ascii="TH SarabunPSK" w:eastAsiaTheme="minorEastAsia" w:hAnsi="TH SarabunPSK" w:cs="TH SarabunPSK"/>
                <w:sz w:val="28"/>
              </w:rPr>
              <w:t>260</w:t>
            </w:r>
            <w:r>
              <w:rPr>
                <w:rFonts w:ascii="TH SarabunPSK" w:eastAsiaTheme="minorEastAsia" w:hAnsi="TH SarabunPSK" w:cs="TH SarabunPSK"/>
                <w:sz w:val="28"/>
              </w:rPr>
              <w:t xml:space="preserve"> </w:t>
            </w:r>
            <w:r>
              <w:rPr>
                <w:rFonts w:ascii="TH SarabunPSK" w:eastAsiaTheme="minorEastAsia" w:hAnsi="TH SarabunPSK" w:cs="TH SarabunPSK" w:hint="cs"/>
                <w:sz w:val="28"/>
                <w:cs/>
              </w:rPr>
              <w:t>คน</w:t>
            </w:r>
          </w:p>
        </w:tc>
        <w:tc>
          <w:tcPr>
            <w:tcW w:w="1869" w:type="dxa"/>
          </w:tcPr>
          <w:p w:rsidR="00F37293" w:rsidRPr="00667619" w:rsidRDefault="00DD7A7F" w:rsidP="00CD7233">
            <w:pPr>
              <w:jc w:val="center"/>
              <w:rPr>
                <w:rFonts w:ascii="TH SarabunPSK" w:eastAsiaTheme="minorEastAsia" w:hAnsi="TH SarabunPSK" w:cs="TH SarabunPSK"/>
                <w:sz w:val="28"/>
              </w:rPr>
            </w:pPr>
            <w:r>
              <w:rPr>
                <w:rFonts w:ascii="TH SarabunPSK" w:eastAsiaTheme="minorEastAsia" w:hAnsi="TH SarabunPSK" w:cs="TH SarabunPSK"/>
                <w:sz w:val="28"/>
              </w:rPr>
              <w:t>280</w:t>
            </w:r>
            <w:r>
              <w:rPr>
                <w:rFonts w:ascii="TH SarabunPSK" w:eastAsiaTheme="minorEastAsia" w:hAnsi="TH SarabunPSK" w:cs="TH SarabunPSK"/>
                <w:sz w:val="28"/>
              </w:rPr>
              <w:t xml:space="preserve"> </w:t>
            </w:r>
            <w:r>
              <w:rPr>
                <w:rFonts w:ascii="TH SarabunPSK" w:eastAsiaTheme="minorEastAsia" w:hAnsi="TH SarabunPSK" w:cs="TH SarabunPSK" w:hint="cs"/>
                <w:sz w:val="28"/>
                <w:cs/>
              </w:rPr>
              <w:t>คน</w:t>
            </w:r>
          </w:p>
        </w:tc>
        <w:tc>
          <w:tcPr>
            <w:tcW w:w="1869" w:type="dxa"/>
          </w:tcPr>
          <w:p w:rsidR="00F37293" w:rsidRPr="00DD7A7F" w:rsidRDefault="00DD7A7F" w:rsidP="00DD7A7F">
            <w:pPr>
              <w:pStyle w:val="a6"/>
              <w:numPr>
                <w:ilvl w:val="0"/>
                <w:numId w:val="47"/>
              </w:numPr>
              <w:jc w:val="center"/>
              <w:rPr>
                <w:rFonts w:ascii="TH SarabunPSK" w:eastAsiaTheme="minorEastAsia" w:hAnsi="TH SarabunPSK" w:cs="TH SarabunPSK" w:hint="cs"/>
                <w:sz w:val="28"/>
                <w:cs/>
              </w:rPr>
            </w:pPr>
            <w:r w:rsidRPr="00DD7A7F">
              <w:rPr>
                <w:rFonts w:ascii="TH SarabunPSK" w:eastAsiaTheme="minorEastAsia" w:hAnsi="TH SarabunPSK" w:cs="TH SarabunPSK" w:hint="cs"/>
                <w:sz w:val="28"/>
                <w:cs/>
              </w:rPr>
              <w:t>คน</w:t>
            </w:r>
          </w:p>
        </w:tc>
      </w:tr>
    </w:tbl>
    <w:p w:rsidR="00F37293" w:rsidRDefault="00F37293" w:rsidP="00F37293">
      <w:pPr>
        <w:spacing w:after="0" w:line="240" w:lineRule="auto"/>
        <w:rPr>
          <w:rFonts w:ascii="TH SarabunPSK" w:hAnsi="TH SarabunPSK" w:cs="TH SarabunPSK"/>
          <w:b/>
          <w:bCs/>
          <w:sz w:val="28"/>
        </w:rPr>
      </w:pPr>
    </w:p>
    <w:p w:rsidR="00F37293" w:rsidRPr="00667619" w:rsidRDefault="00F37293" w:rsidP="00F37293">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rsidR="00F37293" w:rsidRPr="00DD7A7F" w:rsidRDefault="00F37293" w:rsidP="00DD7A7F">
      <w:pPr>
        <w:pStyle w:val="a6"/>
        <w:numPr>
          <w:ilvl w:val="0"/>
          <w:numId w:val="46"/>
        </w:numPr>
        <w:spacing w:after="0" w:line="240" w:lineRule="auto"/>
        <w:rPr>
          <w:rFonts w:ascii="TH SarabunPSK" w:eastAsia="Times New Roman" w:hAnsi="TH SarabunPSK" w:cs="TH SarabunPSK"/>
          <w:sz w:val="28"/>
        </w:rPr>
      </w:pPr>
      <w:r w:rsidRPr="00DD7A7F">
        <w:rPr>
          <w:rFonts w:ascii="TH SarabunPSK" w:eastAsia="Cordia New" w:hAnsi="TH SarabunPSK" w:cs="TH SarabunPSK" w:hint="cs"/>
          <w:sz w:val="28"/>
          <w:cs/>
        </w:rPr>
        <w:t>ข้อมูล</w:t>
      </w:r>
      <w:r w:rsidRPr="00DD7A7F">
        <w:rPr>
          <w:rFonts w:ascii="TH SarabunPSK" w:hAnsi="TH SarabunPSK" w:cs="TH SarabunPSK"/>
          <w:sz w:val="28"/>
          <w:cs/>
        </w:rPr>
        <w:t>จำนวน</w:t>
      </w:r>
      <w:r w:rsidR="00DD7A7F" w:rsidRPr="00DD7A7F">
        <w:rPr>
          <w:rFonts w:ascii="TH SarabunPSK" w:eastAsia="Calibri" w:hAnsi="TH SarabunPSK" w:cs="TH SarabunPSK"/>
          <w:kern w:val="24"/>
          <w:cs/>
        </w:rPr>
        <w:t>จำนวนประชาชนที่ได้รับการพัฒนาสมรรถนะภาษาอังกฤษเพื่อยกระดับชุมชนสู่สากล</w:t>
      </w:r>
    </w:p>
    <w:p w:rsidR="00F37293" w:rsidRDefault="00F37293" w:rsidP="00877C7F">
      <w:pPr>
        <w:spacing w:after="0" w:line="240" w:lineRule="auto"/>
        <w:rPr>
          <w:rFonts w:ascii="TH SarabunPSK" w:eastAsia="Times New Roman" w:hAnsi="TH SarabunPSK" w:cs="TH SarabunPSK"/>
          <w:sz w:val="28"/>
        </w:rPr>
      </w:pPr>
    </w:p>
    <w:tbl>
      <w:tblPr>
        <w:tblStyle w:val="a5"/>
        <w:tblW w:w="9351" w:type="dxa"/>
        <w:tblLook w:val="04A0" w:firstRow="1" w:lastRow="0" w:firstColumn="1" w:lastColumn="0" w:noHBand="0" w:noVBand="1"/>
      </w:tblPr>
      <w:tblGrid>
        <w:gridCol w:w="1413"/>
        <w:gridCol w:w="4252"/>
        <w:gridCol w:w="3686"/>
      </w:tblGrid>
      <w:tr w:rsidR="00294226" w:rsidRPr="00667619" w:rsidTr="00FA7FCC">
        <w:tc>
          <w:tcPr>
            <w:tcW w:w="1413" w:type="dxa"/>
            <w:shd w:val="clear" w:color="auto" w:fill="0070C0"/>
          </w:tcPr>
          <w:p w:rsidR="00294226" w:rsidRPr="00CF1D6D" w:rsidRDefault="00294226" w:rsidP="00F37293">
            <w:pPr>
              <w:rPr>
                <w:rFonts w:ascii="TH SarabunPSK" w:hAnsi="TH SarabunPSK" w:cs="TH SarabunPSK"/>
                <w:b/>
                <w:bCs/>
                <w:sz w:val="28"/>
              </w:rPr>
            </w:pPr>
            <w:r w:rsidRPr="00CF1D6D">
              <w:rPr>
                <w:rFonts w:ascii="TH SarabunPSK" w:hAnsi="TH SarabunPSK" w:cs="TH SarabunPSK" w:hint="cs"/>
                <w:b/>
                <w:bCs/>
                <w:color w:val="FFFFFF" w:themeColor="background1"/>
                <w:sz w:val="28"/>
                <w:cs/>
              </w:rPr>
              <w:t xml:space="preserve">ตัวชี้วัดที่ </w:t>
            </w:r>
            <w:r w:rsidRPr="00CF1D6D">
              <w:rPr>
                <w:rFonts w:ascii="TH SarabunPSK" w:hAnsi="TH SarabunPSK" w:cs="TH SarabunPSK"/>
                <w:b/>
                <w:bCs/>
                <w:color w:val="FFFFFF" w:themeColor="background1"/>
                <w:sz w:val="28"/>
              </w:rPr>
              <w:t>3</w:t>
            </w:r>
            <w:r>
              <w:rPr>
                <w:rFonts w:ascii="TH SarabunPSK" w:hAnsi="TH SarabunPSK" w:cs="TH SarabunPSK"/>
                <w:b/>
                <w:bCs/>
                <w:color w:val="FFFFFF" w:themeColor="background1"/>
                <w:sz w:val="28"/>
                <w:cs/>
              </w:rPr>
              <w:t>.1.</w:t>
            </w:r>
            <w:r w:rsidR="00FA7FCC">
              <w:rPr>
                <w:rFonts w:ascii="TH SarabunPSK" w:hAnsi="TH SarabunPSK" w:cs="TH SarabunPSK"/>
                <w:b/>
                <w:bCs/>
                <w:color w:val="FFFFFF" w:themeColor="background1"/>
                <w:sz w:val="28"/>
              </w:rPr>
              <w:t>4</w:t>
            </w:r>
          </w:p>
        </w:tc>
        <w:tc>
          <w:tcPr>
            <w:tcW w:w="7938" w:type="dxa"/>
            <w:gridSpan w:val="2"/>
          </w:tcPr>
          <w:p w:rsidR="00294226" w:rsidRPr="00FA7FCC" w:rsidRDefault="00294226" w:rsidP="00294226">
            <w:pPr>
              <w:rPr>
                <w:rFonts w:ascii="TH SarabunPSK" w:eastAsia="Calibri" w:hAnsi="TH SarabunPSK" w:cs="TH SarabunPSK"/>
                <w:kern w:val="24"/>
              </w:rPr>
            </w:pPr>
            <w:r w:rsidRPr="00621413">
              <w:rPr>
                <w:rFonts w:ascii="TH SarabunPSK" w:eastAsiaTheme="minorEastAsia" w:hAnsi="TH SarabunPSK" w:cs="TH SarabunPSK"/>
                <w:kern w:val="24"/>
                <w:cs/>
              </w:rPr>
              <w:t xml:space="preserve">ร้อยละของนักศึกษาชั้นปีที่ 4 ผ่านเกณฑ์ทดสอบทักษะดิจิทัล </w:t>
            </w:r>
            <w:r w:rsidRPr="00621413">
              <w:rPr>
                <w:rFonts w:ascii="TH SarabunPSK" w:eastAsiaTheme="minorEastAsia" w:hAnsi="TH SarabunPSK" w:cs="TH SarabunPSK"/>
                <w:kern w:val="24"/>
              </w:rPr>
              <w:t xml:space="preserve">IC 3 </w:t>
            </w:r>
            <w:r>
              <w:rPr>
                <w:rFonts w:ascii="TH SarabunPSK" w:eastAsiaTheme="minorEastAsia" w:hAnsi="TH SarabunPSK" w:cs="TH SarabunPSK"/>
                <w:kern w:val="24"/>
                <w:cs/>
              </w:rPr>
              <w:t xml:space="preserve">หรือมาตรฐานสากลอื่น </w:t>
            </w:r>
            <w:r w:rsidRPr="00621413">
              <w:rPr>
                <w:rFonts w:ascii="TH SarabunPSK" w:eastAsia="Calibri" w:hAnsi="TH SarabunPSK" w:cs="TH SarabunPSK"/>
                <w:kern w:val="24"/>
                <w:cs/>
              </w:rPr>
              <w:t>(สงป.)</w:t>
            </w:r>
          </w:p>
        </w:tc>
      </w:tr>
      <w:tr w:rsidR="00294226" w:rsidRPr="00667619" w:rsidTr="00FA7FCC">
        <w:tc>
          <w:tcPr>
            <w:tcW w:w="5665" w:type="dxa"/>
            <w:gridSpan w:val="2"/>
          </w:tcPr>
          <w:p w:rsidR="00294226" w:rsidRPr="00667619" w:rsidRDefault="00294226" w:rsidP="00666781">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sidRPr="00667619">
              <w:rPr>
                <w:rFonts w:ascii="TH SarabunPSK" w:eastAsiaTheme="minorEastAsia" w:hAnsi="TH SarabunPSK" w:cs="TH SarabunPSK"/>
                <w:sz w:val="28"/>
                <w:cs/>
              </w:rPr>
              <w:t>ร้อยละ</w:t>
            </w:r>
          </w:p>
        </w:tc>
        <w:tc>
          <w:tcPr>
            <w:tcW w:w="3686" w:type="dxa"/>
            <w:vMerge w:val="restart"/>
          </w:tcPr>
          <w:p w:rsidR="00294226" w:rsidRPr="004E5201" w:rsidRDefault="00294226" w:rsidP="00666781">
            <w:pPr>
              <w:rPr>
                <w:rFonts w:ascii="THSarabunPSK" w:hAnsi="THSarabunPSK" w:cs="THSarabunPSK"/>
                <w:sz w:val="28"/>
                <w:cs/>
              </w:rPr>
            </w:pPr>
            <w:r w:rsidRPr="001B596D">
              <w:rPr>
                <w:rFonts w:ascii="THSarabunPSK-Bold" w:cs="THSarabunPSK-Bold" w:hint="cs"/>
                <w:sz w:val="28"/>
                <w:cs/>
              </w:rPr>
              <w:t>ปีที่ใช้ในการจัดเก็บข้อมูล</w:t>
            </w:r>
            <w:r w:rsidRPr="001B596D">
              <w:rPr>
                <w:rFonts w:ascii="THSarabunPSK-Bold" w:cs="THSarabunPSK-Bold"/>
                <w:sz w:val="28"/>
                <w:cs/>
              </w:rPr>
              <w:t xml:space="preserve"> : </w:t>
            </w:r>
            <w:r w:rsidR="005B29A0" w:rsidRPr="00667619">
              <w:rPr>
                <w:rFonts w:ascii="THSarabunPSK" w:hAnsi="THSarabunPSK" w:cs="THSarabunPSK" w:hint="cs"/>
                <w:sz w:val="28"/>
                <w:cs/>
              </w:rPr>
              <w:t>ปี</w:t>
            </w:r>
            <w:r w:rsidR="005B29A0">
              <w:rPr>
                <w:rFonts w:ascii="THSarabunPSK" w:hAnsi="THSarabunPSK" w:cs="THSarabunPSK" w:hint="cs"/>
                <w:sz w:val="28"/>
                <w:cs/>
              </w:rPr>
              <w:t>งบประมาณ 256</w:t>
            </w:r>
            <w:r w:rsidR="005B29A0">
              <w:rPr>
                <w:rFonts w:ascii="THSarabunPSK" w:hAnsi="THSarabunPSK" w:cs="THSarabunPSK"/>
                <w:sz w:val="28"/>
              </w:rPr>
              <w:t>8</w:t>
            </w:r>
            <w:r w:rsidR="005B29A0">
              <w:rPr>
                <w:rFonts w:ascii="THSarabunPSK" w:hAnsi="THSarabunPSK" w:cs="THSarabunPSK" w:hint="cs"/>
                <w:sz w:val="28"/>
                <w:cs/>
              </w:rPr>
              <w:t xml:space="preserve"> (1 ตุลาคม 256</w:t>
            </w:r>
            <w:r w:rsidR="005B29A0">
              <w:rPr>
                <w:rFonts w:ascii="THSarabunPSK" w:hAnsi="THSarabunPSK" w:cs="THSarabunPSK"/>
                <w:sz w:val="28"/>
              </w:rPr>
              <w:t>7</w:t>
            </w:r>
            <w:r w:rsidR="005B29A0">
              <w:rPr>
                <w:rFonts w:ascii="THSarabunPSK" w:hAnsi="THSarabunPSK" w:cs="THSarabunPSK" w:hint="cs"/>
                <w:sz w:val="28"/>
                <w:cs/>
              </w:rPr>
              <w:t xml:space="preserve"> </w:t>
            </w:r>
            <w:r w:rsidR="005B29A0">
              <w:rPr>
                <w:rFonts w:ascii="THSarabunPSK" w:hAnsi="THSarabunPSK" w:cs="THSarabunPSK"/>
                <w:sz w:val="28"/>
                <w:cs/>
              </w:rPr>
              <w:t>-</w:t>
            </w:r>
            <w:r w:rsidR="005B29A0">
              <w:rPr>
                <w:rFonts w:ascii="THSarabunPSK" w:hAnsi="THSarabunPSK" w:cs="THSarabunPSK" w:hint="cs"/>
                <w:sz w:val="28"/>
                <w:cs/>
              </w:rPr>
              <w:t xml:space="preserve"> 30 กันยายน 256</w:t>
            </w:r>
            <w:r w:rsidR="005B29A0">
              <w:rPr>
                <w:rFonts w:ascii="THSarabunPSK" w:hAnsi="THSarabunPSK" w:cs="THSarabunPSK"/>
                <w:sz w:val="28"/>
              </w:rPr>
              <w:t>8</w:t>
            </w:r>
            <w:r w:rsidR="005B29A0">
              <w:rPr>
                <w:rFonts w:ascii="THSarabunPSK" w:hAnsi="THSarabunPSK" w:cs="THSarabunPSK" w:hint="cs"/>
                <w:sz w:val="28"/>
                <w:cs/>
              </w:rPr>
              <w:t>)</w:t>
            </w:r>
          </w:p>
        </w:tc>
      </w:tr>
      <w:tr w:rsidR="00294226" w:rsidRPr="00667619" w:rsidTr="00FA7FCC">
        <w:tc>
          <w:tcPr>
            <w:tcW w:w="5665" w:type="dxa"/>
            <w:gridSpan w:val="2"/>
          </w:tcPr>
          <w:p w:rsidR="00294226" w:rsidRPr="00294226" w:rsidRDefault="00294226" w:rsidP="00294226">
            <w:pPr>
              <w:pStyle w:val="af4"/>
              <w:spacing w:before="0" w:beforeAutospacing="0" w:after="0" w:afterAutospacing="0"/>
              <w:rPr>
                <w:rFonts w:ascii="TH SarabunPSK" w:eastAsia="Calibri" w:hAnsi="TH SarabunPSK" w:cs="TH SarabunPSK"/>
                <w:kern w:val="24"/>
              </w:rPr>
            </w:pPr>
            <w:r w:rsidRPr="00294226">
              <w:rPr>
                <w:rFonts w:ascii="TH SarabunPSK" w:eastAsia="Calibri" w:hAnsi="TH SarabunPSK" w:cs="TH SarabunPSK"/>
                <w:b/>
                <w:bCs/>
                <w:kern w:val="24"/>
                <w:cs/>
              </w:rPr>
              <w:t>ผู้กำกับ :</w:t>
            </w:r>
            <w:r w:rsidR="002A0FED">
              <w:rPr>
                <w:rFonts w:ascii="TH SarabunPSK" w:eastAsia="Calibri" w:hAnsi="TH SarabunPSK" w:cs="TH SarabunPSK"/>
                <w:kern w:val="24"/>
                <w:cs/>
              </w:rPr>
              <w:t xml:space="preserve"> </w:t>
            </w:r>
            <w:r>
              <w:rPr>
                <w:rFonts w:ascii="TH SarabunPSK" w:eastAsia="Calibri" w:hAnsi="TH SarabunPSK" w:cs="TH SarabunPSK"/>
                <w:kern w:val="24"/>
                <w:cs/>
              </w:rPr>
              <w:t>อธิการบดี</w:t>
            </w:r>
          </w:p>
          <w:p w:rsidR="00294226" w:rsidRPr="00294226" w:rsidRDefault="00294226" w:rsidP="00294226">
            <w:pPr>
              <w:pStyle w:val="af4"/>
              <w:spacing w:before="0" w:beforeAutospacing="0" w:after="0" w:afterAutospacing="0"/>
              <w:rPr>
                <w:rFonts w:ascii="TH SarabunPSK" w:eastAsia="Calibri" w:hAnsi="TH SarabunPSK" w:cs="TH SarabunPSK"/>
                <w:b/>
                <w:bCs/>
                <w:spacing w:val="-8"/>
                <w:kern w:val="24"/>
              </w:rPr>
            </w:pPr>
            <w:r w:rsidRPr="00294226">
              <w:rPr>
                <w:rFonts w:ascii="TH SarabunPSK" w:eastAsia="Calibri" w:hAnsi="TH SarabunPSK" w:cs="TH SarabunPSK"/>
                <w:b/>
                <w:bCs/>
                <w:spacing w:val="-8"/>
                <w:kern w:val="24"/>
                <w:cs/>
              </w:rPr>
              <w:t xml:space="preserve">ผู้ดูแล /ดำเนินการ : </w:t>
            </w:r>
            <w:r w:rsidRPr="00294226">
              <w:rPr>
                <w:rFonts w:ascii="TH SarabunPSK" w:eastAsia="Calibri" w:hAnsi="TH SarabunPSK" w:cs="TH SarabunPSK"/>
                <w:kern w:val="24"/>
                <w:cs/>
              </w:rPr>
              <w:t xml:space="preserve">ผอ. </w:t>
            </w:r>
            <w:r>
              <w:rPr>
                <w:rFonts w:ascii="TH SarabunPSK" w:eastAsia="Calibri" w:hAnsi="TH SarabunPSK" w:cs="TH SarabunPSK" w:hint="cs"/>
                <w:kern w:val="24"/>
                <w:cs/>
              </w:rPr>
              <w:t>สำนักวิทยบริการฯ</w:t>
            </w:r>
            <w:r w:rsidRPr="00294226">
              <w:rPr>
                <w:rFonts w:ascii="TH SarabunPSK" w:eastAsia="Calibri" w:hAnsi="TH SarabunPSK" w:cs="TH SarabunPSK" w:hint="cs"/>
                <w:spacing w:val="-8"/>
                <w:kern w:val="24"/>
                <w:cs/>
              </w:rPr>
              <w:t xml:space="preserve"> </w:t>
            </w:r>
            <w:r w:rsidRPr="00294226">
              <w:rPr>
                <w:rFonts w:ascii="TH SarabunPSK" w:eastAsia="Calibri" w:hAnsi="TH SarabunPSK" w:cs="TH SarabunPSK"/>
                <w:spacing w:val="-8"/>
                <w:kern w:val="24"/>
                <w:cs/>
              </w:rPr>
              <w:t xml:space="preserve">/คณบดีทุกคณะ </w:t>
            </w:r>
          </w:p>
          <w:p w:rsidR="00294226" w:rsidRPr="00CF1D6D" w:rsidRDefault="00294226" w:rsidP="00294226">
            <w:pPr>
              <w:pStyle w:val="af4"/>
              <w:spacing w:before="0" w:beforeAutospacing="0" w:after="0" w:afterAutospacing="0"/>
              <w:rPr>
                <w:rFonts w:ascii="Arial" w:hAnsi="Arial" w:cs="Arial"/>
                <w:cs/>
              </w:rPr>
            </w:pPr>
            <w:r w:rsidRPr="00294226">
              <w:rPr>
                <w:rFonts w:ascii="TH SarabunPSK" w:eastAsia="Calibri" w:hAnsi="TH SarabunPSK" w:cs="TH SarabunPSK"/>
                <w:b/>
                <w:bCs/>
                <w:kern w:val="24"/>
                <w:cs/>
              </w:rPr>
              <w:t>ผู้จัดเก็บข้อมูล :</w:t>
            </w:r>
            <w:r w:rsidRPr="00294226">
              <w:rPr>
                <w:rFonts w:ascii="TH SarabunPSK" w:eastAsia="Calibri" w:hAnsi="TH SarabunPSK" w:cs="TH SarabunPSK"/>
                <w:kern w:val="24"/>
                <w:cs/>
              </w:rPr>
              <w:t xml:space="preserve"> หัวหน้างานพัฒนาสื่อดิจิทัล</w:t>
            </w:r>
          </w:p>
        </w:tc>
        <w:tc>
          <w:tcPr>
            <w:tcW w:w="3686" w:type="dxa"/>
            <w:vMerge/>
          </w:tcPr>
          <w:p w:rsidR="00294226" w:rsidRPr="00667619" w:rsidRDefault="00294226" w:rsidP="00666781">
            <w:pPr>
              <w:rPr>
                <w:rFonts w:ascii="TH SarabunPSK" w:hAnsi="TH SarabunPSK" w:cs="TH SarabunPSK"/>
                <w:b/>
                <w:bCs/>
                <w:sz w:val="28"/>
              </w:rPr>
            </w:pPr>
          </w:p>
        </w:tc>
      </w:tr>
    </w:tbl>
    <w:p w:rsidR="00294226" w:rsidRPr="00CF1D6D" w:rsidRDefault="00294226" w:rsidP="00294226">
      <w:pPr>
        <w:spacing w:after="0" w:line="240" w:lineRule="auto"/>
        <w:rPr>
          <w:rFonts w:ascii="TH SarabunPSK" w:hAnsi="TH SarabunPSK" w:cs="TH SarabunPSK"/>
          <w:sz w:val="28"/>
        </w:rPr>
      </w:pPr>
      <w:r w:rsidRPr="00CF1D6D">
        <w:rPr>
          <w:rFonts w:ascii="TH SarabunPSK" w:hAnsi="TH SarabunPSK" w:cs="TH SarabunPSK"/>
          <w:b/>
          <w:bCs/>
          <w:sz w:val="28"/>
          <w:cs/>
        </w:rPr>
        <w:t xml:space="preserve">คำอธิบาย </w:t>
      </w:r>
      <w:r w:rsidRPr="00CF1D6D">
        <w:rPr>
          <w:rFonts w:ascii="TH SarabunPSK" w:hAnsi="TH SarabunPSK" w:cs="TH SarabunPSK"/>
          <w:sz w:val="28"/>
          <w:cs/>
        </w:rPr>
        <w:t>:</w:t>
      </w:r>
    </w:p>
    <w:p w:rsidR="00294226" w:rsidRPr="004C3C5C" w:rsidRDefault="00666781" w:rsidP="004C3C5C">
      <w:pPr>
        <w:spacing w:after="0" w:line="240" w:lineRule="auto"/>
        <w:ind w:firstLine="720"/>
        <w:jc w:val="thaiDistribute"/>
        <w:rPr>
          <w:rFonts w:ascii="TH SarabunPSK" w:eastAsia="Cordia New" w:hAnsi="TH SarabunPSK" w:cs="TH SarabunPSK" w:hint="cs"/>
          <w:sz w:val="28"/>
          <w:cs/>
        </w:rPr>
      </w:pPr>
      <w:r w:rsidRPr="00666781">
        <w:rPr>
          <w:rFonts w:ascii="TH SarabunPSK" w:hAnsi="TH SarabunPSK" w:cs="TH SarabunPSK"/>
          <w:sz w:val="28"/>
          <w:cs/>
        </w:rPr>
        <w:t>นักศึกษาระดับปริญญาตรีชั้นปีสุดท้ายที่ผ่านการทดสอบ</w:t>
      </w:r>
      <w:r w:rsidRPr="00666781">
        <w:rPr>
          <w:rFonts w:ascii="TH SarabunPSK" w:eastAsiaTheme="minorEastAsia" w:hAnsi="TH SarabunPSK" w:cs="TH SarabunPSK"/>
          <w:kern w:val="24"/>
          <w:sz w:val="28"/>
          <w:cs/>
        </w:rPr>
        <w:t xml:space="preserve">ทักษะดิจิทัล </w:t>
      </w:r>
      <w:r w:rsidRPr="00666781">
        <w:rPr>
          <w:rFonts w:ascii="TH SarabunPSK" w:eastAsiaTheme="minorEastAsia" w:hAnsi="TH SarabunPSK" w:cs="TH SarabunPSK"/>
          <w:kern w:val="24"/>
          <w:sz w:val="28"/>
        </w:rPr>
        <w:t xml:space="preserve">IC 3 </w:t>
      </w:r>
      <w:r w:rsidRPr="00666781">
        <w:rPr>
          <w:rFonts w:ascii="TH SarabunPSK" w:eastAsiaTheme="minorEastAsia" w:hAnsi="TH SarabunPSK" w:cs="TH SarabunPSK"/>
          <w:kern w:val="24"/>
          <w:sz w:val="28"/>
          <w:cs/>
        </w:rPr>
        <w:t xml:space="preserve">หรือมาตรฐานสากลอื่น </w:t>
      </w:r>
      <w:r w:rsidRPr="00666781">
        <w:rPr>
          <w:rFonts w:ascii="TH SarabunPSK" w:eastAsia="Cordia New" w:hAnsi="TH SarabunPSK" w:cs="TH SarabunPSK" w:hint="cs"/>
          <w:sz w:val="28"/>
          <w:cs/>
        </w:rPr>
        <w:t>นับจากจำนวน</w:t>
      </w:r>
      <w:r w:rsidRPr="00666781">
        <w:rPr>
          <w:rFonts w:ascii="TH SarabunPSK" w:hAnsi="TH SarabunPSK" w:cs="TH SarabunPSK"/>
          <w:sz w:val="28"/>
          <w:cs/>
        </w:rPr>
        <w:t>นักศึกษาระดับปริญญาตรีชั้นปีสุดท้ายที่ผ่านการทดสอบ</w:t>
      </w:r>
      <w:r w:rsidRPr="00666781">
        <w:rPr>
          <w:rFonts w:ascii="TH SarabunPSK" w:eastAsiaTheme="minorEastAsia" w:hAnsi="TH SarabunPSK" w:cs="TH SarabunPSK"/>
          <w:kern w:val="24"/>
          <w:sz w:val="28"/>
          <w:cs/>
        </w:rPr>
        <w:t xml:space="preserve">ทักษะดิจิทัล </w:t>
      </w:r>
      <w:r w:rsidRPr="00666781">
        <w:rPr>
          <w:rFonts w:ascii="TH SarabunPSK" w:eastAsiaTheme="minorEastAsia" w:hAnsi="TH SarabunPSK" w:cs="TH SarabunPSK"/>
          <w:kern w:val="24"/>
          <w:sz w:val="28"/>
        </w:rPr>
        <w:t xml:space="preserve">IC 3 </w:t>
      </w:r>
      <w:r w:rsidRPr="00666781">
        <w:rPr>
          <w:rFonts w:ascii="TH SarabunPSK" w:eastAsiaTheme="minorEastAsia" w:hAnsi="TH SarabunPSK" w:cs="TH SarabunPSK"/>
          <w:kern w:val="24"/>
          <w:sz w:val="28"/>
          <w:cs/>
        </w:rPr>
        <w:t xml:space="preserve">หรือมาตรฐานสากลอื่น </w:t>
      </w:r>
      <w:r w:rsidRPr="00666781">
        <w:rPr>
          <w:rFonts w:ascii="TH SarabunPSK" w:eastAsia="Cordia New" w:hAnsi="TH SarabunPSK" w:cs="TH SarabunPSK" w:hint="cs"/>
          <w:sz w:val="28"/>
          <w:cs/>
        </w:rPr>
        <w:t>เทียบกับจำนวนนักศึกษาระดับปริญญาตรีชั้นปีสุดท้าย</w:t>
      </w:r>
      <w:r w:rsidRPr="00666781">
        <w:rPr>
          <w:rFonts w:ascii="TH SarabunPSK" w:hAnsi="TH SarabunPSK" w:cs="TH SarabunPSK" w:hint="cs"/>
          <w:sz w:val="28"/>
          <w:cs/>
        </w:rPr>
        <w:t>ทั้งหมดที่เข้าสอบ</w:t>
      </w:r>
      <w:r w:rsidRPr="00666781">
        <w:rPr>
          <w:rFonts w:ascii="TH SarabunPSK" w:eastAsiaTheme="minorEastAsia" w:hAnsi="TH SarabunPSK" w:cs="TH SarabunPSK"/>
          <w:kern w:val="24"/>
          <w:sz w:val="28"/>
          <w:cs/>
        </w:rPr>
        <w:t xml:space="preserve">ทักษะดิจิทัล </w:t>
      </w:r>
      <w:r w:rsidRPr="00666781">
        <w:rPr>
          <w:rFonts w:ascii="TH SarabunPSK" w:eastAsiaTheme="minorEastAsia" w:hAnsi="TH SarabunPSK" w:cs="TH SarabunPSK"/>
          <w:kern w:val="24"/>
          <w:sz w:val="28"/>
        </w:rPr>
        <w:t xml:space="preserve">IC 3 </w:t>
      </w:r>
      <w:r w:rsidRPr="00666781">
        <w:rPr>
          <w:rFonts w:ascii="TH SarabunPSK" w:eastAsiaTheme="minorEastAsia" w:hAnsi="TH SarabunPSK" w:cs="TH SarabunPSK"/>
          <w:kern w:val="24"/>
          <w:sz w:val="28"/>
          <w:cs/>
        </w:rPr>
        <w:t>หรือมาตรฐานสากลอื่น</w:t>
      </w:r>
    </w:p>
    <w:p w:rsidR="00294226" w:rsidRPr="004E5201" w:rsidRDefault="00294226" w:rsidP="00294226">
      <w:pPr>
        <w:spacing w:after="0" w:line="240" w:lineRule="auto"/>
        <w:rPr>
          <w:rFonts w:ascii="TH SarabunPSK" w:eastAsia="CordiaNew" w:hAnsi="TH SarabunPSK" w:cs="TH SarabunPSK"/>
          <w:b/>
          <w:bCs/>
          <w:sz w:val="28"/>
        </w:rPr>
      </w:pPr>
      <w:r w:rsidRPr="004E5201">
        <w:rPr>
          <w:rFonts w:ascii="TH SarabunPSK" w:eastAsia="CordiaNew" w:hAnsi="TH SarabunPSK" w:cs="TH SarabunPSK"/>
          <w:b/>
          <w:bCs/>
          <w:sz w:val="28"/>
          <w:cs/>
        </w:rPr>
        <w:t xml:space="preserve">สูตรการคำนวณ  :  </w:t>
      </w:r>
    </w:p>
    <w:p w:rsidR="00294226" w:rsidRPr="00666781" w:rsidRDefault="00294226" w:rsidP="00666781">
      <w:pPr>
        <w:spacing w:after="0" w:line="240" w:lineRule="auto"/>
        <w:rPr>
          <w:rFonts w:ascii="TH SarabunPSK" w:eastAsia="Calibri" w:hAnsi="TH SarabunPSK" w:cs="TH SarabunPSK"/>
          <w:kern w:val="24"/>
          <w:sz w:val="28"/>
          <w:u w:val="single"/>
        </w:rPr>
      </w:pPr>
      <w:r w:rsidRPr="00045A67">
        <w:rPr>
          <w:rFonts w:ascii="TH SarabunPSK" w:eastAsia="Cordia New" w:hAnsi="TH SarabunPSK" w:cs="TH SarabunPSK" w:hint="cs"/>
          <w:sz w:val="28"/>
          <w:cs/>
        </w:rPr>
        <w:t xml:space="preserve">        </w:t>
      </w:r>
      <w:r w:rsidR="00045A67" w:rsidRPr="00045A67">
        <w:rPr>
          <w:rFonts w:ascii="TH SarabunPSK" w:eastAsia="Cordia New" w:hAnsi="TH SarabunPSK" w:cs="TH SarabunPSK" w:hint="cs"/>
          <w:sz w:val="28"/>
          <w:u w:val="single"/>
          <w:cs/>
        </w:rPr>
        <w:t>จำนวน</w:t>
      </w:r>
      <w:r w:rsidR="00666781" w:rsidRPr="00045A67">
        <w:rPr>
          <w:rFonts w:ascii="TH SarabunPSK" w:hAnsi="TH SarabunPSK" w:cs="TH SarabunPSK"/>
          <w:sz w:val="28"/>
          <w:u w:val="single"/>
          <w:cs/>
        </w:rPr>
        <w:t>นักศึกษา</w:t>
      </w:r>
      <w:r w:rsidR="00666781" w:rsidRPr="00666781">
        <w:rPr>
          <w:rFonts w:ascii="TH SarabunPSK" w:hAnsi="TH SarabunPSK" w:cs="TH SarabunPSK"/>
          <w:sz w:val="28"/>
          <w:u w:val="single"/>
          <w:cs/>
        </w:rPr>
        <w:t>ระดับปริญญาตรีชั้นปีสุดท้ายที่ผ่านการทดสอบ</w:t>
      </w:r>
      <w:r w:rsidR="00666781" w:rsidRPr="00666781">
        <w:rPr>
          <w:rFonts w:ascii="TH SarabunPSK" w:eastAsiaTheme="minorEastAsia" w:hAnsi="TH SarabunPSK" w:cs="TH SarabunPSK"/>
          <w:kern w:val="24"/>
          <w:sz w:val="28"/>
          <w:u w:val="single"/>
          <w:cs/>
        </w:rPr>
        <w:t xml:space="preserve">ทักษะดิจิทัล </w:t>
      </w:r>
      <w:r w:rsidR="00666781" w:rsidRPr="00666781">
        <w:rPr>
          <w:rFonts w:ascii="TH SarabunPSK" w:eastAsiaTheme="minorEastAsia" w:hAnsi="TH SarabunPSK" w:cs="TH SarabunPSK"/>
          <w:kern w:val="24"/>
          <w:sz w:val="28"/>
          <w:u w:val="single"/>
        </w:rPr>
        <w:t xml:space="preserve">IC 3 </w:t>
      </w:r>
      <w:r w:rsidR="00666781" w:rsidRPr="00666781">
        <w:rPr>
          <w:rFonts w:ascii="TH SarabunPSK" w:eastAsiaTheme="minorEastAsia" w:hAnsi="TH SarabunPSK" w:cs="TH SarabunPSK"/>
          <w:kern w:val="24"/>
          <w:sz w:val="28"/>
          <w:u w:val="single"/>
          <w:cs/>
        </w:rPr>
        <w:t>หรือมาตรฐานสากลอื่น</w:t>
      </w:r>
      <w:r w:rsidRPr="00666781">
        <w:rPr>
          <w:rFonts w:ascii="TH SarabunPSK" w:eastAsia="Calibri" w:hAnsi="TH SarabunPSK" w:cs="TH SarabunPSK" w:hint="cs"/>
          <w:kern w:val="24"/>
          <w:sz w:val="28"/>
          <w:u w:val="single"/>
          <w:cs/>
        </w:rPr>
        <w:t xml:space="preserve"> </w:t>
      </w:r>
      <w:r w:rsidRPr="00666781">
        <w:rPr>
          <w:rFonts w:ascii="TH SarabunPSK" w:hAnsi="TH SarabunPSK" w:cs="TH SarabunPSK" w:hint="cs"/>
          <w:sz w:val="28"/>
          <w:u w:val="single"/>
          <w:cs/>
        </w:rPr>
        <w:t>(คน)</w:t>
      </w:r>
      <w:r w:rsidR="00666781" w:rsidRPr="00666781">
        <w:rPr>
          <w:rFonts w:ascii="TH SarabunPSK" w:hAnsi="TH SarabunPSK" w:cs="TH SarabunPSK" w:hint="cs"/>
          <w:sz w:val="28"/>
          <w:u w:val="single"/>
          <w:cs/>
        </w:rPr>
        <w:t xml:space="preserve"> </w:t>
      </w:r>
      <w:r w:rsidR="00666781" w:rsidRPr="00666781">
        <w:rPr>
          <w:rFonts w:ascii="TH SarabunPSK" w:hAnsi="TH SarabunPSK" w:cs="TH SarabunPSK" w:hint="cs"/>
          <w:sz w:val="28"/>
          <w:cs/>
        </w:rPr>
        <w:t xml:space="preserve">     </w:t>
      </w:r>
      <w:r w:rsidRPr="00AE5A6F">
        <w:rPr>
          <w:rFonts w:ascii="TH SarabunPSK" w:hAnsi="TH SarabunPSK" w:cs="TH SarabunPSK"/>
          <w:sz w:val="28"/>
        </w:rPr>
        <w:t>X  100</w:t>
      </w:r>
    </w:p>
    <w:p w:rsidR="00294226" w:rsidRPr="004C3C5C" w:rsidRDefault="00666781" w:rsidP="00294226">
      <w:pPr>
        <w:spacing w:after="0" w:line="240" w:lineRule="auto"/>
        <w:rPr>
          <w:rFonts w:ascii="TH SarabunPSK" w:hAnsi="TH SarabunPSK" w:cs="TH SarabunPSK" w:hint="cs"/>
          <w:sz w:val="28"/>
        </w:rPr>
      </w:pPr>
      <w:r>
        <w:rPr>
          <w:rFonts w:ascii="TH SarabunPSK" w:hAnsi="TH SarabunPSK" w:cs="TH SarabunPSK"/>
          <w:sz w:val="28"/>
          <w:cs/>
        </w:rPr>
        <w:t xml:space="preserve">    </w:t>
      </w:r>
      <w:r w:rsidR="00045A67">
        <w:rPr>
          <w:rFonts w:ascii="TH SarabunPSK" w:hAnsi="TH SarabunPSK" w:cs="TH SarabunPSK" w:hint="cs"/>
          <w:sz w:val="28"/>
          <w:cs/>
        </w:rPr>
        <w:t xml:space="preserve">     </w:t>
      </w:r>
      <w:r w:rsidR="00294226" w:rsidRPr="00AE5A6F">
        <w:rPr>
          <w:rFonts w:ascii="TH SarabunPSK" w:hAnsi="TH SarabunPSK" w:cs="TH SarabunPSK"/>
          <w:sz w:val="28"/>
          <w:cs/>
        </w:rPr>
        <w:t>จำนวน</w:t>
      </w:r>
      <w:r w:rsidR="00294226" w:rsidRPr="00AE5A6F">
        <w:rPr>
          <w:rFonts w:ascii="TH SarabunPSK" w:hAnsi="TH SarabunPSK" w:cs="TH SarabunPSK" w:hint="cs"/>
          <w:sz w:val="28"/>
          <w:cs/>
        </w:rPr>
        <w:t>นักศึกษาระดับปริญญาตรีชั้นปีสุดท้ายทั้งหมดที่เข้าสอบ</w:t>
      </w:r>
      <w:r w:rsidRPr="00666781">
        <w:rPr>
          <w:rFonts w:ascii="TH SarabunPSK" w:eastAsiaTheme="minorEastAsia" w:hAnsi="TH SarabunPSK" w:cs="TH SarabunPSK"/>
          <w:kern w:val="24"/>
          <w:sz w:val="28"/>
          <w:cs/>
        </w:rPr>
        <w:t xml:space="preserve">ทักษะดิจิทัล </w:t>
      </w:r>
      <w:r w:rsidRPr="00666781">
        <w:rPr>
          <w:rFonts w:ascii="TH SarabunPSK" w:eastAsiaTheme="minorEastAsia" w:hAnsi="TH SarabunPSK" w:cs="TH SarabunPSK"/>
          <w:kern w:val="24"/>
          <w:sz w:val="28"/>
        </w:rPr>
        <w:t xml:space="preserve">IC 3 </w:t>
      </w:r>
      <w:r w:rsidRPr="00666781">
        <w:rPr>
          <w:rFonts w:ascii="TH SarabunPSK" w:eastAsiaTheme="minorEastAsia" w:hAnsi="TH SarabunPSK" w:cs="TH SarabunPSK"/>
          <w:kern w:val="24"/>
          <w:sz w:val="28"/>
          <w:cs/>
        </w:rPr>
        <w:t xml:space="preserve">หรือมาตรฐานสากลอื่น </w:t>
      </w:r>
      <w:r w:rsidR="00294226" w:rsidRPr="00AE5A6F">
        <w:rPr>
          <w:rFonts w:ascii="TH SarabunPSK" w:hAnsi="TH SarabunPSK" w:cs="TH SarabunPSK" w:hint="cs"/>
          <w:sz w:val="28"/>
          <w:cs/>
        </w:rPr>
        <w:t>(คน)</w:t>
      </w:r>
    </w:p>
    <w:p w:rsidR="00294226" w:rsidRPr="00C703BD" w:rsidRDefault="00294226" w:rsidP="00294226">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r w:rsidR="00C703BD">
        <w:rPr>
          <w:rFonts w:ascii="TH SarabunPSK" w:eastAsiaTheme="minorEastAsia" w:hAnsi="TH SarabunPSK" w:cs="TH SarabunPSK"/>
          <w:b/>
          <w:bCs/>
          <w:sz w:val="28"/>
          <w:cs/>
        </w:rPr>
        <w:t xml:space="preserve"> </w:t>
      </w:r>
      <w:r w:rsidRPr="00667619">
        <w:rPr>
          <w:rFonts w:ascii="THSarabunPSK" w:hAnsi="THSarabunPSK" w:cs="THSarabunPSK" w:hint="cs"/>
          <w:sz w:val="28"/>
          <w:cs/>
        </w:rPr>
        <w:t>ช่วงปรับเกณฑ์การให้คะแนน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ร้อยละ</w:t>
      </w:r>
      <w:r>
        <w:rPr>
          <w:rFonts w:ascii="THSarabunPSK" w:hAnsi="THSarabunPSK" w:cs="THSarabunPSK"/>
          <w:sz w:val="28"/>
          <w:cs/>
        </w:rPr>
        <w:t xml:space="preserve"> </w:t>
      </w:r>
      <w:r>
        <w:rPr>
          <w:rFonts w:ascii="THSarabunPSK" w:hAnsi="THSarabunPSK" w:cs="THSarabunPSK" w:hint="cs"/>
          <w:sz w:val="28"/>
          <w:cs/>
        </w:rPr>
        <w:t>5</w:t>
      </w:r>
      <w:r w:rsidRPr="00667619">
        <w:rPr>
          <w:rFonts w:ascii="THSarabunPSK" w:hAnsi="THSarabunPSK" w:cs="THSarabunPSK"/>
          <w:sz w:val="28"/>
          <w:cs/>
        </w:rPr>
        <w:t xml:space="preserve"> </w:t>
      </w:r>
      <w:r w:rsidRPr="00667619">
        <w:rPr>
          <w:rFonts w:ascii="THSarabunPSK" w:hAnsi="THSarabunPSK" w:cs="THSarabunPSK" w:hint="cs"/>
          <w:sz w:val="28"/>
          <w:cs/>
        </w:rPr>
        <w:t>ต่อ</w:t>
      </w:r>
      <w:r w:rsidRPr="00667619">
        <w:rPr>
          <w:rFonts w:ascii="THSarabunPSK" w:hAnsi="THSarabunPSK" w:cs="THSarabunPSK"/>
          <w:sz w:val="28"/>
        </w:rPr>
        <w:t xml:space="preserve"> 1 </w:t>
      </w:r>
      <w:r w:rsidRPr="00667619">
        <w:rPr>
          <w:rFonts w:ascii="THSarabunPSK" w:hAnsi="THSarabunPSK" w:cs="THSarabunPSK" w:hint="cs"/>
          <w:sz w:val="28"/>
          <w:cs/>
        </w:rPr>
        <w:t>คะแนน</w:t>
      </w:r>
      <w:r w:rsidRPr="00667619">
        <w:rPr>
          <w:rFonts w:ascii="THSarabunPSK" w:hAnsi="THSarabunPSK" w:cs="THSarabunPSK"/>
          <w:sz w:val="28"/>
          <w:cs/>
        </w:rPr>
        <w:t xml:space="preserve"> </w:t>
      </w:r>
      <w:r w:rsidRPr="00667619">
        <w:rPr>
          <w:rFonts w:ascii="THSarabunPSK" w:hAnsi="THSarabunPSK" w:cs="THSarabunPSK" w:hint="cs"/>
          <w:sz w:val="28"/>
          <w:cs/>
        </w:rPr>
        <w:t>โดยกำหนดเกณฑ์การให้คะแนน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294226" w:rsidRPr="00667619" w:rsidTr="00666781">
        <w:tc>
          <w:tcPr>
            <w:tcW w:w="1868" w:type="dxa"/>
          </w:tcPr>
          <w:p w:rsidR="00294226" w:rsidRPr="00667619" w:rsidRDefault="00294226" w:rsidP="00666781">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1</w:t>
            </w:r>
          </w:p>
        </w:tc>
        <w:tc>
          <w:tcPr>
            <w:tcW w:w="1869" w:type="dxa"/>
          </w:tcPr>
          <w:p w:rsidR="00294226" w:rsidRPr="00667619" w:rsidRDefault="00294226" w:rsidP="00666781">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2</w:t>
            </w:r>
          </w:p>
        </w:tc>
        <w:tc>
          <w:tcPr>
            <w:tcW w:w="1869" w:type="dxa"/>
          </w:tcPr>
          <w:p w:rsidR="00294226" w:rsidRPr="00667619" w:rsidRDefault="00294226" w:rsidP="00666781">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3</w:t>
            </w:r>
          </w:p>
        </w:tc>
        <w:tc>
          <w:tcPr>
            <w:tcW w:w="1869" w:type="dxa"/>
          </w:tcPr>
          <w:p w:rsidR="00294226" w:rsidRPr="00667619" w:rsidRDefault="00294226" w:rsidP="00666781">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4</w:t>
            </w:r>
          </w:p>
        </w:tc>
        <w:tc>
          <w:tcPr>
            <w:tcW w:w="1869" w:type="dxa"/>
          </w:tcPr>
          <w:p w:rsidR="00294226" w:rsidRPr="00667619" w:rsidRDefault="00294226" w:rsidP="00666781">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5</w:t>
            </w:r>
          </w:p>
        </w:tc>
      </w:tr>
      <w:tr w:rsidR="00294226" w:rsidRPr="00667619" w:rsidTr="00666781">
        <w:tc>
          <w:tcPr>
            <w:tcW w:w="1868" w:type="dxa"/>
          </w:tcPr>
          <w:p w:rsidR="00294226" w:rsidRPr="00667619" w:rsidRDefault="00045A67" w:rsidP="00666781">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Pr>
                <w:rFonts w:ascii="TH SarabunPSK" w:eastAsiaTheme="minorEastAsia" w:hAnsi="TH SarabunPSK" w:cs="TH SarabunPSK"/>
                <w:sz w:val="28"/>
              </w:rPr>
              <w:t>60</w:t>
            </w:r>
          </w:p>
        </w:tc>
        <w:tc>
          <w:tcPr>
            <w:tcW w:w="1869" w:type="dxa"/>
          </w:tcPr>
          <w:p w:rsidR="00294226" w:rsidRPr="00667619" w:rsidRDefault="00045A67" w:rsidP="00666781">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Pr>
                <w:rFonts w:ascii="TH SarabunPSK" w:eastAsiaTheme="minorEastAsia" w:hAnsi="TH SarabunPSK" w:cs="TH SarabunPSK"/>
                <w:sz w:val="28"/>
              </w:rPr>
              <w:t>65</w:t>
            </w:r>
          </w:p>
        </w:tc>
        <w:tc>
          <w:tcPr>
            <w:tcW w:w="1869" w:type="dxa"/>
          </w:tcPr>
          <w:p w:rsidR="00294226" w:rsidRPr="00667619" w:rsidRDefault="00045A67" w:rsidP="00666781">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Pr>
                <w:rFonts w:ascii="TH SarabunPSK" w:eastAsiaTheme="minorEastAsia" w:hAnsi="TH SarabunPSK" w:cs="TH SarabunPSK"/>
                <w:sz w:val="28"/>
              </w:rPr>
              <w:t>70</w:t>
            </w:r>
          </w:p>
        </w:tc>
        <w:tc>
          <w:tcPr>
            <w:tcW w:w="1869" w:type="dxa"/>
          </w:tcPr>
          <w:p w:rsidR="00294226" w:rsidRPr="00667619" w:rsidRDefault="00045A67" w:rsidP="00666781">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Pr>
                <w:rFonts w:ascii="TH SarabunPSK" w:eastAsiaTheme="minorEastAsia" w:hAnsi="TH SarabunPSK" w:cs="TH SarabunPSK"/>
                <w:sz w:val="28"/>
              </w:rPr>
              <w:t>75</w:t>
            </w:r>
          </w:p>
        </w:tc>
        <w:tc>
          <w:tcPr>
            <w:tcW w:w="1869" w:type="dxa"/>
          </w:tcPr>
          <w:p w:rsidR="00294226" w:rsidRPr="00667619" w:rsidRDefault="00045A67" w:rsidP="00666781">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Pr>
                <w:rFonts w:ascii="TH SarabunPSK" w:eastAsiaTheme="minorEastAsia" w:hAnsi="TH SarabunPSK" w:cs="TH SarabunPSK"/>
                <w:sz w:val="28"/>
              </w:rPr>
              <w:t>80</w:t>
            </w:r>
          </w:p>
        </w:tc>
      </w:tr>
    </w:tbl>
    <w:p w:rsidR="00294226" w:rsidRPr="00667619" w:rsidRDefault="00294226" w:rsidP="00094D57">
      <w:pPr>
        <w:spacing w:before="120"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rsidR="004E5201" w:rsidRPr="004C3C5C" w:rsidRDefault="004C3C5C" w:rsidP="004C3C5C">
      <w:pPr>
        <w:pStyle w:val="a6"/>
        <w:numPr>
          <w:ilvl w:val="0"/>
          <w:numId w:val="46"/>
        </w:numPr>
        <w:spacing w:after="0" w:line="240" w:lineRule="auto"/>
        <w:rPr>
          <w:rFonts w:ascii="TH SarabunPSK" w:eastAsia="Times New Roman" w:hAnsi="TH SarabunPSK" w:cs="TH SarabunPSK"/>
          <w:sz w:val="28"/>
        </w:rPr>
      </w:pPr>
      <w:r>
        <w:rPr>
          <w:rFonts w:ascii="TH SarabunPSK" w:eastAsia="Cordia New" w:hAnsi="TH SarabunPSK" w:cs="TH SarabunPSK" w:hint="cs"/>
          <w:sz w:val="28"/>
          <w:cs/>
        </w:rPr>
        <w:t>ข้อมู</w:t>
      </w:r>
      <w:r w:rsidR="003F4A89" w:rsidRPr="004C3C5C">
        <w:rPr>
          <w:rFonts w:ascii="TH SarabunPSK" w:eastAsia="Cordia New" w:hAnsi="TH SarabunPSK" w:cs="TH SarabunPSK" w:hint="cs"/>
          <w:sz w:val="28"/>
          <w:cs/>
        </w:rPr>
        <w:t>ล</w:t>
      </w:r>
      <w:r w:rsidRPr="00AC58AC">
        <w:rPr>
          <w:rFonts w:ascii="TH SarabunPSK" w:eastAsiaTheme="minorEastAsia" w:hAnsi="TH SarabunPSK" w:cs="TH SarabunPSK"/>
          <w:kern w:val="24"/>
          <w:cs/>
        </w:rPr>
        <w:t xml:space="preserve">นักศึกษาชั้นปีที่ 4 ผ่านเกณฑ์ทดสอบทักษะดิจิทัล </w:t>
      </w:r>
      <w:r w:rsidRPr="00AC58AC">
        <w:rPr>
          <w:rFonts w:ascii="TH SarabunPSK" w:eastAsiaTheme="minorEastAsia" w:hAnsi="TH SarabunPSK" w:cs="TH SarabunPSK"/>
          <w:kern w:val="24"/>
        </w:rPr>
        <w:t xml:space="preserve">IC3 </w:t>
      </w:r>
      <w:r w:rsidRPr="00AC58AC">
        <w:rPr>
          <w:rFonts w:ascii="TH SarabunPSK" w:eastAsiaTheme="minorEastAsia" w:hAnsi="TH SarabunPSK" w:cs="TH SarabunPSK"/>
          <w:kern w:val="24"/>
          <w:cs/>
        </w:rPr>
        <w:t>หรือมาตรฐานสากลอื่น</w:t>
      </w:r>
    </w:p>
    <w:p w:rsidR="00230584" w:rsidRDefault="00230584" w:rsidP="00877C7F">
      <w:pPr>
        <w:spacing w:after="0" w:line="240" w:lineRule="auto"/>
        <w:rPr>
          <w:rFonts w:ascii="TH SarabunPSK" w:eastAsia="Times New Roman" w:hAnsi="TH SarabunPSK" w:cs="TH SarabunPSK" w:hint="cs"/>
          <w:sz w:val="28"/>
        </w:rPr>
      </w:pPr>
    </w:p>
    <w:tbl>
      <w:tblPr>
        <w:tblStyle w:val="a5"/>
        <w:tblW w:w="9351" w:type="dxa"/>
        <w:tblLook w:val="04A0" w:firstRow="1" w:lastRow="0" w:firstColumn="1" w:lastColumn="0" w:noHBand="0" w:noVBand="1"/>
      </w:tblPr>
      <w:tblGrid>
        <w:gridCol w:w="1413"/>
        <w:gridCol w:w="4252"/>
        <w:gridCol w:w="3686"/>
      </w:tblGrid>
      <w:tr w:rsidR="00230584" w:rsidRPr="00667619" w:rsidTr="007250EA">
        <w:tc>
          <w:tcPr>
            <w:tcW w:w="1413" w:type="dxa"/>
            <w:shd w:val="clear" w:color="auto" w:fill="0070C0"/>
          </w:tcPr>
          <w:p w:rsidR="00230584" w:rsidRPr="00CF1D6D" w:rsidRDefault="00230584" w:rsidP="007250EA">
            <w:pPr>
              <w:ind w:left="31" w:hanging="45"/>
              <w:rPr>
                <w:rFonts w:ascii="TH SarabunPSK" w:hAnsi="TH SarabunPSK" w:cs="TH SarabunPSK"/>
                <w:b/>
                <w:bCs/>
                <w:sz w:val="28"/>
              </w:rPr>
            </w:pPr>
            <w:r w:rsidRPr="00CF1D6D">
              <w:rPr>
                <w:rFonts w:ascii="TH SarabunPSK" w:hAnsi="TH SarabunPSK" w:cs="TH SarabunPSK" w:hint="cs"/>
                <w:b/>
                <w:bCs/>
                <w:color w:val="FFFFFF" w:themeColor="background1"/>
                <w:sz w:val="28"/>
                <w:cs/>
              </w:rPr>
              <w:lastRenderedPageBreak/>
              <w:t xml:space="preserve">ตัวชี้วัดที่ </w:t>
            </w:r>
            <w:r w:rsidRPr="00CF1D6D">
              <w:rPr>
                <w:rFonts w:ascii="TH SarabunPSK" w:hAnsi="TH SarabunPSK" w:cs="TH SarabunPSK"/>
                <w:b/>
                <w:bCs/>
                <w:color w:val="FFFFFF" w:themeColor="background1"/>
                <w:sz w:val="28"/>
              </w:rPr>
              <w:t>3</w:t>
            </w:r>
            <w:r>
              <w:rPr>
                <w:rFonts w:ascii="TH SarabunPSK" w:hAnsi="TH SarabunPSK" w:cs="TH SarabunPSK"/>
                <w:b/>
                <w:bCs/>
                <w:color w:val="FFFFFF" w:themeColor="background1"/>
                <w:sz w:val="28"/>
                <w:cs/>
              </w:rPr>
              <w:t>.1.</w:t>
            </w:r>
            <w:r w:rsidR="00094D57">
              <w:rPr>
                <w:rFonts w:ascii="TH SarabunPSK" w:hAnsi="TH SarabunPSK" w:cs="TH SarabunPSK"/>
                <w:b/>
                <w:bCs/>
                <w:color w:val="FFFFFF" w:themeColor="background1"/>
                <w:sz w:val="28"/>
              </w:rPr>
              <w:t>5</w:t>
            </w:r>
          </w:p>
        </w:tc>
        <w:tc>
          <w:tcPr>
            <w:tcW w:w="7938" w:type="dxa"/>
            <w:gridSpan w:val="2"/>
          </w:tcPr>
          <w:p w:rsidR="00230584" w:rsidRPr="00230584" w:rsidRDefault="00230584" w:rsidP="00230584">
            <w:pPr>
              <w:pStyle w:val="af4"/>
              <w:spacing w:before="0" w:beforeAutospacing="0" w:after="0" w:afterAutospacing="0"/>
              <w:rPr>
                <w:rFonts w:ascii="Arial" w:hAnsi="Arial" w:cs="Arial"/>
              </w:rPr>
            </w:pPr>
            <w:r w:rsidRPr="00621413">
              <w:rPr>
                <w:rFonts w:ascii="TH SarabunPSK" w:eastAsia="Calibri" w:hAnsi="TH SarabunPSK" w:cs="TH SarabunPSK"/>
                <w:kern w:val="24"/>
                <w:cs/>
              </w:rPr>
              <w:t>ร้อยละของผู้เข้าร่วมหลักสูตรระยะสั้น แบบไม่ได้รับปริญญา (</w:t>
            </w:r>
            <w:r w:rsidRPr="00621413">
              <w:rPr>
                <w:rFonts w:ascii="TH SarabunPSK" w:eastAsia="Calibri" w:hAnsi="TH SarabunPSK" w:cs="TH SarabunPSK"/>
                <w:kern w:val="24"/>
              </w:rPr>
              <w:t>Non degree Program</w:t>
            </w:r>
            <w:r w:rsidRPr="00621413">
              <w:rPr>
                <w:rFonts w:ascii="TH SarabunPSK" w:eastAsia="Calibri" w:hAnsi="TH SarabunPSK" w:cs="TH SarabunPSK"/>
                <w:kern w:val="24"/>
                <w:cs/>
              </w:rPr>
              <w:t>) ที่นำความรู้ไปใช้ประโยชน์ (มรสน.)</w:t>
            </w:r>
          </w:p>
        </w:tc>
      </w:tr>
      <w:tr w:rsidR="00230584" w:rsidRPr="00667619" w:rsidTr="007250EA">
        <w:tc>
          <w:tcPr>
            <w:tcW w:w="5665" w:type="dxa"/>
            <w:gridSpan w:val="2"/>
          </w:tcPr>
          <w:p w:rsidR="00230584" w:rsidRPr="00667619" w:rsidRDefault="00230584" w:rsidP="007250EA">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sidRPr="00667619">
              <w:rPr>
                <w:rFonts w:ascii="TH SarabunPSK" w:eastAsiaTheme="minorEastAsia" w:hAnsi="TH SarabunPSK" w:cs="TH SarabunPSK"/>
                <w:sz w:val="28"/>
                <w:cs/>
              </w:rPr>
              <w:t>ร้อยละ</w:t>
            </w:r>
          </w:p>
        </w:tc>
        <w:tc>
          <w:tcPr>
            <w:tcW w:w="3686" w:type="dxa"/>
            <w:vMerge w:val="restart"/>
          </w:tcPr>
          <w:p w:rsidR="00230584" w:rsidRPr="004E5201" w:rsidRDefault="00230584" w:rsidP="007250EA">
            <w:pPr>
              <w:rPr>
                <w:rFonts w:ascii="THSarabunPSK" w:hAnsi="THSarabunPSK" w:cs="THSarabunPSK"/>
                <w:sz w:val="28"/>
                <w:cs/>
              </w:rPr>
            </w:pPr>
            <w:r w:rsidRPr="001B596D">
              <w:rPr>
                <w:rFonts w:ascii="THSarabunPSK-Bold" w:cs="THSarabunPSK-Bold" w:hint="cs"/>
                <w:sz w:val="28"/>
                <w:cs/>
              </w:rPr>
              <w:t>ปีที่ใช้ในการจัดเก็บข้อมูล</w:t>
            </w:r>
            <w:r w:rsidRPr="001B596D">
              <w:rPr>
                <w:rFonts w:ascii="THSarabunPSK-Bold" w:cs="THSarabunPSK-Bold"/>
                <w:sz w:val="28"/>
                <w:cs/>
              </w:rPr>
              <w:t xml:space="preserve"> : </w:t>
            </w:r>
            <w:r w:rsidR="005B29A0" w:rsidRPr="00667619">
              <w:rPr>
                <w:rFonts w:ascii="THSarabunPSK" w:hAnsi="THSarabunPSK" w:cs="THSarabunPSK" w:hint="cs"/>
                <w:sz w:val="28"/>
                <w:cs/>
              </w:rPr>
              <w:t>ปี</w:t>
            </w:r>
            <w:r w:rsidR="005B29A0">
              <w:rPr>
                <w:rFonts w:ascii="THSarabunPSK" w:hAnsi="THSarabunPSK" w:cs="THSarabunPSK" w:hint="cs"/>
                <w:sz w:val="28"/>
                <w:cs/>
              </w:rPr>
              <w:t>งบประมาณ 256</w:t>
            </w:r>
            <w:r w:rsidR="005B29A0">
              <w:rPr>
                <w:rFonts w:ascii="THSarabunPSK" w:hAnsi="THSarabunPSK" w:cs="THSarabunPSK"/>
                <w:sz w:val="28"/>
              </w:rPr>
              <w:t>8</w:t>
            </w:r>
            <w:r w:rsidR="005B29A0">
              <w:rPr>
                <w:rFonts w:ascii="THSarabunPSK" w:hAnsi="THSarabunPSK" w:cs="THSarabunPSK" w:hint="cs"/>
                <w:sz w:val="28"/>
                <w:cs/>
              </w:rPr>
              <w:t xml:space="preserve"> (1 ตุลาคม 256</w:t>
            </w:r>
            <w:r w:rsidR="005B29A0">
              <w:rPr>
                <w:rFonts w:ascii="THSarabunPSK" w:hAnsi="THSarabunPSK" w:cs="THSarabunPSK"/>
                <w:sz w:val="28"/>
              </w:rPr>
              <w:t>7</w:t>
            </w:r>
            <w:r w:rsidR="005B29A0">
              <w:rPr>
                <w:rFonts w:ascii="THSarabunPSK" w:hAnsi="THSarabunPSK" w:cs="THSarabunPSK" w:hint="cs"/>
                <w:sz w:val="28"/>
                <w:cs/>
              </w:rPr>
              <w:t xml:space="preserve"> </w:t>
            </w:r>
            <w:r w:rsidR="005B29A0">
              <w:rPr>
                <w:rFonts w:ascii="THSarabunPSK" w:hAnsi="THSarabunPSK" w:cs="THSarabunPSK"/>
                <w:sz w:val="28"/>
                <w:cs/>
              </w:rPr>
              <w:t>-</w:t>
            </w:r>
            <w:r w:rsidR="005B29A0">
              <w:rPr>
                <w:rFonts w:ascii="THSarabunPSK" w:hAnsi="THSarabunPSK" w:cs="THSarabunPSK" w:hint="cs"/>
                <w:sz w:val="28"/>
                <w:cs/>
              </w:rPr>
              <w:t xml:space="preserve"> 30 กันยายน 256</w:t>
            </w:r>
            <w:r w:rsidR="005B29A0">
              <w:rPr>
                <w:rFonts w:ascii="THSarabunPSK" w:hAnsi="THSarabunPSK" w:cs="THSarabunPSK"/>
                <w:sz w:val="28"/>
              </w:rPr>
              <w:t>8</w:t>
            </w:r>
            <w:r w:rsidR="005B29A0">
              <w:rPr>
                <w:rFonts w:ascii="THSarabunPSK" w:hAnsi="THSarabunPSK" w:cs="THSarabunPSK" w:hint="cs"/>
                <w:sz w:val="28"/>
                <w:cs/>
              </w:rPr>
              <w:t>)</w:t>
            </w:r>
          </w:p>
        </w:tc>
      </w:tr>
      <w:tr w:rsidR="00230584" w:rsidRPr="00667619" w:rsidTr="007250EA">
        <w:tc>
          <w:tcPr>
            <w:tcW w:w="5665" w:type="dxa"/>
            <w:gridSpan w:val="2"/>
          </w:tcPr>
          <w:p w:rsidR="00960F9A" w:rsidRPr="00BC51C0" w:rsidRDefault="00960F9A" w:rsidP="00960F9A">
            <w:pPr>
              <w:pStyle w:val="af4"/>
              <w:spacing w:before="0" w:beforeAutospacing="0" w:after="0" w:afterAutospacing="0"/>
              <w:rPr>
                <w:rFonts w:ascii="Arial" w:hAnsi="Arial" w:cs="Arial"/>
              </w:rPr>
            </w:pPr>
            <w:r>
              <w:rPr>
                <w:rFonts w:ascii="TH SarabunPSK" w:eastAsia="Calibri" w:hAnsi="TH SarabunPSK" w:cs="TH SarabunPSK" w:hint="cs"/>
                <w:b/>
                <w:bCs/>
                <w:kern w:val="24"/>
                <w:cs/>
              </w:rPr>
              <w:t>ผู้</w:t>
            </w:r>
            <w:r w:rsidRPr="00BC51C0">
              <w:rPr>
                <w:rFonts w:ascii="TH SarabunPSK" w:eastAsia="Calibri" w:hAnsi="TH SarabunPSK" w:cs="TH SarabunPSK"/>
                <w:b/>
                <w:bCs/>
                <w:kern w:val="24"/>
                <w:cs/>
              </w:rPr>
              <w:t xml:space="preserve">กำกับ : </w:t>
            </w:r>
            <w:r w:rsidRPr="00BC51C0">
              <w:rPr>
                <w:rFonts w:ascii="TH SarabunPSK" w:eastAsia="Calibri" w:hAnsi="TH SarabunPSK" w:cs="TH SarabunPSK"/>
                <w:kern w:val="24"/>
                <w:cs/>
              </w:rPr>
              <w:t>รองอธิการบดีด้านวิชาการ</w:t>
            </w:r>
          </w:p>
          <w:p w:rsidR="00960F9A" w:rsidRPr="00960F9A" w:rsidRDefault="00960F9A" w:rsidP="00960F9A">
            <w:pPr>
              <w:pStyle w:val="af4"/>
              <w:spacing w:before="0" w:beforeAutospacing="0" w:after="0" w:afterAutospacing="0"/>
              <w:rPr>
                <w:rFonts w:ascii="TH SarabunPSK" w:eastAsia="Calibri" w:hAnsi="TH SarabunPSK" w:cs="TH SarabunPSK"/>
                <w:b/>
                <w:bCs/>
                <w:kern w:val="24"/>
              </w:rPr>
            </w:pPr>
            <w:r w:rsidRPr="00BC51C0">
              <w:rPr>
                <w:rFonts w:ascii="TH SarabunPSK" w:eastAsia="Calibri" w:hAnsi="TH SarabunPSK" w:cs="TH SarabunPSK"/>
                <w:b/>
                <w:bCs/>
                <w:kern w:val="24"/>
                <w:cs/>
              </w:rPr>
              <w:t xml:space="preserve">ผู้ดูแล/ผู้ดำเนินการ : </w:t>
            </w:r>
            <w:r w:rsidRPr="00BC51C0">
              <w:rPr>
                <w:rFonts w:ascii="TH SarabunPSK" w:eastAsia="Calibri" w:hAnsi="TH SarabunPSK" w:cs="TH SarabunPSK"/>
                <w:kern w:val="24"/>
                <w:cs/>
              </w:rPr>
              <w:t>ผอ.สำนักส่งเสริมฯ/คณบดีทุกคณะ</w:t>
            </w:r>
          </w:p>
          <w:p w:rsidR="00230584" w:rsidRPr="00CF1D6D" w:rsidRDefault="00960F9A" w:rsidP="00960F9A">
            <w:pPr>
              <w:pStyle w:val="af4"/>
              <w:spacing w:before="0" w:beforeAutospacing="0" w:after="0" w:afterAutospacing="0"/>
              <w:rPr>
                <w:rFonts w:ascii="Arial" w:hAnsi="Arial" w:cs="Arial"/>
                <w:cs/>
              </w:rPr>
            </w:pPr>
            <w:r w:rsidRPr="00960F9A">
              <w:rPr>
                <w:rFonts w:ascii="TH SarabunPSK" w:eastAsia="Calibri" w:hAnsi="TH SarabunPSK" w:cs="TH SarabunPSK"/>
                <w:b/>
                <w:bCs/>
                <w:kern w:val="24"/>
                <w:cs/>
              </w:rPr>
              <w:t>ผู้จัดเก็บข้อมูล :</w:t>
            </w:r>
            <w:r w:rsidRPr="00BC51C0">
              <w:rPr>
                <w:rFonts w:ascii="TH SarabunPSK" w:eastAsia="Calibri" w:hAnsi="TH SarabunPSK" w:cs="TH SarabunPSK"/>
                <w:kern w:val="24"/>
                <w:cs/>
              </w:rPr>
              <w:t xml:space="preserve"> </w:t>
            </w:r>
            <w:r w:rsidR="00621A5F" w:rsidRPr="00AC58AC">
              <w:rPr>
                <w:rFonts w:ascii="TH SarabunPSK" w:eastAsia="Calibri" w:hAnsi="TH SarabunPSK" w:cs="TH SarabunPSK"/>
                <w:kern w:val="24"/>
                <w:cs/>
              </w:rPr>
              <w:t>หัวหน้างาน</w:t>
            </w:r>
            <w:r w:rsidR="00621A5F" w:rsidRPr="00AC58AC">
              <w:rPr>
                <w:rFonts w:ascii="TH SarabunPSK" w:eastAsia="Calibri" w:hAnsi="TH SarabunPSK" w:cs="TH SarabunPSK" w:hint="cs"/>
                <w:kern w:val="24"/>
                <w:cs/>
              </w:rPr>
              <w:t>หลักสูตรและมาตรฐานฯ</w:t>
            </w:r>
          </w:p>
        </w:tc>
        <w:tc>
          <w:tcPr>
            <w:tcW w:w="3686" w:type="dxa"/>
            <w:vMerge/>
          </w:tcPr>
          <w:p w:rsidR="00230584" w:rsidRPr="00667619" w:rsidRDefault="00230584" w:rsidP="007250EA">
            <w:pPr>
              <w:rPr>
                <w:rFonts w:ascii="TH SarabunPSK" w:hAnsi="TH SarabunPSK" w:cs="TH SarabunPSK"/>
                <w:b/>
                <w:bCs/>
                <w:sz w:val="28"/>
              </w:rPr>
            </w:pPr>
          </w:p>
        </w:tc>
      </w:tr>
    </w:tbl>
    <w:p w:rsidR="00230584" w:rsidRDefault="00230584" w:rsidP="00230584">
      <w:pPr>
        <w:pStyle w:val="Default"/>
        <w:rPr>
          <w:rFonts w:ascii="TH SarabunPSK" w:eastAsia="CordiaNew" w:hAnsi="TH SarabunPSK" w:cs="TH SarabunPSK"/>
          <w:color w:val="auto"/>
          <w:sz w:val="28"/>
          <w:szCs w:val="28"/>
        </w:rPr>
      </w:pPr>
    </w:p>
    <w:p w:rsidR="00230584" w:rsidRPr="00CF1D6D" w:rsidRDefault="00230584" w:rsidP="00230584">
      <w:pPr>
        <w:spacing w:after="0" w:line="240" w:lineRule="auto"/>
        <w:rPr>
          <w:rFonts w:ascii="TH SarabunPSK" w:hAnsi="TH SarabunPSK" w:cs="TH SarabunPSK"/>
          <w:sz w:val="28"/>
        </w:rPr>
      </w:pPr>
      <w:r w:rsidRPr="00CF1D6D">
        <w:rPr>
          <w:rFonts w:ascii="TH SarabunPSK" w:hAnsi="TH SarabunPSK" w:cs="TH SarabunPSK"/>
          <w:b/>
          <w:bCs/>
          <w:sz w:val="28"/>
          <w:cs/>
        </w:rPr>
        <w:t xml:space="preserve">คำอธิบาย </w:t>
      </w:r>
      <w:r w:rsidRPr="00CF1D6D">
        <w:rPr>
          <w:rFonts w:ascii="TH SarabunPSK" w:hAnsi="TH SarabunPSK" w:cs="TH SarabunPSK"/>
          <w:sz w:val="28"/>
          <w:cs/>
        </w:rPr>
        <w:t>:</w:t>
      </w:r>
    </w:p>
    <w:p w:rsidR="00571E9C" w:rsidRDefault="00571E9C" w:rsidP="00571E9C">
      <w:pPr>
        <w:spacing w:after="0" w:line="240" w:lineRule="auto"/>
        <w:ind w:firstLine="720"/>
        <w:jc w:val="thaiDistribute"/>
        <w:rPr>
          <w:rFonts w:ascii="TH SarabunPSK" w:eastAsia="CordiaNew" w:hAnsi="TH SarabunPSK" w:cs="TH SarabunPSK"/>
          <w:sz w:val="28"/>
        </w:rPr>
      </w:pPr>
      <w:r w:rsidRPr="00571E9C">
        <w:rPr>
          <w:rFonts w:ascii="TH SarabunPSK" w:eastAsia="CordiaNew" w:hAnsi="TH SarabunPSK" w:cs="TH SarabunPSK"/>
          <w:sz w:val="28"/>
          <w:cs/>
        </w:rPr>
        <w:t xml:space="preserve">พิจารณาจากจำนวนหลักสูตรระยะสั้น หรือ หลักสูตร </w:t>
      </w:r>
      <w:r w:rsidRPr="00571E9C">
        <w:rPr>
          <w:rFonts w:ascii="TH SarabunPSK" w:eastAsia="CordiaNew" w:hAnsi="TH SarabunPSK" w:cs="TH SarabunPSK"/>
          <w:sz w:val="28"/>
        </w:rPr>
        <w:t>Non</w:t>
      </w:r>
      <w:r w:rsidRPr="00571E9C">
        <w:rPr>
          <w:rFonts w:ascii="TH SarabunPSK" w:eastAsia="CordiaNew" w:hAnsi="TH SarabunPSK" w:cs="TH SarabunPSK"/>
          <w:sz w:val="28"/>
          <w:cs/>
        </w:rPr>
        <w:t>-</w:t>
      </w:r>
      <w:r w:rsidRPr="00571E9C">
        <w:rPr>
          <w:rFonts w:ascii="TH SarabunPSK" w:eastAsia="CordiaNew" w:hAnsi="TH SarabunPSK" w:cs="TH SarabunPSK"/>
          <w:sz w:val="28"/>
        </w:rPr>
        <w:t xml:space="preserve">Degree </w:t>
      </w:r>
      <w:r w:rsidRPr="00571E9C">
        <w:rPr>
          <w:rFonts w:ascii="TH SarabunPSK" w:eastAsia="CordiaNew" w:hAnsi="TH SarabunPSK" w:cs="TH SarabunPSK"/>
          <w:sz w:val="28"/>
          <w:cs/>
        </w:rPr>
        <w:t>ของมหาวิทยาลัย ในปีงบประมาณ</w:t>
      </w:r>
      <w:r>
        <w:rPr>
          <w:rFonts w:ascii="TH SarabunPSK" w:eastAsia="CordiaNew" w:hAnsi="TH SarabunPSK" w:cs="TH SarabunPSK" w:hint="cs"/>
          <w:sz w:val="28"/>
          <w:cs/>
        </w:rPr>
        <w:t xml:space="preserve"> </w:t>
      </w:r>
      <w:r w:rsidR="00621A5F">
        <w:rPr>
          <w:rFonts w:ascii="TH SarabunPSK" w:eastAsia="CordiaNew" w:hAnsi="TH SarabunPSK" w:cs="TH SarabunPSK"/>
          <w:sz w:val="28"/>
          <w:cs/>
        </w:rPr>
        <w:t>พ.ศ. 256</w:t>
      </w:r>
      <w:r w:rsidR="00621A5F">
        <w:rPr>
          <w:rFonts w:ascii="TH SarabunPSK" w:eastAsia="CordiaNew" w:hAnsi="TH SarabunPSK" w:cs="TH SarabunPSK"/>
          <w:sz w:val="28"/>
        </w:rPr>
        <w:t>8</w:t>
      </w:r>
      <w:r w:rsidRPr="00571E9C">
        <w:rPr>
          <w:rFonts w:ascii="TH SarabunPSK" w:eastAsia="CordiaNew" w:hAnsi="TH SarabunPSK" w:cs="TH SarabunPSK"/>
          <w:sz w:val="28"/>
          <w:cs/>
        </w:rPr>
        <w:t xml:space="preserve"> </w:t>
      </w:r>
      <w:r>
        <w:rPr>
          <w:rFonts w:ascii="TH SarabunPSK" w:eastAsia="CordiaNew" w:hAnsi="TH SarabunPSK" w:cs="TH SarabunPSK" w:hint="cs"/>
          <w:sz w:val="28"/>
          <w:cs/>
        </w:rPr>
        <w:t xml:space="preserve">                </w:t>
      </w:r>
      <w:r w:rsidRPr="00571E9C">
        <w:rPr>
          <w:rFonts w:ascii="TH SarabunPSK" w:eastAsia="CordiaNew" w:hAnsi="TH SarabunPSK" w:cs="TH SarabunPSK"/>
          <w:sz w:val="28"/>
          <w:cs/>
        </w:rPr>
        <w:t>ที่ได้รับความเห็นชอบจาก</w:t>
      </w:r>
      <w:r>
        <w:rPr>
          <w:rFonts w:ascii="TH SarabunPSK" w:eastAsia="CordiaNew" w:hAnsi="TH SarabunPSK" w:cs="TH SarabunPSK" w:hint="cs"/>
          <w:sz w:val="28"/>
          <w:cs/>
        </w:rPr>
        <w:t>สภามหาวิทยาลัย</w:t>
      </w:r>
      <w:r w:rsidRPr="00571E9C">
        <w:rPr>
          <w:rFonts w:ascii="TH SarabunPSK" w:eastAsia="CordiaNew" w:hAnsi="TH SarabunPSK" w:cs="TH SarabunPSK"/>
          <w:sz w:val="28"/>
          <w:cs/>
        </w:rPr>
        <w:t xml:space="preserve"> ก่อนดำเนินการจัดอบรมหลักสูตรระยะสั้น</w:t>
      </w:r>
    </w:p>
    <w:p w:rsidR="00960F9A" w:rsidRDefault="00571E9C" w:rsidP="00571E9C">
      <w:pPr>
        <w:spacing w:after="0" w:line="240" w:lineRule="auto"/>
        <w:ind w:firstLine="720"/>
        <w:jc w:val="thaiDistribute"/>
        <w:rPr>
          <w:rFonts w:ascii="TH SarabunPSK" w:eastAsia="CordiaNew" w:hAnsi="TH SarabunPSK" w:cs="TH SarabunPSK"/>
          <w:sz w:val="28"/>
        </w:rPr>
      </w:pPr>
      <w:r w:rsidRPr="00571E9C">
        <w:rPr>
          <w:rFonts w:ascii="TH SarabunPSK" w:eastAsia="CordiaNew" w:hAnsi="TH SarabunPSK" w:cs="TH SarabunPSK"/>
          <w:b/>
          <w:bCs/>
          <w:sz w:val="28"/>
          <w:cs/>
        </w:rPr>
        <w:t>หลักสูตรระยะสั้น</w:t>
      </w:r>
      <w:r w:rsidRPr="00571E9C">
        <w:rPr>
          <w:rFonts w:ascii="TH SarabunPSK" w:eastAsia="CordiaNew" w:hAnsi="TH SarabunPSK" w:cs="TH SarabunPSK"/>
          <w:sz w:val="28"/>
          <w:cs/>
        </w:rPr>
        <w:t xml:space="preserve"> หมายถึง หลักสูตรที่หน่วยงานจัดการศึกษาของมหาวิทยาลัย โดยมีวัตถุประสงค์ให้ผู้เข้าอบรมทั้งภายในและภายนอกมหาวิทยาลัยมีความรู้ ทักษะ ความสามารถในงาน หรือกิจกรรมเฉพาะอย่าง ที่ตอบสนองความต้องการเฉพาะ เพื่อยกระดับความรู้ ทักษะในการประกอบอาชีพ ที่มีความจำเป็นต่อการพัฒนาตนเองและประเทศในอนาคต โดยมีการออกใบประกาศ/วุฒิบัตร สำหรับผู้ผ่านการอบรม</w:t>
      </w:r>
    </w:p>
    <w:p w:rsidR="00571E9C" w:rsidRDefault="00571E9C" w:rsidP="00571E9C">
      <w:pPr>
        <w:spacing w:after="0" w:line="240" w:lineRule="auto"/>
        <w:ind w:firstLine="720"/>
        <w:jc w:val="thaiDistribute"/>
        <w:rPr>
          <w:rFonts w:ascii="TH SarabunPSK" w:eastAsia="CordiaNew" w:hAnsi="TH SarabunPSK" w:cs="TH SarabunPSK"/>
          <w:sz w:val="28"/>
        </w:rPr>
      </w:pPr>
      <w:r w:rsidRPr="00571E9C">
        <w:rPr>
          <w:rFonts w:ascii="TH SarabunPSK" w:eastAsia="CordiaNew" w:hAnsi="TH SarabunPSK" w:cs="TH SarabunPSK"/>
          <w:b/>
          <w:bCs/>
          <w:sz w:val="28"/>
          <w:cs/>
        </w:rPr>
        <w:t xml:space="preserve">หลักสูตร </w:t>
      </w:r>
      <w:r w:rsidRPr="00571E9C">
        <w:rPr>
          <w:rFonts w:ascii="TH SarabunPSK" w:eastAsia="CordiaNew" w:hAnsi="TH SarabunPSK" w:cs="TH SarabunPSK"/>
          <w:b/>
          <w:bCs/>
          <w:sz w:val="28"/>
        </w:rPr>
        <w:t>Non</w:t>
      </w:r>
      <w:r w:rsidRPr="00571E9C">
        <w:rPr>
          <w:rFonts w:ascii="TH SarabunPSK" w:eastAsia="CordiaNew" w:hAnsi="TH SarabunPSK" w:cs="TH SarabunPSK"/>
          <w:b/>
          <w:bCs/>
          <w:sz w:val="28"/>
          <w:cs/>
        </w:rPr>
        <w:t>-</w:t>
      </w:r>
      <w:r w:rsidRPr="00571E9C">
        <w:rPr>
          <w:rFonts w:ascii="TH SarabunPSK" w:eastAsia="CordiaNew" w:hAnsi="TH SarabunPSK" w:cs="TH SarabunPSK"/>
          <w:b/>
          <w:bCs/>
          <w:sz w:val="28"/>
        </w:rPr>
        <w:t>Degree</w:t>
      </w:r>
      <w:r w:rsidRPr="00571E9C">
        <w:rPr>
          <w:rFonts w:ascii="TH SarabunPSK" w:eastAsia="CordiaNew" w:hAnsi="TH SarabunPSK" w:cs="TH SarabunPSK"/>
          <w:sz w:val="28"/>
          <w:cs/>
        </w:rPr>
        <w:t xml:space="preserve"> หมายถึง การ</w:t>
      </w:r>
      <w:r>
        <w:rPr>
          <w:rFonts w:ascii="TH SarabunPSK" w:eastAsia="CordiaNew" w:hAnsi="TH SarabunPSK" w:cs="TH SarabunPSK" w:hint="cs"/>
          <w:sz w:val="28"/>
          <w:cs/>
        </w:rPr>
        <w:t>เ</w:t>
      </w:r>
      <w:r w:rsidRPr="00571E9C">
        <w:rPr>
          <w:rFonts w:ascii="TH SarabunPSK" w:eastAsia="CordiaNew" w:hAnsi="TH SarabunPSK" w:cs="TH SarabunPSK"/>
          <w:sz w:val="28"/>
          <w:cs/>
        </w:rPr>
        <w:t>รียนการสอนนอกเหนือจากภาคปกติ เพื่อพัฒนาทักษะความสามารถ (</w:t>
      </w:r>
      <w:r w:rsidRPr="00571E9C">
        <w:rPr>
          <w:rFonts w:ascii="TH SarabunPSK" w:eastAsia="CordiaNew" w:hAnsi="TH SarabunPSK" w:cs="TH SarabunPSK"/>
          <w:sz w:val="28"/>
        </w:rPr>
        <w:t>Reskil</w:t>
      </w:r>
      <w:r>
        <w:rPr>
          <w:rFonts w:ascii="TH SarabunPSK" w:eastAsia="CordiaNew" w:hAnsi="TH SarabunPSK" w:cs="TH SarabunPSK"/>
          <w:sz w:val="28"/>
        </w:rPr>
        <w:t>l</w:t>
      </w:r>
      <w:r w:rsidRPr="00571E9C">
        <w:rPr>
          <w:rFonts w:ascii="TH SarabunPSK" w:eastAsia="CordiaNew" w:hAnsi="TH SarabunPSK" w:cs="TH SarabunPSK"/>
          <w:sz w:val="28"/>
          <w:cs/>
        </w:rPr>
        <w:t>/</w:t>
      </w:r>
      <w:r w:rsidRPr="00571E9C">
        <w:rPr>
          <w:rFonts w:ascii="TH SarabunPSK" w:eastAsia="CordiaNew" w:hAnsi="TH SarabunPSK" w:cs="TH SarabunPSK"/>
          <w:sz w:val="28"/>
        </w:rPr>
        <w:t>Upskil</w:t>
      </w:r>
      <w:r>
        <w:rPr>
          <w:rFonts w:ascii="TH SarabunPSK" w:eastAsia="CordiaNew" w:hAnsi="TH SarabunPSK" w:cs="TH SarabunPSK"/>
          <w:sz w:val="28"/>
        </w:rPr>
        <w:t>l</w:t>
      </w:r>
      <w:r w:rsidRPr="00571E9C">
        <w:rPr>
          <w:rFonts w:ascii="TH SarabunPSK" w:eastAsia="CordiaNew" w:hAnsi="TH SarabunPSK" w:cs="TH SarabunPSK"/>
          <w:sz w:val="28"/>
          <w:cs/>
        </w:rPr>
        <w:t>/</w:t>
      </w:r>
      <w:r w:rsidRPr="00571E9C">
        <w:rPr>
          <w:rFonts w:ascii="TH SarabunPSK" w:eastAsia="CordiaNew" w:hAnsi="TH SarabunPSK" w:cs="TH SarabunPSK"/>
          <w:sz w:val="28"/>
        </w:rPr>
        <w:t>New skil</w:t>
      </w:r>
      <w:r>
        <w:rPr>
          <w:rFonts w:ascii="TH SarabunPSK" w:eastAsia="CordiaNew" w:hAnsi="TH SarabunPSK" w:cs="TH SarabunPSK"/>
          <w:sz w:val="28"/>
        </w:rPr>
        <w:t>l</w:t>
      </w:r>
      <w:r w:rsidRPr="00571E9C">
        <w:rPr>
          <w:rFonts w:ascii="TH SarabunPSK" w:eastAsia="CordiaNew" w:hAnsi="TH SarabunPSK" w:cs="TH SarabunPSK"/>
          <w:sz w:val="28"/>
          <w:cs/>
        </w:rPr>
        <w:t>) เรียนจบจะได้รับประกาศนียบัตร โดยเปิดโอกาสให้คนทุกช่วงวัย ได้รับการศึกษาตามความสนใจ สามารถนำไปใช้ประกอบอาชีพและในชีวิตประจำวันได้ รวมทั้งสามารถสะสมหน่วยกิตเพื่อรับปริญญาได้</w:t>
      </w:r>
    </w:p>
    <w:p w:rsidR="00571E9C" w:rsidRPr="00571E9C" w:rsidRDefault="00571E9C" w:rsidP="00571E9C">
      <w:pPr>
        <w:spacing w:after="0" w:line="240" w:lineRule="auto"/>
        <w:ind w:firstLine="720"/>
        <w:jc w:val="thaiDistribute"/>
        <w:rPr>
          <w:rFonts w:ascii="TH SarabunPSK" w:eastAsia="CordiaNew" w:hAnsi="TH SarabunPSK" w:cs="TH SarabunPSK"/>
          <w:sz w:val="28"/>
        </w:rPr>
      </w:pPr>
    </w:p>
    <w:p w:rsidR="00230584" w:rsidRPr="004E5201" w:rsidRDefault="00230584" w:rsidP="00230584">
      <w:pPr>
        <w:spacing w:after="0" w:line="240" w:lineRule="auto"/>
        <w:rPr>
          <w:rFonts w:ascii="TH SarabunPSK" w:eastAsia="CordiaNew" w:hAnsi="TH SarabunPSK" w:cs="TH SarabunPSK"/>
          <w:b/>
          <w:bCs/>
          <w:sz w:val="28"/>
        </w:rPr>
      </w:pPr>
      <w:r w:rsidRPr="004E5201">
        <w:rPr>
          <w:rFonts w:ascii="TH SarabunPSK" w:eastAsia="CordiaNew" w:hAnsi="TH SarabunPSK" w:cs="TH SarabunPSK"/>
          <w:b/>
          <w:bCs/>
          <w:sz w:val="28"/>
          <w:cs/>
        </w:rPr>
        <w:t xml:space="preserve">สูตรการคำนวณ  :  </w:t>
      </w:r>
    </w:p>
    <w:p w:rsidR="009243DA" w:rsidRPr="009243DA" w:rsidRDefault="00230584" w:rsidP="00960F9A">
      <w:pPr>
        <w:spacing w:after="0" w:line="240" w:lineRule="auto"/>
        <w:rPr>
          <w:rFonts w:ascii="TH SarabunPSK" w:hAnsi="TH SarabunPSK" w:cs="TH SarabunPSK"/>
          <w:sz w:val="28"/>
        </w:rPr>
      </w:pPr>
      <w:r w:rsidRPr="009243DA">
        <w:rPr>
          <w:rFonts w:ascii="TH SarabunPSK" w:eastAsia="Cordia New" w:hAnsi="TH SarabunPSK" w:cs="TH SarabunPSK" w:hint="cs"/>
          <w:sz w:val="28"/>
          <w:cs/>
        </w:rPr>
        <w:t xml:space="preserve">   </w:t>
      </w:r>
      <w:r w:rsidR="00960F9A" w:rsidRPr="009243DA">
        <w:rPr>
          <w:rFonts w:ascii="TH SarabunPSK" w:eastAsia="Cordia New" w:hAnsi="TH SarabunPSK" w:cs="TH SarabunPSK" w:hint="cs"/>
          <w:sz w:val="28"/>
          <w:cs/>
        </w:rPr>
        <w:t xml:space="preserve"> </w:t>
      </w:r>
      <w:r w:rsidR="009243DA">
        <w:rPr>
          <w:rFonts w:ascii="TH SarabunPSK" w:eastAsia="Cordia New" w:hAnsi="TH SarabunPSK" w:cs="TH SarabunPSK" w:hint="cs"/>
          <w:sz w:val="28"/>
          <w:cs/>
        </w:rPr>
        <w:t xml:space="preserve">  </w:t>
      </w:r>
      <w:r w:rsidR="00960F9A" w:rsidRPr="009243DA">
        <w:rPr>
          <w:rFonts w:ascii="TH SarabunPSK" w:eastAsia="Cordia New" w:hAnsi="TH SarabunPSK" w:cs="TH SarabunPSK" w:hint="cs"/>
          <w:sz w:val="28"/>
          <w:cs/>
        </w:rPr>
        <w:t>จำนวน</w:t>
      </w:r>
      <w:r w:rsidR="00960F9A" w:rsidRPr="009243DA">
        <w:rPr>
          <w:rFonts w:ascii="TH SarabunPSK" w:hAnsi="TH SarabunPSK" w:cs="TH SarabunPSK"/>
          <w:sz w:val="28"/>
          <w:cs/>
        </w:rPr>
        <w:t>ผู้เข้าร่วมหลักสูตรระยะสั้น</w:t>
      </w:r>
      <w:r w:rsidR="00571E9C" w:rsidRPr="009243DA">
        <w:rPr>
          <w:rFonts w:ascii="TH SarabunPSK" w:hAnsi="TH SarabunPSK" w:cs="TH SarabunPSK"/>
          <w:sz w:val="28"/>
          <w:cs/>
        </w:rPr>
        <w:t xml:space="preserve"> </w:t>
      </w:r>
      <w:r w:rsidR="009243DA" w:rsidRPr="009243DA">
        <w:rPr>
          <w:rFonts w:ascii="TH SarabunPSK" w:hAnsi="TH SarabunPSK" w:cs="TH SarabunPSK" w:hint="cs"/>
          <w:sz w:val="28"/>
          <w:cs/>
        </w:rPr>
        <w:t>หรือหลักสูตร</w:t>
      </w:r>
      <w:r w:rsidR="00960F9A" w:rsidRPr="009243DA">
        <w:rPr>
          <w:rFonts w:ascii="TH SarabunPSK" w:hAnsi="TH SarabunPSK" w:cs="TH SarabunPSK"/>
          <w:sz w:val="28"/>
          <w:cs/>
        </w:rPr>
        <w:t>แบบไม่ได้รับปริญญา (</w:t>
      </w:r>
      <w:r w:rsidR="00960F9A" w:rsidRPr="009243DA">
        <w:rPr>
          <w:rFonts w:ascii="TH SarabunPSK" w:hAnsi="TH SarabunPSK" w:cs="TH SarabunPSK"/>
          <w:sz w:val="28"/>
        </w:rPr>
        <w:t>Non degree Program</w:t>
      </w:r>
      <w:r w:rsidR="00960F9A" w:rsidRPr="009243DA">
        <w:rPr>
          <w:rFonts w:ascii="TH SarabunPSK" w:hAnsi="TH SarabunPSK" w:cs="TH SarabunPSK"/>
          <w:sz w:val="28"/>
          <w:cs/>
        </w:rPr>
        <w:t>)</w:t>
      </w:r>
      <w:r w:rsidR="00960F9A" w:rsidRPr="009243DA">
        <w:rPr>
          <w:rFonts w:ascii="TH SarabunPSK" w:hAnsi="TH SarabunPSK" w:cs="TH SarabunPSK" w:hint="cs"/>
          <w:sz w:val="28"/>
          <w:cs/>
        </w:rPr>
        <w:t xml:space="preserve"> </w:t>
      </w:r>
    </w:p>
    <w:p w:rsidR="00230584" w:rsidRPr="00960F9A" w:rsidRDefault="009243DA" w:rsidP="00960F9A">
      <w:pPr>
        <w:spacing w:after="0" w:line="240" w:lineRule="auto"/>
        <w:rPr>
          <w:rFonts w:ascii="TH SarabunPSK" w:hAnsi="TH SarabunPSK" w:cs="TH SarabunPSK"/>
          <w:sz w:val="28"/>
        </w:rPr>
      </w:pPr>
      <w:r w:rsidRPr="009243DA">
        <w:rPr>
          <w:rFonts w:ascii="TH SarabunPSK" w:hAnsi="TH SarabunPSK" w:cs="TH SarabunPSK" w:hint="cs"/>
          <w:sz w:val="28"/>
          <w:cs/>
        </w:rPr>
        <w:t xml:space="preserve">    </w:t>
      </w:r>
      <w:r>
        <w:rPr>
          <w:rFonts w:ascii="TH SarabunPSK" w:hAnsi="TH SarabunPSK" w:cs="TH SarabunPSK" w:hint="cs"/>
          <w:sz w:val="28"/>
          <w:u w:val="single"/>
          <w:cs/>
        </w:rPr>
        <w:t xml:space="preserve">                                    </w:t>
      </w:r>
      <w:r w:rsidR="00960F9A" w:rsidRPr="00960F9A">
        <w:rPr>
          <w:rFonts w:ascii="TH SarabunPSK" w:hAnsi="TH SarabunPSK" w:cs="TH SarabunPSK"/>
          <w:sz w:val="28"/>
          <w:u w:val="single"/>
          <w:cs/>
        </w:rPr>
        <w:t>นำความรู้ไปใช้ประโยชน์</w:t>
      </w:r>
      <w:r w:rsidR="00960F9A" w:rsidRPr="00960F9A">
        <w:rPr>
          <w:rFonts w:ascii="TH SarabunPSK" w:hAnsi="TH SarabunPSK" w:cs="TH SarabunPSK" w:hint="cs"/>
          <w:sz w:val="28"/>
          <w:u w:val="single"/>
          <w:cs/>
        </w:rPr>
        <w:t xml:space="preserve"> (คน)</w:t>
      </w:r>
      <w:r>
        <w:rPr>
          <w:rFonts w:ascii="TH SarabunPSK" w:hAnsi="TH SarabunPSK" w:cs="TH SarabunPSK"/>
          <w:sz w:val="28"/>
          <w:u w:val="single"/>
          <w:cs/>
        </w:rPr>
        <w:tab/>
      </w:r>
      <w:r>
        <w:rPr>
          <w:rFonts w:ascii="TH SarabunPSK" w:hAnsi="TH SarabunPSK" w:cs="TH SarabunPSK"/>
          <w:sz w:val="28"/>
          <w:u w:val="single"/>
          <w:cs/>
        </w:rPr>
        <w:tab/>
      </w:r>
      <w:r>
        <w:rPr>
          <w:rFonts w:ascii="TH SarabunPSK" w:hAnsi="TH SarabunPSK" w:cs="TH SarabunPSK"/>
          <w:sz w:val="28"/>
          <w:u w:val="single"/>
          <w:cs/>
        </w:rPr>
        <w:tab/>
      </w:r>
      <w:r>
        <w:rPr>
          <w:rFonts w:ascii="TH SarabunPSK" w:hAnsi="TH SarabunPSK" w:cs="TH SarabunPSK"/>
          <w:sz w:val="28"/>
          <w:u w:val="single"/>
          <w:cs/>
        </w:rPr>
        <w:tab/>
      </w:r>
      <w:r>
        <w:rPr>
          <w:rFonts w:ascii="TH SarabunPSK" w:hAnsi="TH SarabunPSK" w:cs="TH SarabunPSK"/>
          <w:sz w:val="28"/>
          <w:u w:val="single"/>
          <w:cs/>
        </w:rPr>
        <w:tab/>
      </w:r>
      <w:r>
        <w:rPr>
          <w:rFonts w:ascii="TH SarabunPSK" w:hAnsi="TH SarabunPSK" w:cs="TH SarabunPSK"/>
          <w:sz w:val="32"/>
          <w:szCs w:val="32"/>
          <w:cs/>
        </w:rPr>
        <w:tab/>
      </w:r>
      <w:r w:rsidR="00230584" w:rsidRPr="00AE5A6F">
        <w:rPr>
          <w:rFonts w:ascii="TH SarabunPSK" w:hAnsi="TH SarabunPSK" w:cs="TH SarabunPSK"/>
          <w:sz w:val="28"/>
        </w:rPr>
        <w:t>X  100</w:t>
      </w:r>
    </w:p>
    <w:p w:rsidR="00960F9A" w:rsidRDefault="00230584" w:rsidP="00230584">
      <w:pPr>
        <w:spacing w:after="0" w:line="240" w:lineRule="auto"/>
        <w:rPr>
          <w:rFonts w:ascii="TH SarabunPSK" w:hAnsi="TH SarabunPSK" w:cs="TH SarabunPSK"/>
          <w:sz w:val="28"/>
        </w:rPr>
      </w:pPr>
      <w:r>
        <w:rPr>
          <w:rFonts w:ascii="TH SarabunPSK" w:hAnsi="TH SarabunPSK" w:cs="TH SarabunPSK"/>
          <w:sz w:val="28"/>
          <w:cs/>
        </w:rPr>
        <w:t xml:space="preserve">    </w:t>
      </w:r>
      <w:r w:rsidR="00960F9A" w:rsidRPr="00960F9A">
        <w:rPr>
          <w:rFonts w:ascii="TH SarabunPSK" w:eastAsia="Cordia New" w:hAnsi="TH SarabunPSK" w:cs="TH SarabunPSK" w:hint="cs"/>
          <w:sz w:val="28"/>
          <w:cs/>
        </w:rPr>
        <w:t>จำนวน</w:t>
      </w:r>
      <w:r w:rsidR="00960F9A" w:rsidRPr="00960F9A">
        <w:rPr>
          <w:rFonts w:ascii="TH SarabunPSK" w:hAnsi="TH SarabunPSK" w:cs="TH SarabunPSK"/>
          <w:sz w:val="28"/>
          <w:cs/>
        </w:rPr>
        <w:t>ผู้เข้าร่วมหลักสูตรระยะสั้น</w:t>
      </w:r>
      <w:r w:rsidR="00571E9C">
        <w:rPr>
          <w:rFonts w:ascii="TH SarabunPSK" w:hAnsi="TH SarabunPSK" w:cs="TH SarabunPSK" w:hint="cs"/>
          <w:sz w:val="28"/>
          <w:cs/>
        </w:rPr>
        <w:t xml:space="preserve"> </w:t>
      </w:r>
      <w:r w:rsidR="009243DA">
        <w:rPr>
          <w:rFonts w:ascii="TH SarabunPSK" w:hAnsi="TH SarabunPSK" w:cs="TH SarabunPSK" w:hint="cs"/>
          <w:sz w:val="28"/>
          <w:cs/>
        </w:rPr>
        <w:t>หรือหลักสูตร</w:t>
      </w:r>
      <w:r w:rsidR="00960F9A" w:rsidRPr="00960F9A">
        <w:rPr>
          <w:rFonts w:ascii="TH SarabunPSK" w:hAnsi="TH SarabunPSK" w:cs="TH SarabunPSK"/>
          <w:sz w:val="28"/>
          <w:cs/>
        </w:rPr>
        <w:t>แบบไม่ได้รับปริญญา (</w:t>
      </w:r>
      <w:r w:rsidR="00960F9A" w:rsidRPr="00960F9A">
        <w:rPr>
          <w:rFonts w:ascii="TH SarabunPSK" w:hAnsi="TH SarabunPSK" w:cs="TH SarabunPSK"/>
          <w:sz w:val="28"/>
        </w:rPr>
        <w:t>Non degree Program</w:t>
      </w:r>
      <w:r w:rsidR="00960F9A" w:rsidRPr="00960F9A">
        <w:rPr>
          <w:rFonts w:ascii="TH SarabunPSK" w:hAnsi="TH SarabunPSK" w:cs="TH SarabunPSK"/>
          <w:sz w:val="28"/>
          <w:cs/>
        </w:rPr>
        <w:t>)</w:t>
      </w:r>
      <w:r w:rsidR="00960F9A" w:rsidRPr="00960F9A">
        <w:rPr>
          <w:rFonts w:ascii="TH SarabunPSK" w:hAnsi="TH SarabunPSK" w:cs="TH SarabunPSK" w:hint="cs"/>
          <w:sz w:val="28"/>
          <w:cs/>
        </w:rPr>
        <w:t xml:space="preserve"> ทั้งหมด (คน</w:t>
      </w:r>
      <w:r w:rsidR="00960F9A">
        <w:rPr>
          <w:rFonts w:ascii="TH SarabunPSK" w:hAnsi="TH SarabunPSK" w:cs="TH SarabunPSK" w:hint="cs"/>
          <w:sz w:val="28"/>
          <w:cs/>
        </w:rPr>
        <w:t>)</w:t>
      </w:r>
    </w:p>
    <w:p w:rsidR="00960F9A" w:rsidRPr="00960F9A" w:rsidRDefault="00960F9A" w:rsidP="00230584">
      <w:pPr>
        <w:spacing w:after="0" w:line="240" w:lineRule="auto"/>
        <w:rPr>
          <w:rFonts w:ascii="TH SarabunPSK" w:hAnsi="TH SarabunPSK" w:cs="TH SarabunPSK"/>
          <w:sz w:val="28"/>
        </w:rPr>
      </w:pPr>
    </w:p>
    <w:p w:rsidR="00230584" w:rsidRPr="00C703BD" w:rsidRDefault="00230584" w:rsidP="00230584">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r w:rsidR="00C703BD">
        <w:rPr>
          <w:rFonts w:ascii="TH SarabunPSK" w:eastAsiaTheme="minorEastAsia" w:hAnsi="TH SarabunPSK" w:cs="TH SarabunPSK"/>
          <w:b/>
          <w:bCs/>
          <w:sz w:val="28"/>
          <w:cs/>
        </w:rPr>
        <w:t xml:space="preserve"> </w:t>
      </w:r>
      <w:r w:rsidRPr="00667619">
        <w:rPr>
          <w:rFonts w:ascii="THSarabunPSK" w:hAnsi="THSarabunPSK" w:cs="THSarabunPSK" w:hint="cs"/>
          <w:sz w:val="28"/>
          <w:cs/>
        </w:rPr>
        <w:t>ช่วงปรับเกณฑ์การให้คะแนน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ร้อยละ</w:t>
      </w:r>
      <w:r>
        <w:rPr>
          <w:rFonts w:ascii="THSarabunPSK" w:hAnsi="THSarabunPSK" w:cs="THSarabunPSK"/>
          <w:sz w:val="28"/>
          <w:cs/>
        </w:rPr>
        <w:t xml:space="preserve"> </w:t>
      </w:r>
      <w:r>
        <w:rPr>
          <w:rFonts w:ascii="THSarabunPSK" w:hAnsi="THSarabunPSK" w:cs="THSarabunPSK" w:hint="cs"/>
          <w:sz w:val="28"/>
          <w:cs/>
        </w:rPr>
        <w:t>5</w:t>
      </w:r>
      <w:r w:rsidRPr="00667619">
        <w:rPr>
          <w:rFonts w:ascii="THSarabunPSK" w:hAnsi="THSarabunPSK" w:cs="THSarabunPSK"/>
          <w:sz w:val="28"/>
          <w:cs/>
        </w:rPr>
        <w:t xml:space="preserve"> </w:t>
      </w:r>
      <w:r w:rsidRPr="00667619">
        <w:rPr>
          <w:rFonts w:ascii="THSarabunPSK" w:hAnsi="THSarabunPSK" w:cs="THSarabunPSK" w:hint="cs"/>
          <w:sz w:val="28"/>
          <w:cs/>
        </w:rPr>
        <w:t>ต่อ</w:t>
      </w:r>
      <w:r w:rsidRPr="00667619">
        <w:rPr>
          <w:rFonts w:ascii="THSarabunPSK" w:hAnsi="THSarabunPSK" w:cs="THSarabunPSK"/>
          <w:sz w:val="28"/>
        </w:rPr>
        <w:t xml:space="preserve"> 1 </w:t>
      </w:r>
      <w:r w:rsidRPr="00667619">
        <w:rPr>
          <w:rFonts w:ascii="THSarabunPSK" w:hAnsi="THSarabunPSK" w:cs="THSarabunPSK" w:hint="cs"/>
          <w:sz w:val="28"/>
          <w:cs/>
        </w:rPr>
        <w:t>คะแนน</w:t>
      </w:r>
      <w:r w:rsidRPr="00667619">
        <w:rPr>
          <w:rFonts w:ascii="THSarabunPSK" w:hAnsi="THSarabunPSK" w:cs="THSarabunPSK"/>
          <w:sz w:val="28"/>
          <w:cs/>
        </w:rPr>
        <w:t xml:space="preserve"> </w:t>
      </w:r>
      <w:r w:rsidRPr="00667619">
        <w:rPr>
          <w:rFonts w:ascii="THSarabunPSK" w:hAnsi="THSarabunPSK" w:cs="THSarabunPSK" w:hint="cs"/>
          <w:sz w:val="28"/>
          <w:cs/>
        </w:rPr>
        <w:t>โดยกำหนดเกณฑ์การให้คะแนน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230584" w:rsidRPr="00667619" w:rsidTr="007250EA">
        <w:tc>
          <w:tcPr>
            <w:tcW w:w="1868" w:type="dxa"/>
          </w:tcPr>
          <w:p w:rsidR="00230584" w:rsidRPr="00667619" w:rsidRDefault="00230584" w:rsidP="007250EA">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1</w:t>
            </w:r>
          </w:p>
        </w:tc>
        <w:tc>
          <w:tcPr>
            <w:tcW w:w="1869" w:type="dxa"/>
          </w:tcPr>
          <w:p w:rsidR="00230584" w:rsidRPr="00667619" w:rsidRDefault="00230584" w:rsidP="007250EA">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2</w:t>
            </w:r>
          </w:p>
        </w:tc>
        <w:tc>
          <w:tcPr>
            <w:tcW w:w="1869" w:type="dxa"/>
          </w:tcPr>
          <w:p w:rsidR="00230584" w:rsidRPr="00667619" w:rsidRDefault="00230584" w:rsidP="007250EA">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3</w:t>
            </w:r>
          </w:p>
        </w:tc>
        <w:tc>
          <w:tcPr>
            <w:tcW w:w="1869" w:type="dxa"/>
          </w:tcPr>
          <w:p w:rsidR="00230584" w:rsidRPr="00667619" w:rsidRDefault="00230584" w:rsidP="007250EA">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4</w:t>
            </w:r>
          </w:p>
        </w:tc>
        <w:tc>
          <w:tcPr>
            <w:tcW w:w="1869" w:type="dxa"/>
          </w:tcPr>
          <w:p w:rsidR="00230584" w:rsidRPr="00667619" w:rsidRDefault="00230584" w:rsidP="007250EA">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5</w:t>
            </w:r>
          </w:p>
        </w:tc>
      </w:tr>
      <w:tr w:rsidR="00230584" w:rsidRPr="00667619" w:rsidTr="007250EA">
        <w:tc>
          <w:tcPr>
            <w:tcW w:w="1868" w:type="dxa"/>
          </w:tcPr>
          <w:p w:rsidR="00230584" w:rsidRPr="00667619" w:rsidRDefault="00230584" w:rsidP="007250EA">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960F9A">
              <w:rPr>
                <w:rFonts w:ascii="TH SarabunPSK" w:eastAsiaTheme="minorEastAsia" w:hAnsi="TH SarabunPSK" w:cs="TH SarabunPSK" w:hint="cs"/>
                <w:sz w:val="28"/>
                <w:cs/>
              </w:rPr>
              <w:t>65</w:t>
            </w:r>
          </w:p>
        </w:tc>
        <w:tc>
          <w:tcPr>
            <w:tcW w:w="1869" w:type="dxa"/>
          </w:tcPr>
          <w:p w:rsidR="00230584" w:rsidRPr="00667619" w:rsidRDefault="00230584" w:rsidP="007250EA">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960F9A">
              <w:rPr>
                <w:rFonts w:ascii="TH SarabunPSK" w:eastAsiaTheme="minorEastAsia" w:hAnsi="TH SarabunPSK" w:cs="TH SarabunPSK" w:hint="cs"/>
                <w:sz w:val="28"/>
                <w:cs/>
              </w:rPr>
              <w:t>70</w:t>
            </w:r>
          </w:p>
        </w:tc>
        <w:tc>
          <w:tcPr>
            <w:tcW w:w="1869" w:type="dxa"/>
          </w:tcPr>
          <w:p w:rsidR="00230584" w:rsidRPr="00667619" w:rsidRDefault="00230584" w:rsidP="007250EA">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960F9A">
              <w:rPr>
                <w:rFonts w:ascii="TH SarabunPSK" w:eastAsiaTheme="minorEastAsia" w:hAnsi="TH SarabunPSK" w:cs="TH SarabunPSK"/>
                <w:sz w:val="28"/>
              </w:rPr>
              <w:t>7</w:t>
            </w:r>
            <w:r w:rsidR="00960F9A">
              <w:rPr>
                <w:rFonts w:ascii="TH SarabunPSK" w:eastAsiaTheme="minorEastAsia" w:hAnsi="TH SarabunPSK" w:cs="TH SarabunPSK" w:hint="cs"/>
                <w:sz w:val="28"/>
                <w:cs/>
              </w:rPr>
              <w:t>5</w:t>
            </w:r>
          </w:p>
        </w:tc>
        <w:tc>
          <w:tcPr>
            <w:tcW w:w="1869" w:type="dxa"/>
          </w:tcPr>
          <w:p w:rsidR="00230584" w:rsidRPr="00667619" w:rsidRDefault="00230584" w:rsidP="007250EA">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960F9A">
              <w:rPr>
                <w:rFonts w:ascii="TH SarabunPSK" w:eastAsiaTheme="minorEastAsia" w:hAnsi="TH SarabunPSK" w:cs="TH SarabunPSK" w:hint="cs"/>
                <w:sz w:val="28"/>
                <w:cs/>
              </w:rPr>
              <w:t>80</w:t>
            </w:r>
          </w:p>
        </w:tc>
        <w:tc>
          <w:tcPr>
            <w:tcW w:w="1869" w:type="dxa"/>
          </w:tcPr>
          <w:p w:rsidR="00230584" w:rsidRPr="00667619" w:rsidRDefault="00230584" w:rsidP="007250EA">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960F9A">
              <w:rPr>
                <w:rFonts w:ascii="TH SarabunPSK" w:eastAsiaTheme="minorEastAsia" w:hAnsi="TH SarabunPSK" w:cs="TH SarabunPSK" w:hint="cs"/>
                <w:sz w:val="28"/>
                <w:cs/>
              </w:rPr>
              <w:t>85</w:t>
            </w:r>
          </w:p>
        </w:tc>
      </w:tr>
    </w:tbl>
    <w:p w:rsidR="00230584" w:rsidRDefault="00230584" w:rsidP="00230584">
      <w:pPr>
        <w:spacing w:after="0" w:line="240" w:lineRule="auto"/>
        <w:rPr>
          <w:rFonts w:ascii="TH SarabunPSK" w:eastAsiaTheme="minorEastAsia" w:hAnsi="TH SarabunPSK" w:cs="TH SarabunPSK"/>
          <w:b/>
          <w:bCs/>
          <w:sz w:val="28"/>
        </w:rPr>
      </w:pPr>
    </w:p>
    <w:p w:rsidR="00230584" w:rsidRPr="00667619" w:rsidRDefault="00230584" w:rsidP="00230584">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rsidR="00230584" w:rsidRPr="00045A67" w:rsidRDefault="003F4A89" w:rsidP="00230584">
      <w:pPr>
        <w:pStyle w:val="a6"/>
        <w:numPr>
          <w:ilvl w:val="0"/>
          <w:numId w:val="29"/>
        </w:numPr>
        <w:spacing w:after="0" w:line="240" w:lineRule="auto"/>
        <w:rPr>
          <w:rFonts w:ascii="TH SarabunPSK" w:eastAsia="Times New Roman" w:hAnsi="TH SarabunPSK" w:cs="TH SarabunPSK"/>
          <w:sz w:val="28"/>
        </w:rPr>
      </w:pPr>
      <w:r>
        <w:rPr>
          <w:rFonts w:ascii="TH SarabunPSK" w:hAnsi="TH SarabunPSK" w:cs="TH SarabunPSK" w:hint="cs"/>
          <w:sz w:val="28"/>
          <w:cs/>
        </w:rPr>
        <w:t>ข้อมูล</w:t>
      </w:r>
      <w:r w:rsidR="00960F9A" w:rsidRPr="00960F9A">
        <w:rPr>
          <w:rFonts w:ascii="TH SarabunPSK" w:hAnsi="TH SarabunPSK" w:cs="TH SarabunPSK"/>
          <w:sz w:val="28"/>
          <w:cs/>
        </w:rPr>
        <w:t>หลักสูตรระยะสั้น</w:t>
      </w:r>
      <w:r w:rsidR="00A930CF">
        <w:rPr>
          <w:rFonts w:ascii="TH SarabunPSK" w:hAnsi="TH SarabunPSK" w:cs="TH SarabunPSK" w:hint="cs"/>
          <w:sz w:val="28"/>
          <w:cs/>
        </w:rPr>
        <w:t xml:space="preserve"> หรือหลักสูตร</w:t>
      </w:r>
      <w:r w:rsidR="00960F9A" w:rsidRPr="00960F9A">
        <w:rPr>
          <w:rFonts w:ascii="TH SarabunPSK" w:hAnsi="TH SarabunPSK" w:cs="TH SarabunPSK"/>
          <w:sz w:val="28"/>
          <w:cs/>
        </w:rPr>
        <w:t>แบบไม่ได้รับปริญญา (</w:t>
      </w:r>
      <w:r w:rsidR="00960F9A" w:rsidRPr="00960F9A">
        <w:rPr>
          <w:rFonts w:ascii="TH SarabunPSK" w:hAnsi="TH SarabunPSK" w:cs="TH SarabunPSK"/>
          <w:sz w:val="28"/>
        </w:rPr>
        <w:t>Non degree Program</w:t>
      </w:r>
      <w:r w:rsidR="00960F9A" w:rsidRPr="00960F9A">
        <w:rPr>
          <w:rFonts w:ascii="TH SarabunPSK" w:hAnsi="TH SarabunPSK" w:cs="TH SarabunPSK"/>
          <w:sz w:val="28"/>
          <w:u w:val="single"/>
          <w:cs/>
        </w:rPr>
        <w:t>)</w:t>
      </w:r>
      <w:r w:rsidR="00230584" w:rsidRPr="00AE5A6F">
        <w:rPr>
          <w:rFonts w:ascii="TH SarabunPSK" w:hAnsi="TH SarabunPSK" w:cs="TH SarabunPSK" w:hint="cs"/>
          <w:sz w:val="28"/>
          <w:cs/>
        </w:rPr>
        <w:t xml:space="preserve"> </w:t>
      </w:r>
      <w:r w:rsidR="00230584" w:rsidRPr="00667619">
        <w:rPr>
          <w:rFonts w:ascii="THSarabunPSK" w:hAnsi="THSarabunPSK" w:cs="THSarabunPSK" w:hint="cs"/>
          <w:sz w:val="28"/>
          <w:cs/>
        </w:rPr>
        <w:t>ปี</w:t>
      </w:r>
      <w:r w:rsidR="00395C4C">
        <w:rPr>
          <w:rFonts w:ascii="THSarabunPSK" w:hAnsi="THSarabunPSK" w:cs="THSarabunPSK" w:hint="cs"/>
          <w:sz w:val="28"/>
          <w:cs/>
        </w:rPr>
        <w:t>งบประมาณ 256</w:t>
      </w:r>
      <w:r w:rsidR="00395C4C">
        <w:rPr>
          <w:rFonts w:ascii="THSarabunPSK" w:hAnsi="THSarabunPSK" w:cs="THSarabunPSK"/>
          <w:sz w:val="28"/>
        </w:rPr>
        <w:t>8</w:t>
      </w:r>
    </w:p>
    <w:p w:rsidR="00230584" w:rsidRPr="00960F9A" w:rsidRDefault="003F4A89" w:rsidP="00960F9A">
      <w:pPr>
        <w:pStyle w:val="a6"/>
        <w:numPr>
          <w:ilvl w:val="0"/>
          <w:numId w:val="29"/>
        </w:numPr>
        <w:spacing w:after="0" w:line="240" w:lineRule="auto"/>
        <w:rPr>
          <w:rFonts w:ascii="TH SarabunPSK" w:eastAsia="Times New Roman" w:hAnsi="TH SarabunPSK" w:cs="TH SarabunPSK"/>
          <w:sz w:val="28"/>
        </w:rPr>
      </w:pPr>
      <w:r>
        <w:rPr>
          <w:rFonts w:ascii="TH SarabunPSK" w:eastAsia="Cordia New" w:hAnsi="TH SarabunPSK" w:cs="TH SarabunPSK" w:hint="cs"/>
          <w:sz w:val="28"/>
          <w:cs/>
        </w:rPr>
        <w:t>ข้อมูล</w:t>
      </w:r>
      <w:r w:rsidR="00960F9A" w:rsidRPr="00960F9A">
        <w:rPr>
          <w:rFonts w:ascii="TH SarabunPSK" w:eastAsia="Cordia New" w:hAnsi="TH SarabunPSK" w:cs="TH SarabunPSK" w:hint="cs"/>
          <w:sz w:val="28"/>
          <w:cs/>
        </w:rPr>
        <w:t>จำนวน</w:t>
      </w:r>
      <w:r w:rsidR="00960F9A" w:rsidRPr="00960F9A">
        <w:rPr>
          <w:rFonts w:ascii="TH SarabunPSK" w:hAnsi="TH SarabunPSK" w:cs="TH SarabunPSK"/>
          <w:sz w:val="28"/>
          <w:cs/>
        </w:rPr>
        <w:t>ผู้เข้าร่วมหลักสูตรระยะสั้น</w:t>
      </w:r>
      <w:r w:rsidR="00A930CF">
        <w:rPr>
          <w:rFonts w:ascii="TH SarabunPSK" w:hAnsi="TH SarabunPSK" w:cs="TH SarabunPSK" w:hint="cs"/>
          <w:sz w:val="28"/>
          <w:cs/>
        </w:rPr>
        <w:t xml:space="preserve"> หรือหลักสูตร</w:t>
      </w:r>
      <w:r w:rsidR="00960F9A" w:rsidRPr="00960F9A">
        <w:rPr>
          <w:rFonts w:ascii="TH SarabunPSK" w:hAnsi="TH SarabunPSK" w:cs="TH SarabunPSK"/>
          <w:sz w:val="28"/>
          <w:cs/>
        </w:rPr>
        <w:t>แบบไม่ได้รับปริญญา (</w:t>
      </w:r>
      <w:r w:rsidR="00960F9A" w:rsidRPr="00960F9A">
        <w:rPr>
          <w:rFonts w:ascii="TH SarabunPSK" w:hAnsi="TH SarabunPSK" w:cs="TH SarabunPSK"/>
          <w:sz w:val="28"/>
        </w:rPr>
        <w:t>Non degree Program</w:t>
      </w:r>
      <w:r w:rsidR="00960F9A" w:rsidRPr="00960F9A">
        <w:rPr>
          <w:rFonts w:ascii="TH SarabunPSK" w:hAnsi="TH SarabunPSK" w:cs="TH SarabunPSK"/>
          <w:sz w:val="28"/>
          <w:cs/>
        </w:rPr>
        <w:t>)</w:t>
      </w:r>
      <w:r w:rsidR="00960F9A" w:rsidRPr="00960F9A">
        <w:rPr>
          <w:rFonts w:ascii="TH SarabunPSK" w:hAnsi="TH SarabunPSK" w:cs="TH SarabunPSK" w:hint="cs"/>
          <w:sz w:val="28"/>
          <w:cs/>
        </w:rPr>
        <w:t xml:space="preserve"> ทั้งหมด</w:t>
      </w:r>
      <w:r w:rsidR="00230584" w:rsidRPr="00045A67">
        <w:rPr>
          <w:rFonts w:ascii="TH SarabunPSK" w:eastAsia="Calibri" w:hAnsi="TH SarabunPSK" w:cs="TH SarabunPSK" w:hint="cs"/>
          <w:kern w:val="24"/>
          <w:sz w:val="28"/>
          <w:cs/>
        </w:rPr>
        <w:t xml:space="preserve"> </w:t>
      </w:r>
      <w:r w:rsidR="00395C4C">
        <w:rPr>
          <w:rFonts w:ascii="THSarabunPSK" w:hAnsi="THSarabunPSK" w:cs="THSarabunPSK" w:hint="cs"/>
          <w:sz w:val="28"/>
          <w:cs/>
        </w:rPr>
        <w:t>ปีงบประมาณ 256</w:t>
      </w:r>
      <w:r w:rsidR="00395C4C">
        <w:rPr>
          <w:rFonts w:ascii="THSarabunPSK" w:hAnsi="THSarabunPSK" w:cs="THSarabunPSK"/>
          <w:sz w:val="28"/>
        </w:rPr>
        <w:t>8</w:t>
      </w:r>
    </w:p>
    <w:p w:rsidR="00960F9A" w:rsidRPr="00045A67" w:rsidRDefault="003F4A89" w:rsidP="00960F9A">
      <w:pPr>
        <w:pStyle w:val="a6"/>
        <w:numPr>
          <w:ilvl w:val="0"/>
          <w:numId w:val="29"/>
        </w:numPr>
        <w:spacing w:after="0" w:line="240" w:lineRule="auto"/>
        <w:rPr>
          <w:rFonts w:ascii="TH SarabunPSK" w:eastAsia="Times New Roman" w:hAnsi="TH SarabunPSK" w:cs="TH SarabunPSK"/>
          <w:sz w:val="28"/>
        </w:rPr>
      </w:pPr>
      <w:r>
        <w:rPr>
          <w:rFonts w:ascii="TH SarabunPSK" w:eastAsia="Cordia New" w:hAnsi="TH SarabunPSK" w:cs="TH SarabunPSK" w:hint="cs"/>
          <w:sz w:val="28"/>
          <w:cs/>
        </w:rPr>
        <w:t>ข้อมูล</w:t>
      </w:r>
      <w:r w:rsidR="00960F9A" w:rsidRPr="00960F9A">
        <w:rPr>
          <w:rFonts w:ascii="TH SarabunPSK" w:eastAsia="Cordia New" w:hAnsi="TH SarabunPSK" w:cs="TH SarabunPSK" w:hint="cs"/>
          <w:sz w:val="28"/>
          <w:cs/>
        </w:rPr>
        <w:t>จำนวน</w:t>
      </w:r>
      <w:r w:rsidR="00960F9A" w:rsidRPr="00960F9A">
        <w:rPr>
          <w:rFonts w:ascii="TH SarabunPSK" w:hAnsi="TH SarabunPSK" w:cs="TH SarabunPSK"/>
          <w:sz w:val="28"/>
          <w:cs/>
        </w:rPr>
        <w:t>ผู้เข้าร่วมหลักสูตรระยะสั้น</w:t>
      </w:r>
      <w:r w:rsidR="00A930CF">
        <w:rPr>
          <w:rFonts w:ascii="TH SarabunPSK" w:hAnsi="TH SarabunPSK" w:cs="TH SarabunPSK" w:hint="cs"/>
          <w:sz w:val="28"/>
          <w:cs/>
        </w:rPr>
        <w:t xml:space="preserve"> </w:t>
      </w:r>
      <w:r w:rsidR="009243DA">
        <w:rPr>
          <w:rFonts w:ascii="TH SarabunPSK" w:hAnsi="TH SarabunPSK" w:cs="TH SarabunPSK" w:hint="cs"/>
          <w:sz w:val="28"/>
          <w:cs/>
        </w:rPr>
        <w:t>หรือหลักสูตร</w:t>
      </w:r>
      <w:r w:rsidR="00960F9A" w:rsidRPr="00960F9A">
        <w:rPr>
          <w:rFonts w:ascii="TH SarabunPSK" w:hAnsi="TH SarabunPSK" w:cs="TH SarabunPSK"/>
          <w:sz w:val="28"/>
          <w:cs/>
        </w:rPr>
        <w:t>แบบไม่ได้รับปริญญา (</w:t>
      </w:r>
      <w:r w:rsidR="00960F9A" w:rsidRPr="00960F9A">
        <w:rPr>
          <w:rFonts w:ascii="TH SarabunPSK" w:hAnsi="TH SarabunPSK" w:cs="TH SarabunPSK"/>
          <w:sz w:val="28"/>
        </w:rPr>
        <w:t>Non degree Program</w:t>
      </w:r>
      <w:r w:rsidR="00960F9A" w:rsidRPr="00960F9A">
        <w:rPr>
          <w:rFonts w:ascii="TH SarabunPSK" w:hAnsi="TH SarabunPSK" w:cs="TH SarabunPSK"/>
          <w:sz w:val="28"/>
          <w:cs/>
        </w:rPr>
        <w:t>)</w:t>
      </w:r>
      <w:r w:rsidR="00960F9A" w:rsidRPr="00960F9A">
        <w:rPr>
          <w:rFonts w:ascii="TH SarabunPSK" w:hAnsi="TH SarabunPSK" w:cs="TH SarabunPSK" w:hint="cs"/>
          <w:sz w:val="28"/>
          <w:cs/>
        </w:rPr>
        <w:t xml:space="preserve"> </w:t>
      </w:r>
      <w:r w:rsidR="00960F9A" w:rsidRPr="00960F9A">
        <w:rPr>
          <w:rFonts w:ascii="TH SarabunPSK" w:hAnsi="TH SarabunPSK" w:cs="TH SarabunPSK"/>
          <w:sz w:val="28"/>
          <w:cs/>
        </w:rPr>
        <w:t>นำความรู้ไปใช้ประโยชน์</w:t>
      </w:r>
      <w:r w:rsidR="00960F9A" w:rsidRPr="00960F9A">
        <w:rPr>
          <w:rFonts w:ascii="TH SarabunPSK" w:eastAsia="Calibri" w:hAnsi="TH SarabunPSK" w:cs="TH SarabunPSK" w:hint="cs"/>
          <w:kern w:val="24"/>
          <w:sz w:val="28"/>
          <w:cs/>
        </w:rPr>
        <w:t xml:space="preserve"> </w:t>
      </w:r>
      <w:r w:rsidR="00395C4C">
        <w:rPr>
          <w:rFonts w:ascii="THSarabunPSK" w:hAnsi="THSarabunPSK" w:cs="THSarabunPSK" w:hint="cs"/>
          <w:sz w:val="28"/>
          <w:cs/>
        </w:rPr>
        <w:t>ปีงบประมาณ 256</w:t>
      </w:r>
      <w:r w:rsidR="00395C4C">
        <w:rPr>
          <w:rFonts w:ascii="THSarabunPSK" w:hAnsi="THSarabunPSK" w:cs="THSarabunPSK"/>
          <w:sz w:val="28"/>
        </w:rPr>
        <w:t>8</w:t>
      </w:r>
    </w:p>
    <w:p w:rsidR="00960F9A" w:rsidRPr="00045A67" w:rsidRDefault="00960F9A" w:rsidP="00960F9A">
      <w:pPr>
        <w:pStyle w:val="a6"/>
        <w:spacing w:after="0" w:line="240" w:lineRule="auto"/>
        <w:rPr>
          <w:rFonts w:ascii="TH SarabunPSK" w:eastAsia="Times New Roman" w:hAnsi="TH SarabunPSK" w:cs="TH SarabunPSK"/>
          <w:sz w:val="28"/>
        </w:rPr>
      </w:pPr>
    </w:p>
    <w:p w:rsidR="00230584" w:rsidRDefault="00230584" w:rsidP="00877C7F">
      <w:pPr>
        <w:spacing w:after="0" w:line="240" w:lineRule="auto"/>
        <w:rPr>
          <w:rFonts w:ascii="TH SarabunPSK" w:eastAsia="Times New Roman" w:hAnsi="TH SarabunPSK" w:cs="TH SarabunPSK"/>
          <w:sz w:val="28"/>
        </w:rPr>
      </w:pPr>
    </w:p>
    <w:p w:rsidR="005423A9" w:rsidRDefault="005423A9" w:rsidP="00877C7F">
      <w:pPr>
        <w:spacing w:after="0" w:line="240" w:lineRule="auto"/>
        <w:rPr>
          <w:rFonts w:ascii="TH SarabunPSK" w:eastAsia="Times New Roman" w:hAnsi="TH SarabunPSK" w:cs="TH SarabunPSK"/>
          <w:sz w:val="28"/>
        </w:rPr>
      </w:pPr>
    </w:p>
    <w:p w:rsidR="00F40F7F" w:rsidRDefault="00F40F7F" w:rsidP="00F40F7F">
      <w:pPr>
        <w:spacing w:after="0" w:line="240" w:lineRule="auto"/>
        <w:rPr>
          <w:rFonts w:ascii="TH SarabunPSK" w:eastAsia="Times New Roman" w:hAnsi="TH SarabunPSK" w:cs="TH SarabunPSK"/>
          <w:sz w:val="28"/>
        </w:rPr>
      </w:pPr>
    </w:p>
    <w:p w:rsidR="00C703BD" w:rsidRDefault="00C703BD" w:rsidP="00F40F7F">
      <w:pPr>
        <w:spacing w:after="0" w:line="240" w:lineRule="auto"/>
        <w:rPr>
          <w:rFonts w:ascii="TH SarabunPSK" w:eastAsia="Times New Roman" w:hAnsi="TH SarabunPSK" w:cs="TH SarabunPSK"/>
          <w:sz w:val="28"/>
        </w:rPr>
      </w:pPr>
    </w:p>
    <w:p w:rsidR="003F4A89" w:rsidRDefault="003F4A89" w:rsidP="00F40F7F">
      <w:pPr>
        <w:spacing w:after="0" w:line="240" w:lineRule="auto"/>
        <w:rPr>
          <w:rFonts w:ascii="TH SarabunPSK" w:eastAsia="Times New Roman" w:hAnsi="TH SarabunPSK" w:cs="TH SarabunPSK"/>
          <w:sz w:val="28"/>
        </w:rPr>
      </w:pPr>
    </w:p>
    <w:tbl>
      <w:tblPr>
        <w:tblStyle w:val="a5"/>
        <w:tblW w:w="9351" w:type="dxa"/>
        <w:tblLook w:val="04A0" w:firstRow="1" w:lastRow="0" w:firstColumn="1" w:lastColumn="0" w:noHBand="0" w:noVBand="1"/>
      </w:tblPr>
      <w:tblGrid>
        <w:gridCol w:w="1413"/>
        <w:gridCol w:w="4252"/>
        <w:gridCol w:w="3686"/>
      </w:tblGrid>
      <w:tr w:rsidR="00F40F7F" w:rsidRPr="00667619" w:rsidTr="007250EA">
        <w:tc>
          <w:tcPr>
            <w:tcW w:w="1413" w:type="dxa"/>
            <w:shd w:val="clear" w:color="auto" w:fill="0070C0"/>
          </w:tcPr>
          <w:p w:rsidR="00F40F7F" w:rsidRPr="00CF1D6D" w:rsidRDefault="00F40F7F" w:rsidP="007250EA">
            <w:pPr>
              <w:ind w:left="31" w:hanging="45"/>
              <w:rPr>
                <w:rFonts w:ascii="TH SarabunPSK" w:hAnsi="TH SarabunPSK" w:cs="TH SarabunPSK"/>
                <w:b/>
                <w:bCs/>
                <w:sz w:val="28"/>
              </w:rPr>
            </w:pPr>
            <w:r w:rsidRPr="00CF1D6D">
              <w:rPr>
                <w:rFonts w:ascii="TH SarabunPSK" w:hAnsi="TH SarabunPSK" w:cs="TH SarabunPSK" w:hint="cs"/>
                <w:b/>
                <w:bCs/>
                <w:color w:val="FFFFFF" w:themeColor="background1"/>
                <w:sz w:val="28"/>
                <w:cs/>
              </w:rPr>
              <w:lastRenderedPageBreak/>
              <w:t xml:space="preserve">ตัวชี้วัดที่ </w:t>
            </w:r>
            <w:r w:rsidRPr="00CF1D6D">
              <w:rPr>
                <w:rFonts w:ascii="TH SarabunPSK" w:hAnsi="TH SarabunPSK" w:cs="TH SarabunPSK"/>
                <w:b/>
                <w:bCs/>
                <w:color w:val="FFFFFF" w:themeColor="background1"/>
                <w:sz w:val="28"/>
              </w:rPr>
              <w:t>3</w:t>
            </w:r>
            <w:r w:rsidR="00351733">
              <w:rPr>
                <w:rFonts w:ascii="TH SarabunPSK" w:hAnsi="TH SarabunPSK" w:cs="TH SarabunPSK"/>
                <w:b/>
                <w:bCs/>
                <w:color w:val="FFFFFF" w:themeColor="background1"/>
                <w:sz w:val="28"/>
                <w:cs/>
              </w:rPr>
              <w:t>.1</w:t>
            </w:r>
            <w:r w:rsidR="00351733">
              <w:rPr>
                <w:rFonts w:ascii="TH SarabunPSK" w:hAnsi="TH SarabunPSK" w:cs="TH SarabunPSK" w:hint="cs"/>
                <w:b/>
                <w:bCs/>
                <w:color w:val="FFFFFF" w:themeColor="background1"/>
                <w:sz w:val="28"/>
                <w:cs/>
              </w:rPr>
              <w:t>.</w:t>
            </w:r>
            <w:r w:rsidR="00351733">
              <w:rPr>
                <w:rFonts w:ascii="TH SarabunPSK" w:hAnsi="TH SarabunPSK" w:cs="TH SarabunPSK"/>
                <w:b/>
                <w:bCs/>
                <w:color w:val="FFFFFF" w:themeColor="background1"/>
                <w:sz w:val="28"/>
              </w:rPr>
              <w:t>6</w:t>
            </w:r>
          </w:p>
        </w:tc>
        <w:tc>
          <w:tcPr>
            <w:tcW w:w="7938" w:type="dxa"/>
            <w:gridSpan w:val="2"/>
          </w:tcPr>
          <w:p w:rsidR="00F40F7F" w:rsidRPr="00F40F7F" w:rsidRDefault="00F40F7F" w:rsidP="007250EA">
            <w:pPr>
              <w:pStyle w:val="af4"/>
              <w:spacing w:before="0" w:beforeAutospacing="0" w:after="0" w:afterAutospacing="0"/>
              <w:rPr>
                <w:rFonts w:ascii="Arial" w:hAnsi="Arial" w:cs="Arial"/>
              </w:rPr>
            </w:pPr>
            <w:r w:rsidRPr="00F40F7F">
              <w:rPr>
                <w:rFonts w:ascii="TH SarabunPSK" w:eastAsia="Calibri" w:hAnsi="TH SarabunPSK" w:cs="TH SarabunPSK"/>
                <w:kern w:val="24"/>
                <w:cs/>
              </w:rPr>
              <w:t>ร้อยละของหลักสูตรที่ตอบสนองต่อการพัฒนาเชิงพื้นที่ (มรสน.</w:t>
            </w:r>
            <w:r w:rsidRPr="00F40F7F">
              <w:rPr>
                <w:rFonts w:ascii="TH SarabunPSK" w:eastAsia="Calibri" w:hAnsi="TH SarabunPSK" w:cs="TH SarabunPSK" w:hint="cs"/>
                <w:kern w:val="24"/>
                <w:cs/>
              </w:rPr>
              <w:t>)</w:t>
            </w:r>
          </w:p>
        </w:tc>
      </w:tr>
      <w:tr w:rsidR="00EA0FAB" w:rsidRPr="00667619" w:rsidTr="007250EA">
        <w:tc>
          <w:tcPr>
            <w:tcW w:w="5665" w:type="dxa"/>
            <w:gridSpan w:val="2"/>
          </w:tcPr>
          <w:p w:rsidR="00EA0FAB" w:rsidRPr="00667619" w:rsidRDefault="00EA0FAB" w:rsidP="00EA0FAB">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sidRPr="00667619">
              <w:rPr>
                <w:rFonts w:ascii="TH SarabunPSK" w:eastAsiaTheme="minorEastAsia" w:hAnsi="TH SarabunPSK" w:cs="TH SarabunPSK"/>
                <w:sz w:val="28"/>
                <w:cs/>
              </w:rPr>
              <w:t>ร้อยละ</w:t>
            </w:r>
          </w:p>
        </w:tc>
        <w:tc>
          <w:tcPr>
            <w:tcW w:w="3686" w:type="dxa"/>
            <w:vMerge w:val="restart"/>
          </w:tcPr>
          <w:p w:rsidR="00EA0FAB" w:rsidRPr="004E5201" w:rsidRDefault="00EA0FAB" w:rsidP="00EA0FAB">
            <w:pPr>
              <w:rPr>
                <w:rFonts w:ascii="THSarabunPSK" w:hAnsi="THSarabunPSK" w:cs="THSarabunPSK" w:hint="cs"/>
                <w:sz w:val="28"/>
                <w:cs/>
              </w:rPr>
            </w:pPr>
            <w:r w:rsidRPr="001B596D">
              <w:rPr>
                <w:rFonts w:ascii="THSarabunPSK-Bold" w:cs="THSarabunPSK-Bold" w:hint="cs"/>
                <w:sz w:val="28"/>
                <w:cs/>
              </w:rPr>
              <w:t>ปีที่ใช้ในการจัดเก็บข้อมูล</w:t>
            </w:r>
            <w:r w:rsidRPr="001B596D">
              <w:rPr>
                <w:rFonts w:ascii="THSarabunPSK-Bold" w:cs="THSarabunPSK-Bold"/>
                <w:sz w:val="28"/>
                <w:cs/>
              </w:rPr>
              <w:t xml:space="preserve"> : </w:t>
            </w:r>
            <w:r w:rsidRPr="00667619">
              <w:rPr>
                <w:rFonts w:ascii="THSarabunPSK" w:hAnsi="THSarabunPSK" w:cs="THSarabunPSK" w:hint="cs"/>
                <w:sz w:val="28"/>
                <w:cs/>
              </w:rPr>
              <w:t xml:space="preserve">ปีการศึกษา </w:t>
            </w:r>
            <w:r>
              <w:rPr>
                <w:rFonts w:ascii="THSarabunPSK" w:hAnsi="THSarabunPSK" w:cs="THSarabunPSK" w:hint="cs"/>
                <w:sz w:val="28"/>
                <w:cs/>
              </w:rPr>
              <w:t>25</w:t>
            </w:r>
            <w:r>
              <w:rPr>
                <w:rFonts w:ascii="THSarabunPSK" w:hAnsi="THSarabunPSK" w:cs="THSarabunPSK"/>
                <w:sz w:val="28"/>
              </w:rPr>
              <w:t>67</w:t>
            </w:r>
            <w:r>
              <w:rPr>
                <w:rFonts w:ascii="THSarabunPSK" w:hAnsi="THSarabunPSK" w:cs="THSarabunPSK" w:hint="cs"/>
                <w:sz w:val="28"/>
                <w:cs/>
              </w:rPr>
              <w:t xml:space="preserve"> (1 มิถุนายน 256</w:t>
            </w:r>
            <w:r>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Pr>
                <w:rFonts w:ascii="THSarabunPSK" w:hAnsi="THSarabunPSK" w:cs="THSarabunPSK" w:hint="cs"/>
                <w:sz w:val="28"/>
                <w:cs/>
              </w:rPr>
              <w:t xml:space="preserve"> 31 พฤษภาคม 256</w:t>
            </w:r>
            <w:r>
              <w:rPr>
                <w:rFonts w:ascii="THSarabunPSK" w:hAnsi="THSarabunPSK" w:cs="THSarabunPSK"/>
                <w:sz w:val="28"/>
              </w:rPr>
              <w:t>8</w:t>
            </w:r>
            <w:r>
              <w:rPr>
                <w:rFonts w:ascii="THSarabunPSK" w:hAnsi="THSarabunPSK" w:cs="THSarabunPSK" w:hint="cs"/>
                <w:sz w:val="28"/>
                <w:cs/>
              </w:rPr>
              <w:t>)</w:t>
            </w:r>
          </w:p>
        </w:tc>
      </w:tr>
      <w:tr w:rsidR="00EA0FAB" w:rsidRPr="00667619" w:rsidTr="007250EA">
        <w:tc>
          <w:tcPr>
            <w:tcW w:w="5665" w:type="dxa"/>
            <w:gridSpan w:val="2"/>
          </w:tcPr>
          <w:p w:rsidR="00EA0FAB" w:rsidRPr="00BC51C0" w:rsidRDefault="00EA0FAB" w:rsidP="00EA0FAB">
            <w:pPr>
              <w:pStyle w:val="af4"/>
              <w:spacing w:before="0" w:beforeAutospacing="0" w:after="0" w:afterAutospacing="0"/>
              <w:rPr>
                <w:rFonts w:ascii="Arial" w:hAnsi="Arial" w:cs="Arial"/>
              </w:rPr>
            </w:pPr>
            <w:r>
              <w:rPr>
                <w:rFonts w:ascii="TH SarabunPSK" w:eastAsia="Calibri" w:hAnsi="TH SarabunPSK" w:cs="TH SarabunPSK" w:hint="cs"/>
                <w:b/>
                <w:bCs/>
                <w:kern w:val="24"/>
                <w:cs/>
              </w:rPr>
              <w:t>ผู้</w:t>
            </w:r>
            <w:r w:rsidRPr="00BC51C0">
              <w:rPr>
                <w:rFonts w:ascii="TH SarabunPSK" w:eastAsia="Calibri" w:hAnsi="TH SarabunPSK" w:cs="TH SarabunPSK"/>
                <w:b/>
                <w:bCs/>
                <w:kern w:val="24"/>
                <w:cs/>
              </w:rPr>
              <w:t xml:space="preserve">กำกับ : </w:t>
            </w:r>
            <w:r w:rsidRPr="00BC51C0">
              <w:rPr>
                <w:rFonts w:ascii="TH SarabunPSK" w:eastAsia="Calibri" w:hAnsi="TH SarabunPSK" w:cs="TH SarabunPSK"/>
                <w:kern w:val="24"/>
                <w:cs/>
              </w:rPr>
              <w:t>รองอธิการบดีด้านวิชาการ</w:t>
            </w:r>
          </w:p>
          <w:p w:rsidR="00EA0FAB" w:rsidRDefault="00EA0FAB" w:rsidP="00EA0FAB">
            <w:pPr>
              <w:pStyle w:val="af4"/>
              <w:spacing w:before="0" w:beforeAutospacing="0" w:after="0" w:afterAutospacing="0"/>
              <w:rPr>
                <w:rFonts w:ascii="TH SarabunPSK" w:eastAsia="Calibri" w:hAnsi="TH SarabunPSK" w:cs="TH SarabunPSK"/>
                <w:b/>
                <w:bCs/>
                <w:kern w:val="24"/>
              </w:rPr>
            </w:pPr>
            <w:r w:rsidRPr="00BC51C0">
              <w:rPr>
                <w:rFonts w:ascii="TH SarabunPSK" w:eastAsia="Calibri" w:hAnsi="TH SarabunPSK" w:cs="TH SarabunPSK"/>
                <w:b/>
                <w:bCs/>
                <w:kern w:val="24"/>
                <w:cs/>
              </w:rPr>
              <w:t xml:space="preserve">ผู้ดูแล/ผู้ดำเนินการ : </w:t>
            </w:r>
            <w:r w:rsidRPr="00AC58AC">
              <w:rPr>
                <w:rFonts w:ascii="TH SarabunPSK" w:eastAsia="Calibri" w:hAnsi="TH SarabunPSK" w:cs="TH SarabunPSK"/>
                <w:kern w:val="24"/>
                <w:cs/>
              </w:rPr>
              <w:t>คณบดี</w:t>
            </w:r>
            <w:r w:rsidRPr="00AC58AC">
              <w:rPr>
                <w:rFonts w:ascii="TH SarabunPSK" w:eastAsia="Calibri" w:hAnsi="TH SarabunPSK" w:cs="TH SarabunPSK" w:hint="cs"/>
                <w:kern w:val="24"/>
                <w:cs/>
              </w:rPr>
              <w:t>คณะวิทยาศาสตร์ฯ/</w:t>
            </w:r>
            <w:r w:rsidRPr="00AC58AC">
              <w:rPr>
                <w:rFonts w:ascii="TH SarabunPSK" w:eastAsia="Calibri" w:hAnsi="TH SarabunPSK" w:cs="TH SarabunPSK"/>
                <w:kern w:val="24"/>
                <w:cs/>
              </w:rPr>
              <w:t>ผอ.สำนักส่งเสริมฯ</w:t>
            </w:r>
          </w:p>
          <w:p w:rsidR="00EA0FAB" w:rsidRPr="00CF1D6D" w:rsidRDefault="00EA0FAB" w:rsidP="00EA0FAB">
            <w:pPr>
              <w:pStyle w:val="af4"/>
              <w:spacing w:before="0" w:beforeAutospacing="0" w:after="0" w:afterAutospacing="0"/>
              <w:rPr>
                <w:rFonts w:ascii="Arial" w:hAnsi="Arial" w:cs="Arial"/>
                <w:cs/>
              </w:rPr>
            </w:pPr>
            <w:r w:rsidRPr="00960F9A">
              <w:rPr>
                <w:rFonts w:ascii="TH SarabunPSK" w:eastAsia="Calibri" w:hAnsi="TH SarabunPSK" w:cs="TH SarabunPSK"/>
                <w:b/>
                <w:bCs/>
                <w:kern w:val="24"/>
                <w:cs/>
              </w:rPr>
              <w:t>ผู้จัดเก็บข้อมูล :</w:t>
            </w:r>
            <w:r w:rsidRPr="00BC51C0">
              <w:rPr>
                <w:rFonts w:ascii="TH SarabunPSK" w:eastAsia="Calibri" w:hAnsi="TH SarabunPSK" w:cs="TH SarabunPSK"/>
                <w:kern w:val="24"/>
                <w:cs/>
              </w:rPr>
              <w:t xml:space="preserve"> </w:t>
            </w:r>
            <w:r w:rsidRPr="00AC58AC">
              <w:rPr>
                <w:rFonts w:ascii="TH SarabunPSK" w:eastAsia="Calibri" w:hAnsi="TH SarabunPSK" w:cs="TH SarabunPSK" w:hint="cs"/>
                <w:kern w:val="24"/>
                <w:cs/>
              </w:rPr>
              <w:t>ประธานหลักสูตร  คณะวิทยาศาสตร์ฯ /</w:t>
            </w:r>
            <w:r w:rsidRPr="00AC58AC">
              <w:rPr>
                <w:rFonts w:ascii="TH SarabunPSK" w:eastAsia="Calibri" w:hAnsi="TH SarabunPSK" w:cs="TH SarabunPSK"/>
                <w:kern w:val="24"/>
                <w:cs/>
              </w:rPr>
              <w:t>หัวหน้างาน</w:t>
            </w:r>
            <w:r w:rsidRPr="00AC58AC">
              <w:rPr>
                <w:rFonts w:ascii="TH SarabunPSK" w:eastAsia="Calibri" w:hAnsi="TH SarabunPSK" w:cs="TH SarabunPSK" w:hint="cs"/>
                <w:spacing w:val="-6"/>
                <w:kern w:val="24"/>
                <w:cs/>
              </w:rPr>
              <w:t>หลักสูตรและมาตรฐานฯ สำนักส่งเสริมฯ</w:t>
            </w:r>
          </w:p>
        </w:tc>
        <w:tc>
          <w:tcPr>
            <w:tcW w:w="3686" w:type="dxa"/>
            <w:vMerge/>
          </w:tcPr>
          <w:p w:rsidR="00EA0FAB" w:rsidRPr="00667619" w:rsidRDefault="00EA0FAB" w:rsidP="00EA0FAB">
            <w:pPr>
              <w:rPr>
                <w:rFonts w:ascii="TH SarabunPSK" w:hAnsi="TH SarabunPSK" w:cs="TH SarabunPSK"/>
                <w:b/>
                <w:bCs/>
                <w:sz w:val="28"/>
              </w:rPr>
            </w:pPr>
          </w:p>
        </w:tc>
      </w:tr>
    </w:tbl>
    <w:p w:rsidR="00F40F7F" w:rsidRDefault="00F40F7F" w:rsidP="00F40F7F">
      <w:pPr>
        <w:pStyle w:val="Default"/>
        <w:rPr>
          <w:rFonts w:ascii="TH SarabunPSK" w:eastAsia="CordiaNew" w:hAnsi="TH SarabunPSK" w:cs="TH SarabunPSK"/>
          <w:color w:val="auto"/>
          <w:sz w:val="28"/>
          <w:szCs w:val="28"/>
        </w:rPr>
      </w:pPr>
    </w:p>
    <w:p w:rsidR="00F40F7F" w:rsidRPr="00CF1D6D" w:rsidRDefault="00F40F7F" w:rsidP="00F40F7F">
      <w:pPr>
        <w:spacing w:after="0" w:line="240" w:lineRule="auto"/>
        <w:rPr>
          <w:rFonts w:ascii="TH SarabunPSK" w:hAnsi="TH SarabunPSK" w:cs="TH SarabunPSK"/>
          <w:sz w:val="28"/>
        </w:rPr>
      </w:pPr>
      <w:r w:rsidRPr="00CF1D6D">
        <w:rPr>
          <w:rFonts w:ascii="TH SarabunPSK" w:hAnsi="TH SarabunPSK" w:cs="TH SarabunPSK"/>
          <w:b/>
          <w:bCs/>
          <w:sz w:val="28"/>
          <w:cs/>
        </w:rPr>
        <w:t xml:space="preserve">คำอธิบาย </w:t>
      </w:r>
      <w:r w:rsidRPr="00CF1D6D">
        <w:rPr>
          <w:rFonts w:ascii="TH SarabunPSK" w:hAnsi="TH SarabunPSK" w:cs="TH SarabunPSK"/>
          <w:sz w:val="28"/>
          <w:cs/>
        </w:rPr>
        <w:t>:</w:t>
      </w:r>
    </w:p>
    <w:p w:rsidR="00F40F7F" w:rsidRDefault="00F40F7F" w:rsidP="00F40F7F">
      <w:pPr>
        <w:spacing w:after="0" w:line="240" w:lineRule="auto"/>
        <w:ind w:firstLine="720"/>
        <w:jc w:val="thaiDistribute"/>
        <w:rPr>
          <w:rFonts w:ascii="TH SarabunPSK" w:hAnsi="TH SarabunPSK" w:cs="TH SarabunPSK"/>
          <w:sz w:val="28"/>
        </w:rPr>
      </w:pPr>
      <w:r w:rsidRPr="00F40F7F">
        <w:rPr>
          <w:rFonts w:ascii="TH SarabunPSK" w:hAnsi="TH SarabunPSK" w:cs="TH SarabunPSK"/>
          <w:sz w:val="28"/>
          <w:cs/>
        </w:rPr>
        <w:t>จำนวนหลักสูตรเ</w:t>
      </w:r>
      <w:r w:rsidRPr="00F40F7F">
        <w:rPr>
          <w:rFonts w:ascii="TH SarabunPSK" w:eastAsia="Calibri" w:hAnsi="TH SarabunPSK" w:cs="TH SarabunPSK"/>
          <w:kern w:val="24"/>
          <w:cs/>
        </w:rPr>
        <w:t>ที่ตอบสนองต่อการพัฒนาเชิงพื้นที่</w:t>
      </w:r>
      <w:r w:rsidRPr="00F40F7F">
        <w:rPr>
          <w:rFonts w:ascii="TH SarabunPSK" w:hAnsi="TH SarabunPSK" w:cs="TH SarabunPSK"/>
          <w:sz w:val="28"/>
          <w:cs/>
        </w:rPr>
        <w:t xml:space="preserve"> หมายถึง หลักสูตรทั้งหลักสูตรในระดับปริญญา</w:t>
      </w:r>
      <w:r>
        <w:rPr>
          <w:rFonts w:ascii="TH SarabunPSK" w:hAnsi="TH SarabunPSK" w:cs="TH SarabunPSK" w:hint="cs"/>
          <w:sz w:val="28"/>
          <w:cs/>
        </w:rPr>
        <w:t xml:space="preserve"> </w:t>
      </w:r>
      <w:r w:rsidRPr="00F40F7F">
        <w:rPr>
          <w:rFonts w:ascii="TH SarabunPSK" w:hAnsi="TH SarabunPSK" w:cs="TH SarabunPSK"/>
          <w:sz w:val="28"/>
          <w:cs/>
        </w:rPr>
        <w:t>(</w:t>
      </w:r>
      <w:r w:rsidRPr="00F40F7F">
        <w:rPr>
          <w:rFonts w:ascii="TH SarabunPSK" w:hAnsi="TH SarabunPSK" w:cs="TH SarabunPSK"/>
          <w:sz w:val="28"/>
        </w:rPr>
        <w:t>Degree</w:t>
      </w:r>
      <w:r w:rsidRPr="00F40F7F">
        <w:rPr>
          <w:rFonts w:ascii="TH SarabunPSK" w:hAnsi="TH SarabunPSK" w:cs="TH SarabunPSK"/>
          <w:sz w:val="28"/>
          <w:cs/>
        </w:rPr>
        <w:t>)</w:t>
      </w:r>
    </w:p>
    <w:p w:rsidR="00F40F7F" w:rsidRDefault="00F40F7F" w:rsidP="00F40F7F">
      <w:pPr>
        <w:spacing w:after="0" w:line="240" w:lineRule="auto"/>
        <w:rPr>
          <w:rFonts w:ascii="TH SarabunPSK" w:hAnsi="TH SarabunPSK" w:cs="TH SarabunPSK"/>
          <w:sz w:val="28"/>
        </w:rPr>
      </w:pPr>
      <w:r w:rsidRPr="00F40F7F">
        <w:rPr>
          <w:rFonts w:ascii="TH SarabunPSK" w:hAnsi="TH SarabunPSK" w:cs="TH SarabunPSK"/>
          <w:sz w:val="28"/>
          <w:cs/>
        </w:rPr>
        <w:t>(</w:t>
      </w:r>
      <w:r w:rsidRPr="00F40F7F">
        <w:rPr>
          <w:rFonts w:ascii="TH SarabunPSK" w:hAnsi="TH SarabunPSK" w:cs="TH SarabunPSK"/>
          <w:sz w:val="28"/>
        </w:rPr>
        <w:t>Curriculum Area Mapping</w:t>
      </w:r>
      <w:r w:rsidRPr="00F40F7F">
        <w:rPr>
          <w:rFonts w:ascii="TH SarabunPSK" w:hAnsi="TH SarabunPSK" w:cs="TH SarabunPSK"/>
          <w:sz w:val="28"/>
          <w:cs/>
        </w:rPr>
        <w:t>) และหลักสูตรประกาศนียบัตร</w:t>
      </w:r>
      <w:r>
        <w:rPr>
          <w:rFonts w:ascii="TH SarabunPSK" w:hAnsi="TH SarabunPSK" w:cs="TH SarabunPSK" w:hint="cs"/>
          <w:sz w:val="28"/>
          <w:cs/>
        </w:rPr>
        <w:t xml:space="preserve"> </w:t>
      </w:r>
      <w:r w:rsidRPr="00F40F7F">
        <w:rPr>
          <w:rFonts w:ascii="TH SarabunPSK" w:hAnsi="TH SarabunPSK" w:cs="TH SarabunPSK"/>
          <w:sz w:val="28"/>
          <w:cs/>
        </w:rPr>
        <w:t>(</w:t>
      </w:r>
      <w:r w:rsidRPr="00F40F7F">
        <w:rPr>
          <w:rFonts w:ascii="TH SarabunPSK" w:hAnsi="TH SarabunPSK" w:cs="TH SarabunPSK"/>
          <w:sz w:val="28"/>
        </w:rPr>
        <w:t>Non</w:t>
      </w:r>
      <w:r w:rsidRPr="00F40F7F">
        <w:rPr>
          <w:rFonts w:ascii="TH SarabunPSK" w:hAnsi="TH SarabunPSK" w:cs="TH SarabunPSK"/>
          <w:sz w:val="28"/>
          <w:cs/>
        </w:rPr>
        <w:t>-</w:t>
      </w:r>
      <w:r w:rsidRPr="00F40F7F">
        <w:rPr>
          <w:rFonts w:ascii="TH SarabunPSK" w:hAnsi="TH SarabunPSK" w:cs="TH SarabunPSK"/>
          <w:sz w:val="28"/>
        </w:rPr>
        <w:t>Degree</w:t>
      </w:r>
      <w:r w:rsidRPr="00F40F7F">
        <w:rPr>
          <w:rFonts w:ascii="TH SarabunPSK" w:hAnsi="TH SarabunPSK" w:cs="TH SarabunPSK"/>
          <w:sz w:val="28"/>
          <w:cs/>
        </w:rPr>
        <w:t>) ที่เป็นประโยชน์และตอบสนองต่อการพัฒนา</w:t>
      </w:r>
    </w:p>
    <w:p w:rsidR="00F40F7F" w:rsidRDefault="00F40F7F" w:rsidP="00F40F7F">
      <w:pPr>
        <w:spacing w:after="0" w:line="240" w:lineRule="auto"/>
        <w:rPr>
          <w:rFonts w:ascii="TH SarabunPSK" w:hAnsi="TH SarabunPSK" w:cs="TH SarabunPSK"/>
          <w:sz w:val="28"/>
        </w:rPr>
      </w:pPr>
      <w:r w:rsidRPr="00F40F7F">
        <w:rPr>
          <w:rFonts w:ascii="TH SarabunPSK" w:hAnsi="TH SarabunPSK" w:cs="TH SarabunPSK"/>
          <w:sz w:val="28"/>
          <w:cs/>
        </w:rPr>
        <w:t>เชิงพื้นที่ในรอบ</w:t>
      </w:r>
      <w:r w:rsidRPr="00667619">
        <w:rPr>
          <w:rFonts w:ascii="THSarabunPSK" w:hAnsi="THSarabunPSK" w:cs="THSarabunPSK" w:hint="cs"/>
          <w:sz w:val="28"/>
          <w:cs/>
        </w:rPr>
        <w:t xml:space="preserve">ปีการศึกษา </w:t>
      </w:r>
      <w:r w:rsidR="001B33D0">
        <w:rPr>
          <w:rFonts w:ascii="THSarabunPSK" w:hAnsi="THSarabunPSK" w:cs="THSarabunPSK" w:hint="cs"/>
          <w:sz w:val="28"/>
          <w:cs/>
        </w:rPr>
        <w:t>256</w:t>
      </w:r>
      <w:r w:rsidR="001B33D0">
        <w:rPr>
          <w:rFonts w:ascii="THSarabunPSK" w:hAnsi="THSarabunPSK" w:cs="THSarabunPSK"/>
          <w:sz w:val="28"/>
        </w:rPr>
        <w:t>7</w:t>
      </w:r>
    </w:p>
    <w:p w:rsidR="00F40F7F" w:rsidRPr="00F40F7F" w:rsidRDefault="00F40F7F" w:rsidP="00F40F7F">
      <w:pPr>
        <w:spacing w:after="0" w:line="240" w:lineRule="auto"/>
        <w:ind w:firstLine="720"/>
        <w:rPr>
          <w:rFonts w:ascii="TH SarabunPSK" w:hAnsi="TH SarabunPSK" w:cs="TH SarabunPSK"/>
          <w:sz w:val="28"/>
        </w:rPr>
      </w:pPr>
      <w:r w:rsidRPr="00F40F7F">
        <w:rPr>
          <w:rFonts w:ascii="TH SarabunPSK" w:hAnsi="TH SarabunPSK" w:cs="TH SarabunPSK"/>
          <w:sz w:val="28"/>
          <w:cs/>
        </w:rPr>
        <w:t>จำนวนหลักสูตรทั้งหมด หมายถึง หลักสูตรทั้งหลักสูตรในระดับปริญญา</w:t>
      </w:r>
      <w:r>
        <w:rPr>
          <w:rFonts w:ascii="TH SarabunPSK" w:hAnsi="TH SarabunPSK" w:cs="TH SarabunPSK" w:hint="cs"/>
          <w:sz w:val="28"/>
          <w:cs/>
        </w:rPr>
        <w:t xml:space="preserve"> </w:t>
      </w:r>
      <w:r w:rsidRPr="00F40F7F">
        <w:rPr>
          <w:rFonts w:ascii="TH SarabunPSK" w:hAnsi="TH SarabunPSK" w:cs="TH SarabunPSK"/>
          <w:sz w:val="28"/>
          <w:cs/>
        </w:rPr>
        <w:t>(</w:t>
      </w:r>
      <w:r w:rsidRPr="00F40F7F">
        <w:rPr>
          <w:rFonts w:ascii="TH SarabunPSK" w:hAnsi="TH SarabunPSK" w:cs="TH SarabunPSK"/>
          <w:sz w:val="28"/>
        </w:rPr>
        <w:t>Degree</w:t>
      </w:r>
      <w:r w:rsidRPr="00F40F7F">
        <w:rPr>
          <w:rFonts w:ascii="TH SarabunPSK" w:hAnsi="TH SarabunPSK" w:cs="TH SarabunPSK"/>
          <w:sz w:val="28"/>
          <w:cs/>
        </w:rPr>
        <w:t>)</w:t>
      </w:r>
      <w:r>
        <w:rPr>
          <w:rFonts w:ascii="TH SarabunPSK" w:hAnsi="TH SarabunPSK" w:cs="TH SarabunPSK" w:hint="cs"/>
          <w:sz w:val="28"/>
          <w:cs/>
        </w:rPr>
        <w:t xml:space="preserve"> </w:t>
      </w:r>
      <w:r w:rsidRPr="00F40F7F">
        <w:rPr>
          <w:rFonts w:ascii="TH SarabunPSK" w:hAnsi="TH SarabunPSK" w:cs="TH SarabunPSK"/>
          <w:sz w:val="28"/>
          <w:cs/>
        </w:rPr>
        <w:t xml:space="preserve">(ที่รายงานในระบบ </w:t>
      </w:r>
      <w:r w:rsidRPr="00F40F7F">
        <w:rPr>
          <w:rFonts w:ascii="TH SarabunPSK" w:hAnsi="TH SarabunPSK" w:cs="TH SarabunPSK"/>
          <w:sz w:val="28"/>
        </w:rPr>
        <w:t>CHE QA Online</w:t>
      </w:r>
      <w:r w:rsidRPr="00F40F7F">
        <w:rPr>
          <w:rFonts w:ascii="TH SarabunPSK" w:hAnsi="TH SarabunPSK" w:cs="TH SarabunPSK"/>
          <w:sz w:val="28"/>
          <w:cs/>
        </w:rPr>
        <w:t>) และหลักสูตรประกาศนียบัตร</w:t>
      </w:r>
      <w:r>
        <w:rPr>
          <w:rFonts w:ascii="TH SarabunPSK" w:hAnsi="TH SarabunPSK" w:cs="TH SarabunPSK" w:hint="cs"/>
          <w:sz w:val="28"/>
          <w:cs/>
        </w:rPr>
        <w:t xml:space="preserve"> </w:t>
      </w:r>
      <w:r w:rsidRPr="00F40F7F">
        <w:rPr>
          <w:rFonts w:ascii="TH SarabunPSK" w:hAnsi="TH SarabunPSK" w:cs="TH SarabunPSK"/>
          <w:sz w:val="28"/>
          <w:cs/>
        </w:rPr>
        <w:t>(</w:t>
      </w:r>
      <w:r w:rsidRPr="00F40F7F">
        <w:rPr>
          <w:rFonts w:ascii="TH SarabunPSK" w:hAnsi="TH SarabunPSK" w:cs="TH SarabunPSK"/>
          <w:sz w:val="28"/>
        </w:rPr>
        <w:t>Non</w:t>
      </w:r>
      <w:r w:rsidRPr="00F40F7F">
        <w:rPr>
          <w:rFonts w:ascii="TH SarabunPSK" w:hAnsi="TH SarabunPSK" w:cs="TH SarabunPSK"/>
          <w:sz w:val="28"/>
          <w:cs/>
        </w:rPr>
        <w:t>-</w:t>
      </w:r>
      <w:r w:rsidRPr="00F40F7F">
        <w:rPr>
          <w:rFonts w:ascii="TH SarabunPSK" w:hAnsi="TH SarabunPSK" w:cs="TH SarabunPSK"/>
          <w:sz w:val="28"/>
        </w:rPr>
        <w:t>Degree</w:t>
      </w:r>
      <w:r w:rsidRPr="00F40F7F">
        <w:rPr>
          <w:rFonts w:ascii="TH SarabunPSK" w:hAnsi="TH SarabunPSK" w:cs="TH SarabunPSK"/>
          <w:sz w:val="28"/>
          <w:cs/>
        </w:rPr>
        <w:t>) ทั้งหมดของสถาบันอุดมศึกษาในรอบ</w:t>
      </w:r>
      <w:r w:rsidRPr="00667619">
        <w:rPr>
          <w:rFonts w:ascii="THSarabunPSK" w:hAnsi="THSarabunPSK" w:cs="THSarabunPSK" w:hint="cs"/>
          <w:sz w:val="28"/>
          <w:cs/>
        </w:rPr>
        <w:t xml:space="preserve">ปีการศึกษา </w:t>
      </w:r>
      <w:r w:rsidR="001B33D0">
        <w:rPr>
          <w:rFonts w:ascii="THSarabunPSK" w:hAnsi="THSarabunPSK" w:cs="THSarabunPSK" w:hint="cs"/>
          <w:sz w:val="28"/>
          <w:cs/>
        </w:rPr>
        <w:t>25</w:t>
      </w:r>
      <w:r w:rsidR="001B33D0">
        <w:rPr>
          <w:rFonts w:ascii="THSarabunPSK" w:hAnsi="THSarabunPSK" w:cs="THSarabunPSK"/>
          <w:sz w:val="28"/>
        </w:rPr>
        <w:t>67</w:t>
      </w:r>
    </w:p>
    <w:p w:rsidR="00F40F7F" w:rsidRDefault="00F40F7F" w:rsidP="00F40F7F">
      <w:pPr>
        <w:spacing w:after="0" w:line="240" w:lineRule="auto"/>
        <w:rPr>
          <w:rFonts w:ascii="TH SarabunPSK" w:eastAsia="CordiaNew" w:hAnsi="TH SarabunPSK" w:cs="TH SarabunPSK"/>
          <w:b/>
          <w:bCs/>
          <w:sz w:val="28"/>
        </w:rPr>
      </w:pPr>
    </w:p>
    <w:p w:rsidR="00F40F7F" w:rsidRPr="004E5201" w:rsidRDefault="00F40F7F" w:rsidP="00F40F7F">
      <w:pPr>
        <w:spacing w:after="0" w:line="240" w:lineRule="auto"/>
        <w:rPr>
          <w:rFonts w:ascii="TH SarabunPSK" w:eastAsia="CordiaNew" w:hAnsi="TH SarabunPSK" w:cs="TH SarabunPSK"/>
          <w:b/>
          <w:bCs/>
          <w:sz w:val="28"/>
        </w:rPr>
      </w:pPr>
      <w:r w:rsidRPr="004E5201">
        <w:rPr>
          <w:rFonts w:ascii="TH SarabunPSK" w:eastAsia="CordiaNew" w:hAnsi="TH SarabunPSK" w:cs="TH SarabunPSK"/>
          <w:b/>
          <w:bCs/>
          <w:sz w:val="28"/>
          <w:cs/>
        </w:rPr>
        <w:t xml:space="preserve">สูตรการคำนวณ  :  </w:t>
      </w:r>
    </w:p>
    <w:p w:rsidR="00F40F7F" w:rsidRPr="00F40F7F" w:rsidRDefault="00F40F7F" w:rsidP="00F40F7F">
      <w:pPr>
        <w:spacing w:after="0" w:line="240" w:lineRule="auto"/>
        <w:rPr>
          <w:rFonts w:ascii="TH SarabunPSK" w:eastAsia="Calibri" w:hAnsi="TH SarabunPSK" w:cs="TH SarabunPSK"/>
          <w:kern w:val="24"/>
        </w:rPr>
      </w:pPr>
      <w:r w:rsidRPr="009243DA">
        <w:rPr>
          <w:rFonts w:ascii="TH SarabunPSK" w:eastAsia="Cordia New" w:hAnsi="TH SarabunPSK" w:cs="TH SarabunPSK" w:hint="cs"/>
          <w:sz w:val="28"/>
          <w:cs/>
        </w:rPr>
        <w:t xml:space="preserve">    </w:t>
      </w:r>
      <w:r>
        <w:rPr>
          <w:rFonts w:ascii="TH SarabunPSK" w:eastAsia="Cordia New" w:hAnsi="TH SarabunPSK" w:cs="TH SarabunPSK" w:hint="cs"/>
          <w:sz w:val="28"/>
          <w:cs/>
        </w:rPr>
        <w:t xml:space="preserve">          </w:t>
      </w:r>
      <w:r w:rsidRPr="00F40F7F">
        <w:rPr>
          <w:rFonts w:ascii="TH SarabunPSK" w:hAnsi="TH SarabunPSK" w:cs="TH SarabunPSK"/>
          <w:sz w:val="28"/>
          <w:u w:val="single"/>
          <w:cs/>
        </w:rPr>
        <w:t>จำนวนหลักสูตรเ</w:t>
      </w:r>
      <w:r w:rsidRPr="00F40F7F">
        <w:rPr>
          <w:rFonts w:ascii="TH SarabunPSK" w:eastAsia="Calibri" w:hAnsi="TH SarabunPSK" w:cs="TH SarabunPSK"/>
          <w:kern w:val="24"/>
          <w:u w:val="single"/>
          <w:cs/>
        </w:rPr>
        <w:t>ที่ตอบสนองต่อการพัฒนาเชิงพื้นที่</w:t>
      </w:r>
      <w:r w:rsidRPr="00F40F7F">
        <w:rPr>
          <w:rFonts w:ascii="TH SarabunPSK" w:eastAsia="Calibri" w:hAnsi="TH SarabunPSK" w:cs="TH SarabunPSK" w:hint="cs"/>
          <w:kern w:val="24"/>
          <w:u w:val="single"/>
          <w:cs/>
        </w:rPr>
        <w:t xml:space="preserve"> </w:t>
      </w:r>
      <w:r w:rsidRPr="00F40F7F">
        <w:rPr>
          <w:rFonts w:ascii="TH SarabunPSK" w:hAnsi="TH SarabunPSK" w:cs="TH SarabunPSK" w:hint="cs"/>
          <w:sz w:val="28"/>
          <w:u w:val="single"/>
          <w:cs/>
        </w:rPr>
        <w:t>(หลักสูตร)</w:t>
      </w:r>
      <w:r>
        <w:rPr>
          <w:rFonts w:ascii="TH SarabunPSK" w:eastAsia="Calibri" w:hAnsi="TH SarabunPSK" w:cs="TH SarabunPSK" w:hint="cs"/>
          <w:kern w:val="24"/>
          <w:cs/>
        </w:rPr>
        <w:t xml:space="preserve"> </w:t>
      </w:r>
      <w:r w:rsidRPr="00AE5A6F">
        <w:rPr>
          <w:rFonts w:ascii="TH SarabunPSK" w:hAnsi="TH SarabunPSK" w:cs="TH SarabunPSK"/>
          <w:sz w:val="28"/>
        </w:rPr>
        <w:t>X  100</w:t>
      </w:r>
    </w:p>
    <w:p w:rsidR="00F40F7F" w:rsidRDefault="00F40F7F" w:rsidP="00F40F7F">
      <w:pPr>
        <w:spacing w:after="0" w:line="240" w:lineRule="auto"/>
        <w:rPr>
          <w:rFonts w:ascii="TH SarabunPSK" w:hAnsi="TH SarabunPSK" w:cs="TH SarabunPSK"/>
          <w:sz w:val="28"/>
        </w:rPr>
      </w:pPr>
      <w:r>
        <w:rPr>
          <w:rFonts w:ascii="TH SarabunPSK" w:hAnsi="TH SarabunPSK" w:cs="TH SarabunPSK"/>
          <w:sz w:val="28"/>
          <w:cs/>
        </w:rPr>
        <w:t xml:space="preserve">  </w:t>
      </w:r>
      <w:r>
        <w:rPr>
          <w:rFonts w:ascii="TH SarabunPSK" w:hAnsi="TH SarabunPSK" w:cs="TH SarabunPSK" w:hint="cs"/>
          <w:sz w:val="28"/>
          <w:cs/>
        </w:rPr>
        <w:t xml:space="preserve">                           </w:t>
      </w:r>
      <w:r w:rsidRPr="00F40F7F">
        <w:rPr>
          <w:rFonts w:ascii="TH SarabunPSK" w:hAnsi="TH SarabunPSK" w:cs="TH SarabunPSK"/>
          <w:sz w:val="28"/>
          <w:cs/>
        </w:rPr>
        <w:t xml:space="preserve">จำนวนหลักสูตรทั้งหมด </w:t>
      </w:r>
      <w:r>
        <w:rPr>
          <w:rFonts w:ascii="TH SarabunPSK" w:hAnsi="TH SarabunPSK" w:cs="TH SarabunPSK" w:hint="cs"/>
          <w:sz w:val="28"/>
          <w:cs/>
        </w:rPr>
        <w:t>(หลักสูตร)</w:t>
      </w:r>
    </w:p>
    <w:p w:rsidR="00F40F7F" w:rsidRPr="00960F9A" w:rsidRDefault="00F40F7F" w:rsidP="00F40F7F">
      <w:pPr>
        <w:spacing w:after="0" w:line="240" w:lineRule="auto"/>
        <w:rPr>
          <w:rFonts w:ascii="TH SarabunPSK" w:hAnsi="TH SarabunPSK" w:cs="TH SarabunPSK"/>
          <w:sz w:val="28"/>
        </w:rPr>
      </w:pPr>
    </w:p>
    <w:p w:rsidR="00F40F7F" w:rsidRPr="00C703BD" w:rsidRDefault="00F40F7F" w:rsidP="00F40F7F">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r w:rsidR="00C703BD">
        <w:rPr>
          <w:rFonts w:ascii="TH SarabunPSK" w:eastAsiaTheme="minorEastAsia" w:hAnsi="TH SarabunPSK" w:cs="TH SarabunPSK"/>
          <w:b/>
          <w:bCs/>
          <w:sz w:val="28"/>
          <w:cs/>
        </w:rPr>
        <w:t xml:space="preserve"> </w:t>
      </w:r>
      <w:r w:rsidRPr="00667619">
        <w:rPr>
          <w:rFonts w:ascii="THSarabunPSK" w:hAnsi="THSarabunPSK" w:cs="THSarabunPSK" w:hint="cs"/>
          <w:sz w:val="28"/>
          <w:cs/>
        </w:rPr>
        <w:t>ช่วงปรับเกณฑ์การให้คะแนน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ร้อยละ</w:t>
      </w:r>
      <w:r>
        <w:rPr>
          <w:rFonts w:ascii="THSarabunPSK" w:hAnsi="THSarabunPSK" w:cs="THSarabunPSK"/>
          <w:sz w:val="28"/>
          <w:cs/>
        </w:rPr>
        <w:t xml:space="preserve"> </w:t>
      </w:r>
      <w:r>
        <w:rPr>
          <w:rFonts w:ascii="THSarabunPSK" w:hAnsi="THSarabunPSK" w:cs="THSarabunPSK" w:hint="cs"/>
          <w:sz w:val="28"/>
          <w:cs/>
        </w:rPr>
        <w:t>2</w:t>
      </w:r>
      <w:r w:rsidRPr="00667619">
        <w:rPr>
          <w:rFonts w:ascii="THSarabunPSK" w:hAnsi="THSarabunPSK" w:cs="THSarabunPSK"/>
          <w:sz w:val="28"/>
          <w:cs/>
        </w:rPr>
        <w:t xml:space="preserve"> </w:t>
      </w:r>
      <w:r w:rsidRPr="00667619">
        <w:rPr>
          <w:rFonts w:ascii="THSarabunPSK" w:hAnsi="THSarabunPSK" w:cs="THSarabunPSK" w:hint="cs"/>
          <w:sz w:val="28"/>
          <w:cs/>
        </w:rPr>
        <w:t>ต่อ</w:t>
      </w:r>
      <w:r w:rsidRPr="00667619">
        <w:rPr>
          <w:rFonts w:ascii="THSarabunPSK" w:hAnsi="THSarabunPSK" w:cs="THSarabunPSK"/>
          <w:sz w:val="28"/>
        </w:rPr>
        <w:t xml:space="preserve"> 1 </w:t>
      </w:r>
      <w:r w:rsidRPr="00667619">
        <w:rPr>
          <w:rFonts w:ascii="THSarabunPSK" w:hAnsi="THSarabunPSK" w:cs="THSarabunPSK" w:hint="cs"/>
          <w:sz w:val="28"/>
          <w:cs/>
        </w:rPr>
        <w:t>คะแนน</w:t>
      </w:r>
      <w:r w:rsidRPr="00667619">
        <w:rPr>
          <w:rFonts w:ascii="THSarabunPSK" w:hAnsi="THSarabunPSK" w:cs="THSarabunPSK"/>
          <w:sz w:val="28"/>
          <w:cs/>
        </w:rPr>
        <w:t xml:space="preserve"> </w:t>
      </w:r>
      <w:r w:rsidRPr="00667619">
        <w:rPr>
          <w:rFonts w:ascii="THSarabunPSK" w:hAnsi="THSarabunPSK" w:cs="THSarabunPSK" w:hint="cs"/>
          <w:sz w:val="28"/>
          <w:cs/>
        </w:rPr>
        <w:t>โดยกำหนดเกณฑ์การให้คะแนน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F40F7F" w:rsidRPr="00667619" w:rsidTr="007250EA">
        <w:tc>
          <w:tcPr>
            <w:tcW w:w="1868" w:type="dxa"/>
          </w:tcPr>
          <w:p w:rsidR="00F40F7F" w:rsidRPr="00667619" w:rsidRDefault="00F40F7F" w:rsidP="007250EA">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1</w:t>
            </w:r>
          </w:p>
        </w:tc>
        <w:tc>
          <w:tcPr>
            <w:tcW w:w="1869" w:type="dxa"/>
          </w:tcPr>
          <w:p w:rsidR="00F40F7F" w:rsidRPr="00667619" w:rsidRDefault="00F40F7F" w:rsidP="007250EA">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2</w:t>
            </w:r>
          </w:p>
        </w:tc>
        <w:tc>
          <w:tcPr>
            <w:tcW w:w="1869" w:type="dxa"/>
          </w:tcPr>
          <w:p w:rsidR="00F40F7F" w:rsidRPr="00667619" w:rsidRDefault="00F40F7F" w:rsidP="007250EA">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3</w:t>
            </w:r>
          </w:p>
        </w:tc>
        <w:tc>
          <w:tcPr>
            <w:tcW w:w="1869" w:type="dxa"/>
          </w:tcPr>
          <w:p w:rsidR="00F40F7F" w:rsidRPr="00667619" w:rsidRDefault="00F40F7F" w:rsidP="007250EA">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4</w:t>
            </w:r>
          </w:p>
        </w:tc>
        <w:tc>
          <w:tcPr>
            <w:tcW w:w="1869" w:type="dxa"/>
          </w:tcPr>
          <w:p w:rsidR="00F40F7F" w:rsidRPr="00667619" w:rsidRDefault="00F40F7F" w:rsidP="007250EA">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5</w:t>
            </w:r>
          </w:p>
        </w:tc>
      </w:tr>
      <w:tr w:rsidR="00F40F7F" w:rsidRPr="00667619" w:rsidTr="007250EA">
        <w:tc>
          <w:tcPr>
            <w:tcW w:w="1868" w:type="dxa"/>
          </w:tcPr>
          <w:p w:rsidR="00F40F7F" w:rsidRPr="00667619" w:rsidRDefault="00F40F7F" w:rsidP="007250EA">
            <w:pPr>
              <w:jc w:val="center"/>
              <w:rPr>
                <w:rFonts w:ascii="TH SarabunPSK" w:eastAsiaTheme="minorEastAsia" w:hAnsi="TH SarabunPSK" w:cs="TH SarabunPSK"/>
                <w:sz w:val="28"/>
              </w:rPr>
            </w:pPr>
            <w:r>
              <w:rPr>
                <w:rFonts w:ascii="TH SarabunPSK" w:eastAsiaTheme="minorEastAsia" w:hAnsi="TH SarabunPSK" w:cs="TH SarabunPSK" w:hint="cs"/>
                <w:sz w:val="28"/>
                <w:cs/>
              </w:rPr>
              <w:t>ร้อยละ 72</w:t>
            </w:r>
          </w:p>
        </w:tc>
        <w:tc>
          <w:tcPr>
            <w:tcW w:w="1869" w:type="dxa"/>
          </w:tcPr>
          <w:p w:rsidR="00F40F7F" w:rsidRPr="00667619" w:rsidRDefault="00F40F7F" w:rsidP="007250EA">
            <w:pPr>
              <w:jc w:val="center"/>
              <w:rPr>
                <w:rFonts w:ascii="TH SarabunPSK" w:eastAsiaTheme="minorEastAsia" w:hAnsi="TH SarabunPSK" w:cs="TH SarabunPSK"/>
                <w:sz w:val="28"/>
              </w:rPr>
            </w:pPr>
            <w:r>
              <w:rPr>
                <w:rFonts w:ascii="TH SarabunPSK" w:eastAsiaTheme="minorEastAsia" w:hAnsi="TH SarabunPSK" w:cs="TH SarabunPSK" w:hint="cs"/>
                <w:sz w:val="28"/>
                <w:cs/>
              </w:rPr>
              <w:t>ร้อยละ 74</w:t>
            </w:r>
          </w:p>
        </w:tc>
        <w:tc>
          <w:tcPr>
            <w:tcW w:w="1869" w:type="dxa"/>
          </w:tcPr>
          <w:p w:rsidR="00F40F7F" w:rsidRPr="00667619" w:rsidRDefault="00F40F7F" w:rsidP="007250EA">
            <w:pPr>
              <w:jc w:val="center"/>
              <w:rPr>
                <w:rFonts w:ascii="TH SarabunPSK" w:eastAsiaTheme="minorEastAsia" w:hAnsi="TH SarabunPSK" w:cs="TH SarabunPSK"/>
                <w:sz w:val="28"/>
              </w:rPr>
            </w:pPr>
            <w:r>
              <w:rPr>
                <w:rFonts w:ascii="TH SarabunPSK" w:eastAsiaTheme="minorEastAsia" w:hAnsi="TH SarabunPSK" w:cs="TH SarabunPSK" w:hint="cs"/>
                <w:sz w:val="28"/>
                <w:cs/>
              </w:rPr>
              <w:t>ร้อยละ 76</w:t>
            </w:r>
          </w:p>
        </w:tc>
        <w:tc>
          <w:tcPr>
            <w:tcW w:w="1869" w:type="dxa"/>
          </w:tcPr>
          <w:p w:rsidR="00F40F7F" w:rsidRPr="00667619" w:rsidRDefault="00F40F7F" w:rsidP="007250EA">
            <w:pPr>
              <w:jc w:val="center"/>
              <w:rPr>
                <w:rFonts w:ascii="TH SarabunPSK" w:eastAsiaTheme="minorEastAsia" w:hAnsi="TH SarabunPSK" w:cs="TH SarabunPSK"/>
                <w:sz w:val="28"/>
              </w:rPr>
            </w:pPr>
            <w:r>
              <w:rPr>
                <w:rFonts w:ascii="TH SarabunPSK" w:eastAsiaTheme="minorEastAsia" w:hAnsi="TH SarabunPSK" w:cs="TH SarabunPSK" w:hint="cs"/>
                <w:sz w:val="28"/>
                <w:cs/>
              </w:rPr>
              <w:t>ร้อยละ 78</w:t>
            </w:r>
          </w:p>
        </w:tc>
        <w:tc>
          <w:tcPr>
            <w:tcW w:w="1869" w:type="dxa"/>
          </w:tcPr>
          <w:p w:rsidR="00F40F7F" w:rsidRPr="00667619" w:rsidRDefault="00F40F7F" w:rsidP="007250EA">
            <w:pPr>
              <w:jc w:val="center"/>
              <w:rPr>
                <w:rFonts w:ascii="TH SarabunPSK" w:eastAsiaTheme="minorEastAsia" w:hAnsi="TH SarabunPSK" w:cs="TH SarabunPSK"/>
                <w:sz w:val="28"/>
              </w:rPr>
            </w:pPr>
            <w:r>
              <w:rPr>
                <w:rFonts w:ascii="TH SarabunPSK" w:eastAsiaTheme="minorEastAsia" w:hAnsi="TH SarabunPSK" w:cs="TH SarabunPSK" w:hint="cs"/>
                <w:sz w:val="28"/>
                <w:cs/>
              </w:rPr>
              <w:t>ร้อยละ 80</w:t>
            </w:r>
          </w:p>
        </w:tc>
      </w:tr>
    </w:tbl>
    <w:p w:rsidR="00F40F7F" w:rsidRDefault="00F40F7F" w:rsidP="00F40F7F">
      <w:pPr>
        <w:spacing w:after="0" w:line="240" w:lineRule="auto"/>
        <w:rPr>
          <w:rFonts w:ascii="TH SarabunPSK" w:eastAsiaTheme="minorEastAsia" w:hAnsi="TH SarabunPSK" w:cs="TH SarabunPSK"/>
          <w:b/>
          <w:bCs/>
          <w:sz w:val="28"/>
        </w:rPr>
      </w:pPr>
    </w:p>
    <w:p w:rsidR="00F40F7F" w:rsidRPr="00667619" w:rsidRDefault="00F40F7F" w:rsidP="00F40F7F">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rsidR="003F4A89" w:rsidRDefault="00F336E6" w:rsidP="00F336E6">
      <w:pPr>
        <w:pStyle w:val="a6"/>
        <w:spacing w:after="0" w:line="240" w:lineRule="auto"/>
        <w:ind w:left="780"/>
        <w:rPr>
          <w:rFonts w:ascii="TH SarabunPSK" w:hAnsi="TH SarabunPSK" w:cs="TH SarabunPSK"/>
          <w:sz w:val="28"/>
        </w:rPr>
      </w:pPr>
      <w:r>
        <w:rPr>
          <w:rFonts w:ascii="TH SarabunPSK" w:hAnsi="TH SarabunPSK" w:cs="TH SarabunPSK"/>
          <w:sz w:val="28"/>
          <w:cs/>
        </w:rPr>
        <w:t xml:space="preserve">- </w:t>
      </w:r>
      <w:r w:rsidR="00F40F7F" w:rsidRPr="003F4A89">
        <w:rPr>
          <w:rFonts w:ascii="TH SarabunPSK" w:hAnsi="TH SarabunPSK" w:cs="TH SarabunPSK"/>
          <w:sz w:val="28"/>
          <w:cs/>
        </w:rPr>
        <w:t>ข้อมูลหลักสูตรทั้งหลักสูตรในระดับปริญญา(</w:t>
      </w:r>
      <w:r w:rsidR="00F40F7F" w:rsidRPr="003F4A89">
        <w:rPr>
          <w:rFonts w:ascii="TH SarabunPSK" w:hAnsi="TH SarabunPSK" w:cs="TH SarabunPSK"/>
          <w:sz w:val="28"/>
        </w:rPr>
        <w:t>Degree</w:t>
      </w:r>
      <w:r w:rsidR="00F40F7F" w:rsidRPr="003F4A89">
        <w:rPr>
          <w:rFonts w:ascii="TH SarabunPSK" w:hAnsi="TH SarabunPSK" w:cs="TH SarabunPSK"/>
          <w:sz w:val="28"/>
          <w:cs/>
        </w:rPr>
        <w:t>) (</w:t>
      </w:r>
      <w:r w:rsidR="00F40F7F" w:rsidRPr="003F4A89">
        <w:rPr>
          <w:rFonts w:ascii="TH SarabunPSK" w:hAnsi="TH SarabunPSK" w:cs="TH SarabunPSK"/>
          <w:sz w:val="28"/>
        </w:rPr>
        <w:t>Curriculum Area Mapping</w:t>
      </w:r>
      <w:r w:rsidR="00F40F7F" w:rsidRPr="003F4A89">
        <w:rPr>
          <w:rFonts w:ascii="TH SarabunPSK" w:hAnsi="TH SarabunPSK" w:cs="TH SarabunPSK"/>
          <w:sz w:val="28"/>
          <w:cs/>
        </w:rPr>
        <w:t>)</w:t>
      </w:r>
      <w:r w:rsidR="003F4A89" w:rsidRPr="003F4A89">
        <w:rPr>
          <w:rFonts w:ascii="TH SarabunPSK" w:hAnsi="TH SarabunPSK" w:cs="TH SarabunPSK" w:hint="cs"/>
          <w:sz w:val="28"/>
          <w:cs/>
        </w:rPr>
        <w:t xml:space="preserve"> </w:t>
      </w:r>
      <w:r w:rsidR="00F40F7F" w:rsidRPr="003F4A89">
        <w:rPr>
          <w:rFonts w:ascii="TH SarabunPSK" w:hAnsi="TH SarabunPSK" w:cs="TH SarabunPSK"/>
          <w:sz w:val="28"/>
          <w:cs/>
        </w:rPr>
        <w:t xml:space="preserve">(ที่รายงานในระบบ </w:t>
      </w:r>
      <w:r w:rsidR="00F40F7F" w:rsidRPr="003F4A89">
        <w:rPr>
          <w:rFonts w:ascii="TH SarabunPSK" w:hAnsi="TH SarabunPSK" w:cs="TH SarabunPSK"/>
          <w:sz w:val="28"/>
        </w:rPr>
        <w:t xml:space="preserve">CHE QA </w:t>
      </w:r>
    </w:p>
    <w:p w:rsidR="00F40F7F" w:rsidRPr="003F4A89" w:rsidRDefault="00F40F7F" w:rsidP="003F4A89">
      <w:pPr>
        <w:spacing w:after="0" w:line="240" w:lineRule="auto"/>
        <w:rPr>
          <w:rFonts w:ascii="TH SarabunPSK" w:hAnsi="TH SarabunPSK" w:cs="TH SarabunPSK"/>
          <w:sz w:val="28"/>
        </w:rPr>
      </w:pPr>
      <w:r w:rsidRPr="003F4A89">
        <w:rPr>
          <w:rFonts w:ascii="TH SarabunPSK" w:hAnsi="TH SarabunPSK" w:cs="TH SarabunPSK"/>
          <w:sz w:val="28"/>
        </w:rPr>
        <w:t>Online</w:t>
      </w:r>
      <w:r w:rsidRPr="003F4A89">
        <w:rPr>
          <w:rFonts w:ascii="TH SarabunPSK" w:hAnsi="TH SarabunPSK" w:cs="TH SarabunPSK"/>
          <w:sz w:val="28"/>
          <w:cs/>
        </w:rPr>
        <w:t>) และหลักสูตรประกาศนียบัตร (</w:t>
      </w:r>
      <w:r w:rsidRPr="003F4A89">
        <w:rPr>
          <w:rFonts w:ascii="TH SarabunPSK" w:hAnsi="TH SarabunPSK" w:cs="TH SarabunPSK"/>
          <w:sz w:val="28"/>
        </w:rPr>
        <w:t>Non</w:t>
      </w:r>
      <w:r w:rsidRPr="003F4A89">
        <w:rPr>
          <w:rFonts w:ascii="TH SarabunPSK" w:hAnsi="TH SarabunPSK" w:cs="TH SarabunPSK"/>
          <w:sz w:val="28"/>
          <w:cs/>
        </w:rPr>
        <w:t>-</w:t>
      </w:r>
      <w:r w:rsidRPr="003F4A89">
        <w:rPr>
          <w:rFonts w:ascii="TH SarabunPSK" w:hAnsi="TH SarabunPSK" w:cs="TH SarabunPSK"/>
          <w:sz w:val="28"/>
        </w:rPr>
        <w:t>degree</w:t>
      </w:r>
      <w:r w:rsidRPr="003F4A89">
        <w:rPr>
          <w:rFonts w:ascii="TH SarabunPSK" w:hAnsi="TH SarabunPSK" w:cs="TH SarabunPSK"/>
          <w:sz w:val="28"/>
          <w:cs/>
        </w:rPr>
        <w:t>)</w:t>
      </w:r>
      <w:r w:rsidR="003F4A89" w:rsidRPr="003F4A89">
        <w:rPr>
          <w:rFonts w:ascii="TH SarabunPSK" w:hAnsi="TH SarabunPSK" w:cs="TH SarabunPSK" w:hint="cs"/>
          <w:sz w:val="28"/>
          <w:cs/>
        </w:rPr>
        <w:t xml:space="preserve"> </w:t>
      </w:r>
      <w:r w:rsidRPr="003F4A89">
        <w:rPr>
          <w:rFonts w:ascii="TH SarabunPSK" w:hAnsi="TH SarabunPSK" w:cs="TH SarabunPSK"/>
          <w:sz w:val="28"/>
          <w:cs/>
        </w:rPr>
        <w:t>ของสถาบันอุดมศึกษา</w:t>
      </w:r>
    </w:p>
    <w:p w:rsidR="00F40F7F" w:rsidRDefault="00F40F7F" w:rsidP="00F40F7F">
      <w:pPr>
        <w:spacing w:after="0" w:line="240" w:lineRule="auto"/>
        <w:rPr>
          <w:rFonts w:ascii="TH SarabunPSK" w:eastAsia="Times New Roman" w:hAnsi="TH SarabunPSK" w:cs="TH SarabunPSK"/>
          <w:sz w:val="28"/>
        </w:rPr>
      </w:pPr>
    </w:p>
    <w:p w:rsidR="00F40F7F" w:rsidRDefault="00F40F7F" w:rsidP="00F40F7F">
      <w:pPr>
        <w:spacing w:after="0" w:line="240" w:lineRule="auto"/>
        <w:rPr>
          <w:rFonts w:ascii="TH SarabunPSK" w:eastAsia="Times New Roman" w:hAnsi="TH SarabunPSK" w:cs="TH SarabunPSK"/>
          <w:sz w:val="28"/>
        </w:rPr>
      </w:pPr>
    </w:p>
    <w:p w:rsidR="00F40F7F" w:rsidRDefault="00F40F7F" w:rsidP="00F40F7F">
      <w:pPr>
        <w:spacing w:after="0" w:line="240" w:lineRule="auto"/>
        <w:rPr>
          <w:rFonts w:ascii="TH SarabunPSK" w:eastAsia="Times New Roman" w:hAnsi="TH SarabunPSK" w:cs="TH SarabunPSK"/>
          <w:sz w:val="28"/>
        </w:rPr>
      </w:pPr>
    </w:p>
    <w:p w:rsidR="00045A67" w:rsidRPr="00F40F7F" w:rsidRDefault="00045A67" w:rsidP="00877C7F">
      <w:pPr>
        <w:spacing w:after="0" w:line="240" w:lineRule="auto"/>
        <w:rPr>
          <w:rFonts w:ascii="TH SarabunPSK" w:eastAsia="Times New Roman" w:hAnsi="TH SarabunPSK" w:cs="TH SarabunPSK"/>
          <w:sz w:val="28"/>
        </w:rPr>
      </w:pPr>
    </w:p>
    <w:p w:rsidR="00497740" w:rsidRPr="004E5201" w:rsidRDefault="00497740" w:rsidP="00877C7F">
      <w:pPr>
        <w:spacing w:after="0" w:line="240" w:lineRule="auto"/>
        <w:rPr>
          <w:rFonts w:ascii="TH SarabunPSK" w:hAnsi="TH SarabunPSK" w:cs="TH SarabunPSK"/>
          <w:b/>
          <w:bCs/>
          <w:sz w:val="28"/>
        </w:rPr>
      </w:pPr>
    </w:p>
    <w:p w:rsidR="00497740" w:rsidRDefault="00497740" w:rsidP="00877C7F">
      <w:pPr>
        <w:spacing w:after="0" w:line="240" w:lineRule="auto"/>
        <w:rPr>
          <w:rFonts w:ascii="TH SarabunPSK" w:hAnsi="TH SarabunPSK" w:cs="TH SarabunPSK"/>
          <w:b/>
          <w:bCs/>
          <w:sz w:val="28"/>
        </w:rPr>
      </w:pPr>
    </w:p>
    <w:p w:rsidR="00F40F7F" w:rsidRDefault="00F40F7F" w:rsidP="00877C7F">
      <w:pPr>
        <w:spacing w:after="0" w:line="240" w:lineRule="auto"/>
        <w:rPr>
          <w:rFonts w:ascii="TH SarabunPSK" w:hAnsi="TH SarabunPSK" w:cs="TH SarabunPSK"/>
          <w:b/>
          <w:bCs/>
          <w:sz w:val="28"/>
        </w:rPr>
      </w:pPr>
    </w:p>
    <w:p w:rsidR="00F40F7F" w:rsidRDefault="00F40F7F" w:rsidP="00877C7F">
      <w:pPr>
        <w:spacing w:after="0" w:line="240" w:lineRule="auto"/>
        <w:rPr>
          <w:rFonts w:ascii="TH SarabunPSK" w:hAnsi="TH SarabunPSK" w:cs="TH SarabunPSK"/>
          <w:b/>
          <w:bCs/>
          <w:sz w:val="28"/>
        </w:rPr>
      </w:pPr>
    </w:p>
    <w:p w:rsidR="00F40F7F" w:rsidRDefault="00F40F7F" w:rsidP="00877C7F">
      <w:pPr>
        <w:spacing w:after="0" w:line="240" w:lineRule="auto"/>
        <w:rPr>
          <w:rFonts w:ascii="TH SarabunPSK" w:hAnsi="TH SarabunPSK" w:cs="TH SarabunPSK"/>
          <w:b/>
          <w:bCs/>
          <w:sz w:val="28"/>
        </w:rPr>
      </w:pPr>
    </w:p>
    <w:p w:rsidR="00F40F7F" w:rsidRDefault="00F40F7F" w:rsidP="00877C7F">
      <w:pPr>
        <w:spacing w:after="0" w:line="240" w:lineRule="auto"/>
        <w:rPr>
          <w:rFonts w:ascii="TH SarabunPSK" w:hAnsi="TH SarabunPSK" w:cs="TH SarabunPSK"/>
          <w:b/>
          <w:bCs/>
          <w:sz w:val="28"/>
        </w:rPr>
      </w:pPr>
    </w:p>
    <w:p w:rsidR="00F40F7F" w:rsidRDefault="00F40F7F" w:rsidP="00877C7F">
      <w:pPr>
        <w:spacing w:after="0" w:line="240" w:lineRule="auto"/>
        <w:rPr>
          <w:rFonts w:ascii="TH SarabunPSK" w:hAnsi="TH SarabunPSK" w:cs="TH SarabunPSK"/>
          <w:b/>
          <w:bCs/>
          <w:sz w:val="28"/>
        </w:rPr>
      </w:pPr>
    </w:p>
    <w:p w:rsidR="007377DC" w:rsidRDefault="007377DC" w:rsidP="00877C7F">
      <w:pPr>
        <w:spacing w:after="0" w:line="240" w:lineRule="auto"/>
        <w:rPr>
          <w:rFonts w:ascii="TH SarabunPSK" w:hAnsi="TH SarabunPSK" w:cs="TH SarabunPSK"/>
          <w:b/>
          <w:bCs/>
          <w:sz w:val="28"/>
        </w:rPr>
      </w:pPr>
    </w:p>
    <w:p w:rsidR="007377DC" w:rsidRDefault="007377DC" w:rsidP="00877C7F">
      <w:pPr>
        <w:spacing w:after="0" w:line="240" w:lineRule="auto"/>
        <w:rPr>
          <w:rFonts w:ascii="TH SarabunPSK" w:hAnsi="TH SarabunPSK" w:cs="TH SarabunPSK"/>
          <w:b/>
          <w:bCs/>
          <w:sz w:val="28"/>
        </w:rPr>
      </w:pPr>
    </w:p>
    <w:p w:rsidR="007377DC" w:rsidRPr="004E5201" w:rsidRDefault="007377DC" w:rsidP="00877C7F">
      <w:pPr>
        <w:spacing w:after="0" w:line="240" w:lineRule="auto"/>
        <w:rPr>
          <w:rFonts w:ascii="TH SarabunPSK" w:hAnsi="TH SarabunPSK" w:cs="TH SarabunPSK"/>
          <w:b/>
          <w:bCs/>
          <w:sz w:val="28"/>
        </w:rPr>
      </w:pPr>
    </w:p>
    <w:p w:rsidR="00287C64" w:rsidRDefault="00287C64" w:rsidP="005E6A21">
      <w:pPr>
        <w:spacing w:after="0" w:line="240" w:lineRule="auto"/>
        <w:rPr>
          <w:rFonts w:ascii="TH SarabunPSK" w:hAnsi="TH SarabunPSK" w:cs="TH SarabunPSK"/>
          <w:b/>
          <w:bCs/>
          <w:color w:val="0070C0"/>
          <w:sz w:val="28"/>
        </w:rPr>
      </w:pPr>
    </w:p>
    <w:p w:rsidR="00E3364F" w:rsidRPr="00724C43" w:rsidRDefault="007377DC" w:rsidP="005E6A21">
      <w:pPr>
        <w:spacing w:after="0" w:line="240" w:lineRule="auto"/>
        <w:rPr>
          <w:rFonts w:ascii="TH SarabunPSK" w:hAnsi="TH SarabunPSK" w:cs="TH SarabunPSK"/>
          <w:b/>
          <w:bCs/>
          <w:color w:val="0070C0"/>
          <w:sz w:val="28"/>
        </w:rPr>
      </w:pPr>
      <w:r w:rsidRPr="007377DC">
        <w:rPr>
          <w:rFonts w:ascii="TH SarabunPSK" w:hAnsi="TH SarabunPSK" w:cs="TH SarabunPSK"/>
          <w:b/>
          <w:bCs/>
          <w:color w:val="0070C0"/>
          <w:sz w:val="28"/>
          <w:cs/>
        </w:rPr>
        <w:t xml:space="preserve">เป้าประสงค์เชิงยุทธศาสตร์ </w:t>
      </w:r>
      <w:r w:rsidRPr="007377DC">
        <w:rPr>
          <w:rFonts w:ascii="TH SarabunPSK" w:hAnsi="TH SarabunPSK" w:cs="TH SarabunPSK"/>
          <w:b/>
          <w:bCs/>
          <w:color w:val="0070C0"/>
          <w:sz w:val="28"/>
        </w:rPr>
        <w:t>3</w:t>
      </w:r>
      <w:r w:rsidRPr="007377DC">
        <w:rPr>
          <w:rFonts w:ascii="TH SarabunPSK" w:hAnsi="TH SarabunPSK" w:cs="TH SarabunPSK"/>
          <w:b/>
          <w:bCs/>
          <w:color w:val="0070C0"/>
          <w:sz w:val="28"/>
          <w:cs/>
        </w:rPr>
        <w:t xml:space="preserve">.2 : </w:t>
      </w:r>
      <w:r w:rsidR="00724C43" w:rsidRPr="00724C43">
        <w:rPr>
          <w:rFonts w:ascii="TH SarabunPSK" w:hAnsi="TH SarabunPSK" w:cs="TH SarabunPSK"/>
          <w:b/>
          <w:bCs/>
          <w:color w:val="0070C0"/>
          <w:sz w:val="28"/>
          <w:cs/>
        </w:rPr>
        <w:t>บัณฑิตเป็นคนดีมีจิตสาธารณะ</w:t>
      </w:r>
      <w:r w:rsidR="00724C43" w:rsidRPr="00724C43">
        <w:rPr>
          <w:rFonts w:ascii="TH SarabunPSK" w:hAnsi="TH SarabunPSK" w:cs="TH SarabunPSK" w:hint="cs"/>
          <w:b/>
          <w:bCs/>
          <w:color w:val="0070C0"/>
          <w:sz w:val="28"/>
          <w:cs/>
        </w:rPr>
        <w:t>และมีทักษะที่จำเป็นในศตวรรษที่</w:t>
      </w:r>
      <w:r w:rsidR="00724C43" w:rsidRPr="00724C43">
        <w:rPr>
          <w:rFonts w:ascii="TH SarabunPSK" w:hAnsi="TH SarabunPSK" w:cs="TH SarabunPSK"/>
          <w:b/>
          <w:bCs/>
          <w:color w:val="0070C0"/>
          <w:sz w:val="28"/>
          <w:cs/>
        </w:rPr>
        <w:t xml:space="preserve"> 21</w:t>
      </w:r>
    </w:p>
    <w:tbl>
      <w:tblPr>
        <w:tblStyle w:val="a5"/>
        <w:tblW w:w="9351" w:type="dxa"/>
        <w:tblLook w:val="04A0" w:firstRow="1" w:lastRow="0" w:firstColumn="1" w:lastColumn="0" w:noHBand="0" w:noVBand="1"/>
      </w:tblPr>
      <w:tblGrid>
        <w:gridCol w:w="1413"/>
        <w:gridCol w:w="4252"/>
        <w:gridCol w:w="3686"/>
      </w:tblGrid>
      <w:tr w:rsidR="007377DC" w:rsidRPr="00667619" w:rsidTr="007250EA">
        <w:tc>
          <w:tcPr>
            <w:tcW w:w="1413" w:type="dxa"/>
            <w:shd w:val="clear" w:color="auto" w:fill="0070C0"/>
          </w:tcPr>
          <w:p w:rsidR="007377DC" w:rsidRPr="00CF1D6D" w:rsidRDefault="007377DC" w:rsidP="007250EA">
            <w:pPr>
              <w:ind w:left="31" w:hanging="45"/>
              <w:rPr>
                <w:rFonts w:ascii="TH SarabunPSK" w:hAnsi="TH SarabunPSK" w:cs="TH SarabunPSK"/>
                <w:b/>
                <w:bCs/>
                <w:sz w:val="28"/>
                <w:cs/>
              </w:rPr>
            </w:pPr>
            <w:r w:rsidRPr="00CF1D6D">
              <w:rPr>
                <w:rFonts w:ascii="TH SarabunPSK" w:hAnsi="TH SarabunPSK" w:cs="TH SarabunPSK" w:hint="cs"/>
                <w:b/>
                <w:bCs/>
                <w:color w:val="FFFFFF" w:themeColor="background1"/>
                <w:sz w:val="28"/>
                <w:cs/>
              </w:rPr>
              <w:t xml:space="preserve">ตัวชี้วัดที่ </w:t>
            </w:r>
            <w:r w:rsidRPr="00CF1D6D">
              <w:rPr>
                <w:rFonts w:ascii="TH SarabunPSK" w:hAnsi="TH SarabunPSK" w:cs="TH SarabunPSK"/>
                <w:b/>
                <w:bCs/>
                <w:color w:val="FFFFFF" w:themeColor="background1"/>
                <w:sz w:val="28"/>
              </w:rPr>
              <w:t>3</w:t>
            </w:r>
            <w:r>
              <w:rPr>
                <w:rFonts w:ascii="TH SarabunPSK" w:hAnsi="TH SarabunPSK" w:cs="TH SarabunPSK"/>
                <w:b/>
                <w:bCs/>
                <w:color w:val="FFFFFF" w:themeColor="background1"/>
                <w:sz w:val="28"/>
                <w:cs/>
              </w:rPr>
              <w:t>.</w:t>
            </w:r>
            <w:r>
              <w:rPr>
                <w:rFonts w:ascii="TH SarabunPSK" w:hAnsi="TH SarabunPSK" w:cs="TH SarabunPSK"/>
                <w:b/>
                <w:bCs/>
                <w:color w:val="FFFFFF" w:themeColor="background1"/>
                <w:sz w:val="28"/>
              </w:rPr>
              <w:t>2</w:t>
            </w:r>
            <w:r>
              <w:rPr>
                <w:rFonts w:ascii="TH SarabunPSK" w:hAnsi="TH SarabunPSK" w:cs="TH SarabunPSK"/>
                <w:b/>
                <w:bCs/>
                <w:color w:val="FFFFFF" w:themeColor="background1"/>
                <w:sz w:val="28"/>
                <w:cs/>
              </w:rPr>
              <w:t>.</w:t>
            </w:r>
            <w:r>
              <w:rPr>
                <w:rFonts w:ascii="TH SarabunPSK" w:hAnsi="TH SarabunPSK" w:cs="TH SarabunPSK"/>
                <w:b/>
                <w:bCs/>
                <w:color w:val="FFFFFF" w:themeColor="background1"/>
                <w:sz w:val="28"/>
              </w:rPr>
              <w:t>1</w:t>
            </w:r>
          </w:p>
        </w:tc>
        <w:tc>
          <w:tcPr>
            <w:tcW w:w="7938" w:type="dxa"/>
            <w:gridSpan w:val="2"/>
          </w:tcPr>
          <w:p w:rsidR="007377DC" w:rsidRPr="007377DC" w:rsidRDefault="007377DC" w:rsidP="007250EA">
            <w:pPr>
              <w:pStyle w:val="af4"/>
              <w:spacing w:before="0" w:beforeAutospacing="0" w:after="0" w:afterAutospacing="0"/>
              <w:rPr>
                <w:rFonts w:ascii="TH SarabunPSK" w:eastAsia="Calibri" w:hAnsi="TH SarabunPSK" w:cs="TH SarabunPSK"/>
                <w:kern w:val="24"/>
              </w:rPr>
            </w:pPr>
            <w:r w:rsidRPr="007377DC">
              <w:rPr>
                <w:rFonts w:ascii="TH SarabunPSK" w:hAnsi="TH SarabunPSK" w:cs="TH SarabunPSK"/>
                <w:kern w:val="24"/>
                <w:cs/>
              </w:rPr>
              <w:t>คุณภาพบัณฑิตตามกรอบมาตรฐานคุณวุฒ</w:t>
            </w:r>
            <w:r w:rsidR="00F11019">
              <w:rPr>
                <w:rFonts w:ascii="TH SarabunPSK" w:hAnsi="TH SarabunPSK" w:cs="TH SarabunPSK"/>
                <w:kern w:val="24"/>
                <w:cs/>
              </w:rPr>
              <w:t>ิ ระดับอุดมศึกษาแห่งชาติ</w:t>
            </w:r>
            <w:r w:rsidRPr="007377DC">
              <w:rPr>
                <w:rFonts w:ascii="TH SarabunPSK" w:hAnsi="TH SarabunPSK" w:cs="TH SarabunPSK"/>
                <w:kern w:val="24"/>
                <w:cs/>
              </w:rPr>
              <w:t xml:space="preserve"> </w:t>
            </w:r>
            <w:r w:rsidR="00F11019">
              <w:rPr>
                <w:rFonts w:ascii="TH SarabunPSK" w:eastAsia="Calibri" w:hAnsi="TH SarabunPSK" w:cs="TH SarabunPSK"/>
                <w:kern w:val="24"/>
                <w:cs/>
              </w:rPr>
              <w:t>(สกอ.</w:t>
            </w:r>
            <w:r>
              <w:rPr>
                <w:rFonts w:ascii="TH SarabunPSK" w:eastAsia="Calibri" w:hAnsi="TH SarabunPSK" w:cs="TH SarabunPSK"/>
                <w:kern w:val="24"/>
                <w:cs/>
              </w:rPr>
              <w:t>1.9</w:t>
            </w:r>
            <w:r w:rsidRPr="007377DC">
              <w:rPr>
                <w:rFonts w:ascii="TH SarabunPSK" w:eastAsia="Calibri" w:hAnsi="TH SarabunPSK" w:cs="TH SarabunPSK"/>
                <w:kern w:val="24"/>
                <w:cs/>
              </w:rPr>
              <w:t>)</w:t>
            </w:r>
          </w:p>
        </w:tc>
      </w:tr>
      <w:tr w:rsidR="00F11019" w:rsidRPr="00667619" w:rsidTr="007250EA">
        <w:tc>
          <w:tcPr>
            <w:tcW w:w="5665" w:type="dxa"/>
            <w:gridSpan w:val="2"/>
          </w:tcPr>
          <w:p w:rsidR="00F11019" w:rsidRPr="00667619" w:rsidRDefault="00F11019" w:rsidP="00F11019">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Theme="minorEastAsia" w:hAnsi="TH SarabunPSK" w:cs="TH SarabunPSK" w:hint="cs"/>
                <w:sz w:val="28"/>
                <w:cs/>
              </w:rPr>
              <w:t>คะแนน</w:t>
            </w:r>
          </w:p>
        </w:tc>
        <w:tc>
          <w:tcPr>
            <w:tcW w:w="3686" w:type="dxa"/>
            <w:vMerge w:val="restart"/>
          </w:tcPr>
          <w:p w:rsidR="00F11019" w:rsidRPr="004E5201" w:rsidRDefault="00F11019" w:rsidP="00F11019">
            <w:pPr>
              <w:rPr>
                <w:rFonts w:ascii="THSarabunPSK" w:hAnsi="THSarabunPSK" w:cs="THSarabunPSK" w:hint="cs"/>
                <w:sz w:val="28"/>
                <w:cs/>
              </w:rPr>
            </w:pPr>
            <w:r w:rsidRPr="001B596D">
              <w:rPr>
                <w:rFonts w:ascii="THSarabunPSK-Bold" w:cs="THSarabunPSK-Bold" w:hint="cs"/>
                <w:sz w:val="28"/>
                <w:cs/>
              </w:rPr>
              <w:t>ปีที่ใช้ในการจัดเก็บข้อมูล</w:t>
            </w:r>
            <w:r w:rsidRPr="001B596D">
              <w:rPr>
                <w:rFonts w:ascii="THSarabunPSK-Bold" w:cs="THSarabunPSK-Bold"/>
                <w:sz w:val="28"/>
                <w:cs/>
              </w:rPr>
              <w:t xml:space="preserve"> : </w:t>
            </w:r>
            <w:r w:rsidRPr="00667619">
              <w:rPr>
                <w:rFonts w:ascii="THSarabunPSK" w:hAnsi="THSarabunPSK" w:cs="THSarabunPSK" w:hint="cs"/>
                <w:sz w:val="28"/>
                <w:cs/>
              </w:rPr>
              <w:t xml:space="preserve">ปีการศึกษา </w:t>
            </w:r>
            <w:r>
              <w:rPr>
                <w:rFonts w:ascii="THSarabunPSK" w:hAnsi="THSarabunPSK" w:cs="THSarabunPSK" w:hint="cs"/>
                <w:sz w:val="28"/>
                <w:cs/>
              </w:rPr>
              <w:t>25</w:t>
            </w:r>
            <w:r w:rsidR="00EA0FAB">
              <w:rPr>
                <w:rFonts w:ascii="THSarabunPSK" w:hAnsi="THSarabunPSK" w:cs="THSarabunPSK"/>
                <w:sz w:val="28"/>
              </w:rPr>
              <w:t>67</w:t>
            </w:r>
            <w:r w:rsidR="00EA0FAB">
              <w:rPr>
                <w:rFonts w:ascii="THSarabunPSK" w:hAnsi="THSarabunPSK" w:cs="THSarabunPSK" w:hint="cs"/>
                <w:sz w:val="28"/>
                <w:cs/>
              </w:rPr>
              <w:t xml:space="preserve"> (1 มิถุนายน 256</w:t>
            </w:r>
            <w:r w:rsidR="00EA0FAB">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sidR="00EA0FAB">
              <w:rPr>
                <w:rFonts w:ascii="THSarabunPSK" w:hAnsi="THSarabunPSK" w:cs="THSarabunPSK" w:hint="cs"/>
                <w:sz w:val="28"/>
                <w:cs/>
              </w:rPr>
              <w:t xml:space="preserve"> 31 พฤษภาคม 256</w:t>
            </w:r>
            <w:r w:rsidR="00EA0FAB">
              <w:rPr>
                <w:rFonts w:ascii="THSarabunPSK" w:hAnsi="THSarabunPSK" w:cs="THSarabunPSK"/>
                <w:sz w:val="28"/>
              </w:rPr>
              <w:t>8</w:t>
            </w:r>
            <w:r>
              <w:rPr>
                <w:rFonts w:ascii="THSarabunPSK" w:hAnsi="THSarabunPSK" w:cs="THSarabunPSK" w:hint="cs"/>
                <w:sz w:val="28"/>
                <w:cs/>
              </w:rPr>
              <w:t>)</w:t>
            </w:r>
          </w:p>
        </w:tc>
      </w:tr>
      <w:tr w:rsidR="00F11019" w:rsidRPr="00667619" w:rsidTr="007250EA">
        <w:tc>
          <w:tcPr>
            <w:tcW w:w="5665" w:type="dxa"/>
            <w:gridSpan w:val="2"/>
          </w:tcPr>
          <w:p w:rsidR="00F11019" w:rsidRPr="00AC58AC" w:rsidRDefault="00F11019" w:rsidP="00F11019">
            <w:pPr>
              <w:pStyle w:val="af4"/>
              <w:spacing w:before="0" w:beforeAutospacing="0" w:after="0" w:afterAutospacing="0"/>
              <w:rPr>
                <w:rFonts w:ascii="TH SarabunPSK" w:eastAsia="Calibri" w:hAnsi="TH SarabunPSK" w:cs="TH SarabunPSK"/>
                <w:kern w:val="24"/>
              </w:rPr>
            </w:pPr>
            <w:r w:rsidRPr="00AC58AC">
              <w:rPr>
                <w:rFonts w:ascii="TH SarabunPSK" w:eastAsia="Calibri" w:hAnsi="TH SarabunPSK" w:cs="TH SarabunPSK" w:hint="cs"/>
                <w:b/>
                <w:bCs/>
                <w:kern w:val="24"/>
                <w:cs/>
              </w:rPr>
              <w:t>ผู้</w:t>
            </w:r>
            <w:r w:rsidRPr="00AC58AC">
              <w:rPr>
                <w:rFonts w:ascii="TH SarabunPSK" w:eastAsia="Calibri" w:hAnsi="TH SarabunPSK" w:cs="TH SarabunPSK"/>
                <w:b/>
                <w:bCs/>
                <w:kern w:val="24"/>
                <w:cs/>
              </w:rPr>
              <w:t xml:space="preserve">กำกับ </w:t>
            </w:r>
            <w:r w:rsidRPr="00AC58AC">
              <w:rPr>
                <w:rFonts w:ascii="TH SarabunPSK" w:eastAsia="Calibri" w:hAnsi="TH SarabunPSK" w:cs="TH SarabunPSK"/>
                <w:kern w:val="24"/>
                <w:cs/>
              </w:rPr>
              <w:t>: รองอธิการบดีด้านวิชาการฯ</w:t>
            </w:r>
            <w:r w:rsidRPr="00AC58AC">
              <w:rPr>
                <w:rFonts w:ascii="TH SarabunPSK" w:eastAsia="Calibri" w:hAnsi="TH SarabunPSK" w:cs="TH SarabunPSK" w:hint="cs"/>
                <w:kern w:val="24"/>
                <w:cs/>
              </w:rPr>
              <w:t>/</w:t>
            </w:r>
            <w:r w:rsidRPr="00AC58AC">
              <w:rPr>
                <w:rFonts w:ascii="TH SarabunPSK" w:eastAsia="Calibri" w:hAnsi="TH SarabunPSK" w:cs="TH SarabunPSK"/>
                <w:kern w:val="24"/>
                <w:cs/>
              </w:rPr>
              <w:t>รองอธิการบดีด้าน</w:t>
            </w:r>
            <w:r w:rsidRPr="00AC58AC">
              <w:rPr>
                <w:rFonts w:ascii="TH SarabunPSK" w:eastAsia="Calibri" w:hAnsi="TH SarabunPSK" w:cs="TH SarabunPSK" w:hint="cs"/>
                <w:kern w:val="24"/>
                <w:cs/>
              </w:rPr>
              <w:t>กิจการนักศึกษา</w:t>
            </w:r>
          </w:p>
          <w:p w:rsidR="00F11019" w:rsidRPr="00AC58AC" w:rsidRDefault="00F11019" w:rsidP="00F11019">
            <w:pPr>
              <w:pStyle w:val="af4"/>
              <w:spacing w:before="0" w:beforeAutospacing="0" w:after="0" w:afterAutospacing="0"/>
              <w:rPr>
                <w:rFonts w:ascii="TH SarabunPSK" w:eastAsia="Calibri" w:hAnsi="TH SarabunPSK" w:cs="TH SarabunPSK"/>
                <w:kern w:val="24"/>
              </w:rPr>
            </w:pPr>
            <w:r w:rsidRPr="00AC58AC">
              <w:rPr>
                <w:rFonts w:ascii="TH SarabunPSK" w:eastAsia="Calibri" w:hAnsi="TH SarabunPSK" w:cs="TH SarabunPSK"/>
                <w:b/>
                <w:bCs/>
                <w:kern w:val="24"/>
                <w:cs/>
              </w:rPr>
              <w:t xml:space="preserve">ผู้ดูแล/ผู้ดำเนินการ : </w:t>
            </w:r>
            <w:r w:rsidRPr="00AC58AC">
              <w:rPr>
                <w:rFonts w:ascii="TH SarabunPSK" w:eastAsia="Calibri" w:hAnsi="TH SarabunPSK" w:cs="TH SarabunPSK" w:hint="cs"/>
                <w:kern w:val="24"/>
                <w:cs/>
              </w:rPr>
              <w:t>ผช.ด้านพัฒนานักศึกษาฯ/ผอ.กองพัฒฯ/</w:t>
            </w:r>
            <w:r w:rsidRPr="00AC58AC">
              <w:rPr>
                <w:rFonts w:ascii="TH SarabunPSK" w:eastAsia="Calibri" w:hAnsi="TH SarabunPSK" w:cs="TH SarabunPSK"/>
                <w:kern w:val="24"/>
                <w:cs/>
              </w:rPr>
              <w:t>ผอ.สำนักส่งเสริมฯ/คณบดีทุกคณะ</w:t>
            </w:r>
          </w:p>
          <w:p w:rsidR="00F11019" w:rsidRPr="00F11019" w:rsidRDefault="00F11019" w:rsidP="00F11019">
            <w:pPr>
              <w:pStyle w:val="af4"/>
              <w:spacing w:before="0" w:beforeAutospacing="0" w:after="0" w:afterAutospacing="0"/>
              <w:rPr>
                <w:rFonts w:ascii="Arial" w:hAnsi="Arial" w:cstheme="minorBidi" w:hint="cs"/>
                <w:cs/>
              </w:rPr>
            </w:pPr>
            <w:r w:rsidRPr="00AC58AC">
              <w:rPr>
                <w:rFonts w:ascii="TH SarabunPSK" w:eastAsia="Calibri" w:hAnsi="TH SarabunPSK" w:cs="TH SarabunPSK"/>
                <w:b/>
                <w:bCs/>
                <w:kern w:val="24"/>
                <w:cs/>
              </w:rPr>
              <w:t xml:space="preserve">ผู้จัดเก็บข้อมูล : </w:t>
            </w:r>
            <w:r w:rsidRPr="00AC58AC">
              <w:rPr>
                <w:rFonts w:ascii="TH SarabunPSK" w:eastAsia="Calibri" w:hAnsi="TH SarabunPSK" w:cs="TH SarabunPSK"/>
                <w:kern w:val="24"/>
                <w:cs/>
              </w:rPr>
              <w:t>หัวหน้างาน</w:t>
            </w:r>
            <w:r w:rsidRPr="00AC58AC">
              <w:rPr>
                <w:rFonts w:ascii="TH SarabunPSK" w:eastAsia="Calibri" w:hAnsi="TH SarabunPSK" w:cs="TH SarabunPSK" w:hint="cs"/>
                <w:kern w:val="24"/>
                <w:cs/>
              </w:rPr>
              <w:t>หลักสูตรและมาตรฐานฯ/</w:t>
            </w:r>
            <w:r w:rsidRPr="00AC58AC">
              <w:rPr>
                <w:rFonts w:ascii="TH SarabunPSK" w:eastAsia="Calibri" w:hAnsi="TH SarabunPSK" w:cs="TH SarabunPSK"/>
                <w:kern w:val="24"/>
                <w:cs/>
              </w:rPr>
              <w:t>หัวหน้างาน</w:t>
            </w:r>
            <w:r w:rsidRPr="00AC58AC">
              <w:rPr>
                <w:rFonts w:ascii="TH SarabunPSK" w:eastAsia="Calibri" w:hAnsi="TH SarabunPSK" w:cs="TH SarabunPSK"/>
                <w:spacing w:val="-8"/>
                <w:kern w:val="24"/>
                <w:cs/>
              </w:rPr>
              <w:t>ส่งเสริมและพัฒนากิจกรรมนัก</w:t>
            </w:r>
            <w:r w:rsidRPr="00AC58AC">
              <w:rPr>
                <w:rFonts w:ascii="TH SarabunPSK" w:eastAsia="Calibri" w:hAnsi="TH SarabunPSK" w:cs="TH SarabunPSK" w:hint="cs"/>
                <w:spacing w:val="-8"/>
                <w:kern w:val="24"/>
                <w:cs/>
              </w:rPr>
              <w:t>ศึกษา</w:t>
            </w:r>
          </w:p>
        </w:tc>
        <w:tc>
          <w:tcPr>
            <w:tcW w:w="3686" w:type="dxa"/>
            <w:vMerge/>
          </w:tcPr>
          <w:p w:rsidR="00F11019" w:rsidRPr="00667619" w:rsidRDefault="00F11019" w:rsidP="00F11019">
            <w:pPr>
              <w:rPr>
                <w:rFonts w:ascii="TH SarabunPSK" w:hAnsi="TH SarabunPSK" w:cs="TH SarabunPSK"/>
                <w:b/>
                <w:bCs/>
                <w:sz w:val="28"/>
              </w:rPr>
            </w:pPr>
          </w:p>
        </w:tc>
      </w:tr>
    </w:tbl>
    <w:p w:rsidR="007377DC" w:rsidRDefault="007377DC" w:rsidP="007377DC">
      <w:pPr>
        <w:pStyle w:val="Default"/>
        <w:rPr>
          <w:rFonts w:ascii="TH SarabunPSK" w:eastAsia="CordiaNew" w:hAnsi="TH SarabunPSK" w:cs="TH SarabunPSK"/>
          <w:color w:val="auto"/>
          <w:sz w:val="28"/>
          <w:szCs w:val="28"/>
        </w:rPr>
      </w:pPr>
    </w:p>
    <w:p w:rsidR="007377DC" w:rsidRPr="00CF1D6D" w:rsidRDefault="007377DC" w:rsidP="007377DC">
      <w:pPr>
        <w:spacing w:after="0" w:line="240" w:lineRule="auto"/>
        <w:rPr>
          <w:rFonts w:ascii="TH SarabunPSK" w:hAnsi="TH SarabunPSK" w:cs="TH SarabunPSK"/>
          <w:sz w:val="28"/>
        </w:rPr>
      </w:pPr>
      <w:r w:rsidRPr="00CF1D6D">
        <w:rPr>
          <w:rFonts w:ascii="TH SarabunPSK" w:hAnsi="TH SarabunPSK" w:cs="TH SarabunPSK"/>
          <w:b/>
          <w:bCs/>
          <w:sz w:val="28"/>
          <w:cs/>
        </w:rPr>
        <w:t xml:space="preserve">คำอธิบาย </w:t>
      </w:r>
      <w:r w:rsidRPr="00CF1D6D">
        <w:rPr>
          <w:rFonts w:ascii="TH SarabunPSK" w:hAnsi="TH SarabunPSK" w:cs="TH SarabunPSK"/>
          <w:sz w:val="28"/>
          <w:cs/>
        </w:rPr>
        <w:t>:</w:t>
      </w:r>
    </w:p>
    <w:p w:rsidR="007377DC" w:rsidRPr="00D702B1" w:rsidRDefault="009E1806" w:rsidP="009E1806">
      <w:pPr>
        <w:spacing w:after="0" w:line="240" w:lineRule="auto"/>
        <w:ind w:firstLine="720"/>
        <w:jc w:val="thaiDistribute"/>
        <w:rPr>
          <w:rFonts w:ascii="TH SarabunPSK" w:hAnsi="TH SarabunPSK" w:cs="TH SarabunPSK"/>
          <w:sz w:val="28"/>
        </w:rPr>
      </w:pPr>
      <w:r w:rsidRPr="00D702B1">
        <w:rPr>
          <w:rFonts w:ascii="TH SarabunPSK" w:hAnsi="TH SarabunPSK" w:cs="TH SarabunPSK"/>
          <w:sz w:val="28"/>
          <w:cs/>
        </w:rPr>
        <w:t>กรอบมาตรฐานคุณวุฒิระดับอุดมศึกษาแหงชาติ (</w:t>
      </w:r>
      <w:r w:rsidRPr="00D702B1">
        <w:rPr>
          <w:rFonts w:ascii="TH SarabunPSK" w:hAnsi="TH SarabunPSK" w:cs="TH SarabunPSK"/>
          <w:sz w:val="28"/>
        </w:rPr>
        <w:t xml:space="preserve">Thai Qualifications Framework for Higher Education </w:t>
      </w:r>
      <w:r w:rsidRPr="00D702B1">
        <w:rPr>
          <w:rFonts w:ascii="TH SarabunPSK" w:hAnsi="TH SarabunPSK" w:cs="TH SarabunPSK"/>
          <w:sz w:val="28"/>
          <w:cs/>
        </w:rPr>
        <w:t xml:space="preserve">: </w:t>
      </w:r>
      <w:r w:rsidRPr="00D702B1">
        <w:rPr>
          <w:rFonts w:ascii="TH SarabunPSK" w:hAnsi="TH SarabunPSK" w:cs="TH SarabunPSK"/>
          <w:sz w:val="28"/>
        </w:rPr>
        <w:t>TQF</w:t>
      </w:r>
      <w:r w:rsidRPr="00D702B1">
        <w:rPr>
          <w:rFonts w:ascii="TH SarabunPSK" w:hAnsi="TH SarabunPSK" w:cs="TH SarabunPSK"/>
          <w:sz w:val="28"/>
          <w:cs/>
        </w:rPr>
        <w:t xml:space="preserve">) </w:t>
      </w:r>
      <w:r w:rsidRPr="00D702B1">
        <w:rPr>
          <w:rFonts w:ascii="TH SarabunPSK" w:hAnsi="TH SarabunPSK" w:cs="TH SarabunPSK" w:hint="cs"/>
          <w:sz w:val="28"/>
          <w:cs/>
        </w:rPr>
        <w:t xml:space="preserve">   </w:t>
      </w:r>
      <w:r w:rsidRPr="00D702B1">
        <w:rPr>
          <w:rFonts w:ascii="TH SarabunPSK" w:hAnsi="TH SarabunPSK" w:cs="TH SarabunPSK"/>
          <w:sz w:val="28"/>
          <w:cs/>
        </w:rPr>
        <w:t>ไดมีการกําหนดคุณลักษณะบัณฑิตที่พึงประสงคตามที่หลักสูตรกําหนดไวใน มคอ.</w:t>
      </w:r>
      <w:r w:rsidRPr="00D702B1">
        <w:rPr>
          <w:rFonts w:ascii="TH SarabunPSK" w:hAnsi="TH SarabunPSK" w:cs="TH SarabunPSK"/>
          <w:sz w:val="28"/>
        </w:rPr>
        <w:t xml:space="preserve">2 </w:t>
      </w:r>
      <w:r w:rsidRPr="00D702B1">
        <w:rPr>
          <w:rFonts w:ascii="TH SarabunPSK" w:hAnsi="TH SarabunPSK" w:cs="TH SarabunPSK"/>
          <w:sz w:val="28"/>
          <w:cs/>
        </w:rPr>
        <w:t xml:space="preserve">ซึ่งครอบคลุมผลการเรียนรูอยางนอย </w:t>
      </w:r>
      <w:r w:rsidRPr="00D702B1">
        <w:rPr>
          <w:rFonts w:ascii="TH SarabunPSK" w:hAnsi="TH SarabunPSK" w:cs="TH SarabunPSK"/>
          <w:sz w:val="28"/>
        </w:rPr>
        <w:t xml:space="preserve">5 </w:t>
      </w:r>
      <w:r w:rsidRPr="00D702B1">
        <w:rPr>
          <w:rFonts w:ascii="TH SarabunPSK" w:hAnsi="TH SarabunPSK" w:cs="TH SarabunPSK"/>
          <w:sz w:val="28"/>
          <w:cs/>
        </w:rPr>
        <w:t xml:space="preserve">ดาน คือ </w:t>
      </w:r>
      <w:r w:rsidRPr="00D702B1">
        <w:rPr>
          <w:rFonts w:ascii="TH SarabunPSK" w:hAnsi="TH SarabunPSK" w:cs="TH SarabunPSK"/>
          <w:sz w:val="28"/>
        </w:rPr>
        <w:t>1</w:t>
      </w:r>
      <w:r w:rsidRPr="00D702B1">
        <w:rPr>
          <w:rFonts w:ascii="TH SarabunPSK" w:hAnsi="TH SarabunPSK" w:cs="TH SarabunPSK"/>
          <w:sz w:val="28"/>
          <w:cs/>
        </w:rPr>
        <w:t xml:space="preserve">) ดานคุณธรรมจริยธรรม </w:t>
      </w:r>
      <w:r w:rsidRPr="00D702B1">
        <w:rPr>
          <w:rFonts w:ascii="TH SarabunPSK" w:hAnsi="TH SarabunPSK" w:cs="TH SarabunPSK"/>
          <w:sz w:val="28"/>
        </w:rPr>
        <w:t>2</w:t>
      </w:r>
      <w:r w:rsidRPr="00D702B1">
        <w:rPr>
          <w:rFonts w:ascii="TH SarabunPSK" w:hAnsi="TH SarabunPSK" w:cs="TH SarabunPSK"/>
          <w:sz w:val="28"/>
          <w:cs/>
        </w:rPr>
        <w:t xml:space="preserve">) ดานความรู </w:t>
      </w:r>
      <w:r w:rsidRPr="00D702B1">
        <w:rPr>
          <w:rFonts w:ascii="TH SarabunPSK" w:hAnsi="TH SarabunPSK" w:cs="TH SarabunPSK"/>
          <w:sz w:val="28"/>
        </w:rPr>
        <w:t>3</w:t>
      </w:r>
      <w:r w:rsidRPr="00D702B1">
        <w:rPr>
          <w:rFonts w:ascii="TH SarabunPSK" w:hAnsi="TH SarabunPSK" w:cs="TH SarabunPSK"/>
          <w:sz w:val="28"/>
          <w:cs/>
        </w:rPr>
        <w:t xml:space="preserve">) ดานทักษะทางปญญา </w:t>
      </w:r>
      <w:r w:rsidRPr="00D702B1">
        <w:rPr>
          <w:rFonts w:ascii="TH SarabunPSK" w:hAnsi="TH SarabunPSK" w:cs="TH SarabunPSK"/>
          <w:sz w:val="28"/>
        </w:rPr>
        <w:t>4</w:t>
      </w:r>
      <w:r w:rsidRPr="00D702B1">
        <w:rPr>
          <w:rFonts w:ascii="TH SarabunPSK" w:hAnsi="TH SarabunPSK" w:cs="TH SarabunPSK"/>
          <w:sz w:val="28"/>
          <w:cs/>
        </w:rPr>
        <w:t xml:space="preserve">) ดานทักษะความสัมพันธระหวางบุคคลและความรับผิดชอบ และ </w:t>
      </w:r>
      <w:r w:rsidRPr="00D702B1">
        <w:rPr>
          <w:rFonts w:ascii="TH SarabunPSK" w:hAnsi="TH SarabunPSK" w:cs="TH SarabunPSK"/>
          <w:sz w:val="28"/>
        </w:rPr>
        <w:t>5</w:t>
      </w:r>
      <w:r w:rsidRPr="00D702B1">
        <w:rPr>
          <w:rFonts w:ascii="TH SarabunPSK" w:hAnsi="TH SarabunPSK" w:cs="TH SarabunPSK"/>
          <w:sz w:val="28"/>
          <w:cs/>
        </w:rPr>
        <w:t>) ดานทักษะการวิเคราะหเชิงตัวเลข การสื่อสาร และการใชเทคโนโลยีสารสนเทศ ตัวบงชี้นี้จะเปนการประเมินคุณภาพบัณฑิตในมุมมองของผูใชบัณฑิต</w:t>
      </w:r>
    </w:p>
    <w:p w:rsidR="009E1806" w:rsidRPr="00D702B1" w:rsidRDefault="009E1806" w:rsidP="009E1806">
      <w:pPr>
        <w:spacing w:after="0" w:line="240" w:lineRule="auto"/>
        <w:rPr>
          <w:rFonts w:ascii="TH SarabunPSK" w:eastAsia="CordiaNew" w:hAnsi="TH SarabunPSK" w:cs="TH SarabunPSK"/>
          <w:b/>
          <w:bCs/>
          <w:sz w:val="28"/>
        </w:rPr>
      </w:pPr>
    </w:p>
    <w:p w:rsidR="009E1806" w:rsidRPr="00D702B1" w:rsidRDefault="009E1806" w:rsidP="009E1806">
      <w:pPr>
        <w:spacing w:after="0" w:line="240" w:lineRule="auto"/>
        <w:rPr>
          <w:rFonts w:ascii="TH SarabunPSK" w:eastAsia="CordiaNew" w:hAnsi="TH SarabunPSK" w:cs="TH SarabunPSK"/>
          <w:b/>
          <w:bCs/>
          <w:sz w:val="28"/>
        </w:rPr>
      </w:pPr>
      <w:r w:rsidRPr="00D702B1">
        <w:rPr>
          <w:rFonts w:ascii="TH SarabunPSK" w:eastAsia="CordiaNew" w:hAnsi="TH SarabunPSK" w:cs="TH SarabunPSK"/>
          <w:b/>
          <w:bCs/>
          <w:sz w:val="28"/>
          <w:cs/>
        </w:rPr>
        <w:t xml:space="preserve">สูตรการคำนวณ  :  </w:t>
      </w:r>
    </w:p>
    <w:p w:rsidR="009E1806" w:rsidRPr="00D702B1" w:rsidRDefault="009E1806" w:rsidP="009E1806">
      <w:pPr>
        <w:spacing w:after="0" w:line="240" w:lineRule="auto"/>
        <w:rPr>
          <w:rFonts w:ascii="TH SarabunPSK" w:hAnsi="TH SarabunPSK" w:cs="TH SarabunPSK"/>
          <w:sz w:val="28"/>
          <w:u w:val="single"/>
        </w:rPr>
      </w:pPr>
      <w:r w:rsidRPr="00D702B1">
        <w:rPr>
          <w:rFonts w:ascii="TH SarabunPSK" w:eastAsia="Cordia New" w:hAnsi="TH SarabunPSK" w:cs="TH SarabunPSK" w:hint="cs"/>
          <w:sz w:val="28"/>
          <w:cs/>
        </w:rPr>
        <w:t xml:space="preserve">         </w:t>
      </w:r>
      <w:r w:rsidRPr="00D702B1">
        <w:rPr>
          <w:rFonts w:ascii="TH SarabunPSK" w:hAnsi="TH SarabunPSK" w:cs="TH SarabunPSK" w:hint="cs"/>
          <w:sz w:val="28"/>
          <w:cs/>
        </w:rPr>
        <w:t xml:space="preserve">     </w:t>
      </w:r>
      <w:r w:rsidRPr="00D702B1">
        <w:rPr>
          <w:rFonts w:ascii="TH SarabunPSK" w:hAnsi="TH SarabunPSK" w:cs="TH SarabunPSK"/>
          <w:sz w:val="28"/>
          <w:u w:val="single"/>
          <w:cs/>
        </w:rPr>
        <w:t>ผลรวมของคะแนนผลการประเมินบัณฑิตทุกหลักสูตรที่สถาบันรับผิดชอบ</w:t>
      </w:r>
      <w:r w:rsidRPr="00D702B1">
        <w:rPr>
          <w:rFonts w:ascii="TH SarabunPSK" w:hAnsi="TH SarabunPSK" w:cs="TH SarabunPSK" w:hint="cs"/>
          <w:sz w:val="28"/>
          <w:u w:val="single"/>
          <w:cs/>
        </w:rPr>
        <w:t xml:space="preserve"> </w:t>
      </w:r>
    </w:p>
    <w:p w:rsidR="009E1806" w:rsidRPr="00D702B1" w:rsidRDefault="009E1806" w:rsidP="009E1806">
      <w:pPr>
        <w:spacing w:after="0" w:line="240" w:lineRule="auto"/>
        <w:rPr>
          <w:rFonts w:ascii="TH SarabunPSK" w:hAnsi="TH SarabunPSK" w:cs="TH SarabunPSK"/>
          <w:sz w:val="28"/>
        </w:rPr>
      </w:pPr>
      <w:r w:rsidRPr="00D702B1">
        <w:rPr>
          <w:rFonts w:ascii="TH SarabunPSK" w:hAnsi="TH SarabunPSK" w:cs="TH SarabunPSK"/>
          <w:sz w:val="28"/>
          <w:cs/>
        </w:rPr>
        <w:t xml:space="preserve">  </w:t>
      </w:r>
      <w:r w:rsidRPr="00D702B1">
        <w:rPr>
          <w:rFonts w:ascii="TH SarabunPSK" w:hAnsi="TH SarabunPSK" w:cs="TH SarabunPSK" w:hint="cs"/>
          <w:sz w:val="28"/>
          <w:cs/>
        </w:rPr>
        <w:t xml:space="preserve">                           </w:t>
      </w:r>
      <w:r w:rsidRPr="00D702B1">
        <w:rPr>
          <w:rFonts w:ascii="TH SarabunPSK" w:hAnsi="TH SarabunPSK" w:cs="TH SarabunPSK"/>
          <w:sz w:val="28"/>
          <w:cs/>
        </w:rPr>
        <w:t>จำนวนหลักสูตรทั้งหมดที่สถาบันรับผิดชอบ</w:t>
      </w:r>
    </w:p>
    <w:p w:rsidR="007377DC" w:rsidRPr="00D702B1" w:rsidRDefault="007377DC" w:rsidP="005E6A21">
      <w:pPr>
        <w:spacing w:after="0" w:line="240" w:lineRule="auto"/>
        <w:rPr>
          <w:rFonts w:ascii="TH SarabunPSK" w:hAnsi="TH SarabunPSK" w:cs="TH SarabunPSK"/>
          <w:b/>
          <w:bCs/>
          <w:sz w:val="28"/>
        </w:rPr>
      </w:pPr>
    </w:p>
    <w:p w:rsidR="00C703BD" w:rsidRDefault="001C7415" w:rsidP="001C7415">
      <w:pPr>
        <w:spacing w:after="0" w:line="240" w:lineRule="auto"/>
        <w:jc w:val="thaiDistribute"/>
        <w:rPr>
          <w:rFonts w:ascii="TH SarabunPSK" w:hAnsi="TH SarabunPSK" w:cs="TH SarabunPSK"/>
          <w:b/>
          <w:bCs/>
          <w:spacing w:val="-6"/>
          <w:sz w:val="28"/>
        </w:rPr>
      </w:pPr>
      <w:r w:rsidRPr="00D702B1">
        <w:rPr>
          <w:rFonts w:ascii="TH SarabunPSK" w:hAnsi="TH SarabunPSK" w:cs="TH SarabunPSK"/>
          <w:b/>
          <w:bCs/>
          <w:spacing w:val="-6"/>
          <w:sz w:val="28"/>
          <w:cs/>
        </w:rPr>
        <w:t>เกณฑ์การให้คะแนน :</w:t>
      </w:r>
      <w:r w:rsidR="00953188">
        <w:rPr>
          <w:rFonts w:ascii="TH SarabunPSK" w:hAnsi="TH SarabunPSK" w:cs="TH SarabunPSK" w:hint="cs"/>
          <w:b/>
          <w:bCs/>
          <w:spacing w:val="-6"/>
          <w:sz w:val="28"/>
          <w:cs/>
        </w:rPr>
        <w:t xml:space="preserve"> </w:t>
      </w:r>
    </w:p>
    <w:p w:rsidR="00953188" w:rsidRPr="00953188" w:rsidRDefault="00D702B1" w:rsidP="00C703BD">
      <w:pPr>
        <w:spacing w:after="0" w:line="240" w:lineRule="auto"/>
        <w:ind w:firstLine="720"/>
        <w:jc w:val="thaiDistribute"/>
        <w:rPr>
          <w:rFonts w:ascii="TH SarabunPSK" w:hAnsi="TH SarabunPSK" w:cs="TH SarabunPSK"/>
          <w:sz w:val="28"/>
        </w:rPr>
      </w:pPr>
      <w:r w:rsidRPr="00D702B1">
        <w:rPr>
          <w:rFonts w:ascii="TH SarabunPSK" w:hAnsi="TH SarabunPSK" w:cs="TH SarabunPSK"/>
          <w:sz w:val="28"/>
          <w:cs/>
        </w:rPr>
        <w:t xml:space="preserve">คะแนนที่ได้ระดับสถาบัน เป็นค่าเฉลี่ยของคะแนนประเมินบัณฑิต ทุกหลักสูตรที่สถาบันรับผิดชอบ (คะแนนเต็ม </w:t>
      </w:r>
      <w:r w:rsidRPr="00D702B1">
        <w:rPr>
          <w:rFonts w:ascii="TH SarabunPSK" w:hAnsi="TH SarabunPSK" w:cs="TH SarabunPSK"/>
          <w:sz w:val="28"/>
        </w:rPr>
        <w:t>5</w:t>
      </w:r>
      <w:r w:rsidRPr="00D702B1">
        <w:rPr>
          <w:rFonts w:ascii="TH SarabunPSK" w:hAnsi="TH SarabunPSK" w:cs="TH SarabunPSK"/>
          <w:sz w:val="28"/>
          <w:cs/>
        </w:rPr>
        <w:t>)</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1C7415" w:rsidRPr="00D702B1" w:rsidTr="00D3667D">
        <w:trPr>
          <w:tblHeader/>
          <w:jc w:val="center"/>
        </w:trPr>
        <w:tc>
          <w:tcPr>
            <w:tcW w:w="1827" w:type="dxa"/>
            <w:vAlign w:val="center"/>
          </w:tcPr>
          <w:p w:rsidR="001C7415" w:rsidRPr="00D702B1" w:rsidRDefault="009E1806" w:rsidP="001C7415">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001C7415" w:rsidRPr="00D702B1">
              <w:rPr>
                <w:rFonts w:ascii="TH SarabunPSK" w:hAnsi="TH SarabunPSK" w:cs="TH SarabunPSK"/>
                <w:b/>
                <w:bCs/>
                <w:sz w:val="28"/>
                <w:cs/>
                <w:lang w:eastAsia="th-TH"/>
              </w:rPr>
              <w:t>1</w:t>
            </w:r>
          </w:p>
        </w:tc>
        <w:tc>
          <w:tcPr>
            <w:tcW w:w="1827" w:type="dxa"/>
            <w:vAlign w:val="center"/>
          </w:tcPr>
          <w:p w:rsidR="001C7415" w:rsidRPr="00D702B1" w:rsidRDefault="009E1806" w:rsidP="001C7415">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2</w:t>
            </w:r>
          </w:p>
        </w:tc>
        <w:tc>
          <w:tcPr>
            <w:tcW w:w="1827" w:type="dxa"/>
            <w:vAlign w:val="center"/>
          </w:tcPr>
          <w:p w:rsidR="001C7415" w:rsidRPr="00D702B1" w:rsidRDefault="009E1806" w:rsidP="001C7415">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3</w:t>
            </w:r>
          </w:p>
        </w:tc>
        <w:tc>
          <w:tcPr>
            <w:tcW w:w="1827" w:type="dxa"/>
            <w:vAlign w:val="center"/>
          </w:tcPr>
          <w:p w:rsidR="001C7415" w:rsidRPr="00D702B1" w:rsidRDefault="009E1806" w:rsidP="001C7415">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4</w:t>
            </w:r>
          </w:p>
        </w:tc>
        <w:tc>
          <w:tcPr>
            <w:tcW w:w="1827" w:type="dxa"/>
            <w:vAlign w:val="center"/>
          </w:tcPr>
          <w:p w:rsidR="001C7415" w:rsidRPr="00D702B1" w:rsidRDefault="009E1806" w:rsidP="001C7415">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5</w:t>
            </w:r>
          </w:p>
        </w:tc>
      </w:tr>
      <w:tr w:rsidR="001C7415" w:rsidRPr="00D702B1" w:rsidTr="00D3667D">
        <w:trPr>
          <w:jc w:val="center"/>
        </w:trPr>
        <w:tc>
          <w:tcPr>
            <w:tcW w:w="1827" w:type="dxa"/>
          </w:tcPr>
          <w:p w:rsidR="001C7415" w:rsidRPr="00D702B1" w:rsidRDefault="00D702B1" w:rsidP="001C7415">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1 คะแนน</w:t>
            </w:r>
          </w:p>
        </w:tc>
        <w:tc>
          <w:tcPr>
            <w:tcW w:w="1827" w:type="dxa"/>
          </w:tcPr>
          <w:p w:rsidR="001C7415" w:rsidRPr="00D702B1" w:rsidRDefault="00D702B1" w:rsidP="001C7415">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2 คะแนน</w:t>
            </w:r>
          </w:p>
        </w:tc>
        <w:tc>
          <w:tcPr>
            <w:tcW w:w="1827" w:type="dxa"/>
          </w:tcPr>
          <w:p w:rsidR="001C7415" w:rsidRPr="00D702B1" w:rsidRDefault="00D702B1" w:rsidP="001C7415">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3 คะแนน</w:t>
            </w:r>
          </w:p>
        </w:tc>
        <w:tc>
          <w:tcPr>
            <w:tcW w:w="1827" w:type="dxa"/>
          </w:tcPr>
          <w:p w:rsidR="001C7415" w:rsidRPr="00D702B1" w:rsidRDefault="00D702B1" w:rsidP="001C7415">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4 คะแนน</w:t>
            </w:r>
          </w:p>
        </w:tc>
        <w:tc>
          <w:tcPr>
            <w:tcW w:w="1827" w:type="dxa"/>
          </w:tcPr>
          <w:p w:rsidR="001C7415" w:rsidRPr="00D702B1" w:rsidRDefault="00D702B1" w:rsidP="001C7415">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5 คะแนน</w:t>
            </w:r>
          </w:p>
        </w:tc>
      </w:tr>
    </w:tbl>
    <w:p w:rsidR="009E1806" w:rsidRPr="00D702B1" w:rsidRDefault="009E1806" w:rsidP="005E6A21">
      <w:pPr>
        <w:spacing w:after="0" w:line="240" w:lineRule="auto"/>
        <w:rPr>
          <w:rFonts w:ascii="TH SarabunPSK" w:hAnsi="TH SarabunPSK" w:cs="TH SarabunPSK"/>
          <w:b/>
          <w:bCs/>
          <w:sz w:val="28"/>
        </w:rPr>
      </w:pPr>
    </w:p>
    <w:p w:rsidR="009E1806" w:rsidRPr="00D702B1" w:rsidRDefault="009E1806" w:rsidP="005E6A21">
      <w:pPr>
        <w:spacing w:after="0" w:line="240" w:lineRule="auto"/>
        <w:rPr>
          <w:rFonts w:ascii="TH SarabunPSK" w:hAnsi="TH SarabunPSK" w:cs="TH SarabunPSK"/>
          <w:b/>
          <w:bCs/>
          <w:sz w:val="28"/>
        </w:rPr>
      </w:pPr>
      <w:r w:rsidRPr="00D702B1">
        <w:rPr>
          <w:rFonts w:ascii="TH SarabunPSK" w:hAnsi="TH SarabunPSK" w:cs="TH SarabunPSK"/>
          <w:b/>
          <w:bCs/>
          <w:sz w:val="28"/>
          <w:cs/>
        </w:rPr>
        <w:t xml:space="preserve">หมายเหตุ </w:t>
      </w:r>
    </w:p>
    <w:p w:rsidR="009E1806" w:rsidRPr="00D702B1" w:rsidRDefault="009E1806" w:rsidP="005E6A21">
      <w:pPr>
        <w:spacing w:after="0" w:line="240" w:lineRule="auto"/>
        <w:rPr>
          <w:rFonts w:ascii="TH SarabunPSK" w:hAnsi="TH SarabunPSK" w:cs="TH SarabunPSK"/>
          <w:sz w:val="28"/>
        </w:rPr>
      </w:pPr>
      <w:r w:rsidRPr="00D702B1">
        <w:rPr>
          <w:rFonts w:ascii="TH SarabunPSK" w:hAnsi="TH SarabunPSK" w:cs="TH SarabunPSK"/>
          <w:sz w:val="28"/>
        </w:rPr>
        <w:t>1</w:t>
      </w:r>
      <w:r w:rsidRPr="00D702B1">
        <w:rPr>
          <w:rFonts w:ascii="TH SarabunPSK" w:hAnsi="TH SarabunPSK" w:cs="TH SarabunPSK"/>
          <w:sz w:val="28"/>
          <w:cs/>
        </w:rPr>
        <w:t xml:space="preserve">. กรณีหลักสูตรที่ไม่มีผู้สำเร็จการศึกษาไม่ต้องนำมาคำนวณตัวบ่งชี้นี้ </w:t>
      </w:r>
    </w:p>
    <w:p w:rsidR="009E1806" w:rsidRPr="00D702B1" w:rsidRDefault="009E1806" w:rsidP="005E6A21">
      <w:pPr>
        <w:spacing w:after="0" w:line="240" w:lineRule="auto"/>
        <w:rPr>
          <w:rFonts w:ascii="TH SarabunPSK" w:hAnsi="TH SarabunPSK" w:cs="TH SarabunPSK"/>
          <w:sz w:val="28"/>
        </w:rPr>
      </w:pPr>
      <w:r w:rsidRPr="00D702B1">
        <w:rPr>
          <w:rFonts w:ascii="TH SarabunPSK" w:hAnsi="TH SarabunPSK" w:cs="TH SarabunPSK"/>
          <w:sz w:val="28"/>
        </w:rPr>
        <w:t>2</w:t>
      </w:r>
      <w:r w:rsidRPr="00D702B1">
        <w:rPr>
          <w:rFonts w:ascii="TH SarabunPSK" w:hAnsi="TH SarabunPSK" w:cs="TH SarabunPSK"/>
          <w:sz w:val="28"/>
          <w:cs/>
        </w:rPr>
        <w:t>. จำนวนบัณฑิตที่รับการประเมินจากผู้ใช้บัณฑิตจะต้องไม่น้อยกว่าร้อยละ</w:t>
      </w:r>
      <w:r w:rsidRPr="00D702B1">
        <w:rPr>
          <w:rFonts w:ascii="TH SarabunPSK" w:hAnsi="TH SarabunPSK" w:cs="TH SarabunPSK"/>
          <w:sz w:val="28"/>
        </w:rPr>
        <w:t xml:space="preserve"> 20 </w:t>
      </w:r>
      <w:r w:rsidRPr="00D702B1">
        <w:rPr>
          <w:rFonts w:ascii="TH SarabunPSK" w:hAnsi="TH SarabunPSK" w:cs="TH SarabunPSK"/>
          <w:sz w:val="28"/>
          <w:cs/>
        </w:rPr>
        <w:t xml:space="preserve">ของจำนวนบัณฑิตที่สำเร็จการศึกษา </w:t>
      </w:r>
    </w:p>
    <w:p w:rsidR="00877C7F" w:rsidRPr="00D702B1" w:rsidRDefault="009E1806" w:rsidP="005E6A21">
      <w:pPr>
        <w:spacing w:after="0" w:line="240" w:lineRule="auto"/>
        <w:rPr>
          <w:rFonts w:ascii="TH SarabunPSK" w:hAnsi="TH SarabunPSK" w:cs="TH SarabunPSK"/>
          <w:sz w:val="28"/>
        </w:rPr>
      </w:pPr>
      <w:r w:rsidRPr="00D702B1">
        <w:rPr>
          <w:rFonts w:ascii="TH SarabunPSK" w:hAnsi="TH SarabunPSK" w:cs="TH SarabunPSK"/>
          <w:sz w:val="28"/>
        </w:rPr>
        <w:t>3</w:t>
      </w:r>
      <w:r w:rsidRPr="00D702B1">
        <w:rPr>
          <w:rFonts w:ascii="TH SarabunPSK" w:hAnsi="TH SarabunPSK" w:cs="TH SarabunPSK"/>
          <w:sz w:val="28"/>
          <w:cs/>
        </w:rPr>
        <w:t>. กรณีบัณฑิตที่มีอาชีพอิสระ ไม่ต้องเอามานับในการประเมินความ พึงพอใจผู้ใช้บัณฑิต</w:t>
      </w:r>
    </w:p>
    <w:p w:rsidR="00D742CA" w:rsidRPr="00D702B1" w:rsidRDefault="00D742CA" w:rsidP="005E6A21">
      <w:pPr>
        <w:spacing w:after="0" w:line="240" w:lineRule="auto"/>
        <w:rPr>
          <w:rFonts w:ascii="TH SarabunPSK" w:hAnsi="TH SarabunPSK" w:cs="TH SarabunPSK"/>
          <w:b/>
          <w:bCs/>
          <w:sz w:val="28"/>
        </w:rPr>
      </w:pPr>
    </w:p>
    <w:p w:rsidR="00D702B1" w:rsidRPr="00667619" w:rsidRDefault="00D702B1" w:rsidP="00D702B1">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rsidR="00D742CA" w:rsidRPr="002175C0" w:rsidRDefault="00D702B1" w:rsidP="00D702B1">
      <w:pPr>
        <w:pStyle w:val="a6"/>
        <w:numPr>
          <w:ilvl w:val="0"/>
          <w:numId w:val="34"/>
        </w:numPr>
        <w:spacing w:after="0" w:line="240" w:lineRule="auto"/>
        <w:ind w:left="616" w:hanging="238"/>
        <w:rPr>
          <w:rFonts w:ascii="TH SarabunPSK" w:hAnsi="TH SarabunPSK" w:cs="TH SarabunPSK"/>
          <w:sz w:val="28"/>
        </w:rPr>
      </w:pPr>
      <w:r w:rsidRPr="00D702B1">
        <w:rPr>
          <w:rFonts w:ascii="TH SarabunPSK" w:hAnsi="TH SarabunPSK" w:cs="TH SarabunPSK"/>
          <w:sz w:val="28"/>
          <w:cs/>
        </w:rPr>
        <w:t xml:space="preserve">จํานวนผูสําเร็จการศึกษามหาวิทยาลัยราชภัฏสกลนคร วงรอบปการศึกษา </w:t>
      </w:r>
      <w:r w:rsidR="00EA0FAB">
        <w:rPr>
          <w:rFonts w:ascii="TH SarabunPSK" w:hAnsi="TH SarabunPSK" w:cs="TH SarabunPSK"/>
          <w:sz w:val="28"/>
        </w:rPr>
        <w:t>2567</w:t>
      </w:r>
    </w:p>
    <w:p w:rsidR="00D702B1" w:rsidRPr="002175C0" w:rsidRDefault="00D702B1" w:rsidP="002175C0">
      <w:pPr>
        <w:pStyle w:val="a6"/>
        <w:numPr>
          <w:ilvl w:val="0"/>
          <w:numId w:val="34"/>
        </w:numPr>
        <w:spacing w:after="0" w:line="240" w:lineRule="auto"/>
        <w:ind w:left="616" w:hanging="238"/>
        <w:rPr>
          <w:rFonts w:ascii="TH SarabunPSK" w:hAnsi="TH SarabunPSK" w:cs="TH SarabunPSK"/>
          <w:sz w:val="28"/>
        </w:rPr>
      </w:pPr>
      <w:r w:rsidRPr="002175C0">
        <w:rPr>
          <w:rFonts w:ascii="TH SarabunPSK" w:hAnsi="TH SarabunPSK" w:cs="TH SarabunPSK" w:hint="cs"/>
          <w:sz w:val="28"/>
          <w:cs/>
        </w:rPr>
        <w:t>ข้อมูล</w:t>
      </w:r>
      <w:r w:rsidR="002175C0" w:rsidRPr="002175C0">
        <w:rPr>
          <w:rFonts w:ascii="TH SarabunPSK" w:hAnsi="TH SarabunPSK" w:cs="TH SarabunPSK"/>
          <w:sz w:val="28"/>
          <w:cs/>
        </w:rPr>
        <w:t>ผลรวมคะแนนที่ไดจากการประเมินทุกหลักสูตรที่สถาบันรับผิดชอบ</w:t>
      </w:r>
    </w:p>
    <w:p w:rsidR="00D742CA" w:rsidRDefault="00D742CA" w:rsidP="005E6A21">
      <w:pPr>
        <w:spacing w:after="0" w:line="240" w:lineRule="auto"/>
        <w:rPr>
          <w:rFonts w:ascii="TH SarabunPSK" w:hAnsi="TH SarabunPSK" w:cs="TH SarabunPSK"/>
          <w:b/>
          <w:bCs/>
          <w:sz w:val="32"/>
          <w:szCs w:val="32"/>
        </w:rPr>
      </w:pPr>
    </w:p>
    <w:p w:rsidR="00A10A8D" w:rsidRDefault="00A10A8D" w:rsidP="005E6A21">
      <w:pPr>
        <w:spacing w:after="0" w:line="240" w:lineRule="auto"/>
        <w:rPr>
          <w:rFonts w:ascii="TH SarabunPSK" w:hAnsi="TH SarabunPSK" w:cs="TH SarabunPSK"/>
          <w:b/>
          <w:bCs/>
          <w:sz w:val="32"/>
          <w:szCs w:val="32"/>
        </w:rPr>
      </w:pPr>
    </w:p>
    <w:p w:rsidR="00A10A8D" w:rsidRDefault="00A10A8D" w:rsidP="005E6A21">
      <w:pPr>
        <w:spacing w:after="0" w:line="240" w:lineRule="auto"/>
        <w:rPr>
          <w:rFonts w:ascii="TH SarabunPSK" w:hAnsi="TH SarabunPSK" w:cs="TH SarabunPSK"/>
          <w:b/>
          <w:bCs/>
          <w:sz w:val="32"/>
          <w:szCs w:val="32"/>
        </w:rPr>
      </w:pPr>
    </w:p>
    <w:p w:rsidR="00D742CA" w:rsidRDefault="00D742CA" w:rsidP="005E6A21">
      <w:pPr>
        <w:spacing w:after="0" w:line="240" w:lineRule="auto"/>
        <w:rPr>
          <w:rFonts w:ascii="TH SarabunPSK" w:hAnsi="TH SarabunPSK" w:cs="TH SarabunPSK"/>
          <w:b/>
          <w:bCs/>
          <w:sz w:val="32"/>
          <w:szCs w:val="32"/>
        </w:rPr>
      </w:pPr>
    </w:p>
    <w:tbl>
      <w:tblPr>
        <w:tblStyle w:val="a5"/>
        <w:tblW w:w="9351" w:type="dxa"/>
        <w:tblLook w:val="04A0" w:firstRow="1" w:lastRow="0" w:firstColumn="1" w:lastColumn="0" w:noHBand="0" w:noVBand="1"/>
      </w:tblPr>
      <w:tblGrid>
        <w:gridCol w:w="1413"/>
        <w:gridCol w:w="4252"/>
        <w:gridCol w:w="3686"/>
      </w:tblGrid>
      <w:tr w:rsidR="00A10A8D" w:rsidRPr="00667619" w:rsidTr="00A10A8D">
        <w:tc>
          <w:tcPr>
            <w:tcW w:w="1413" w:type="dxa"/>
            <w:shd w:val="clear" w:color="auto" w:fill="0070C0"/>
          </w:tcPr>
          <w:p w:rsidR="00A10A8D" w:rsidRPr="00CF1D6D" w:rsidRDefault="00A10A8D" w:rsidP="00A10A8D">
            <w:pPr>
              <w:ind w:left="31" w:hanging="45"/>
              <w:rPr>
                <w:rFonts w:ascii="TH SarabunPSK" w:hAnsi="TH SarabunPSK" w:cs="TH SarabunPSK"/>
                <w:b/>
                <w:bCs/>
                <w:sz w:val="28"/>
                <w:cs/>
              </w:rPr>
            </w:pPr>
            <w:r w:rsidRPr="00CF1D6D">
              <w:rPr>
                <w:rFonts w:ascii="TH SarabunPSK" w:hAnsi="TH SarabunPSK" w:cs="TH SarabunPSK" w:hint="cs"/>
                <w:b/>
                <w:bCs/>
                <w:color w:val="FFFFFF" w:themeColor="background1"/>
                <w:sz w:val="28"/>
                <w:cs/>
              </w:rPr>
              <w:lastRenderedPageBreak/>
              <w:t xml:space="preserve">ตัวชี้วัดที่ </w:t>
            </w:r>
            <w:r w:rsidRPr="00CF1D6D">
              <w:rPr>
                <w:rFonts w:ascii="TH SarabunPSK" w:hAnsi="TH SarabunPSK" w:cs="TH SarabunPSK"/>
                <w:b/>
                <w:bCs/>
                <w:color w:val="FFFFFF" w:themeColor="background1"/>
                <w:sz w:val="28"/>
              </w:rPr>
              <w:t>3</w:t>
            </w:r>
            <w:r>
              <w:rPr>
                <w:rFonts w:ascii="TH SarabunPSK" w:hAnsi="TH SarabunPSK" w:cs="TH SarabunPSK"/>
                <w:b/>
                <w:bCs/>
                <w:color w:val="FFFFFF" w:themeColor="background1"/>
                <w:sz w:val="28"/>
                <w:cs/>
              </w:rPr>
              <w:t>.</w:t>
            </w:r>
            <w:r>
              <w:rPr>
                <w:rFonts w:ascii="TH SarabunPSK" w:hAnsi="TH SarabunPSK" w:cs="TH SarabunPSK"/>
                <w:b/>
                <w:bCs/>
                <w:color w:val="FFFFFF" w:themeColor="background1"/>
                <w:sz w:val="28"/>
              </w:rPr>
              <w:t>2</w:t>
            </w:r>
            <w:r>
              <w:rPr>
                <w:rFonts w:ascii="TH SarabunPSK" w:hAnsi="TH SarabunPSK" w:cs="TH SarabunPSK"/>
                <w:b/>
                <w:bCs/>
                <w:color w:val="FFFFFF" w:themeColor="background1"/>
                <w:sz w:val="28"/>
                <w:cs/>
              </w:rPr>
              <w:t>.</w:t>
            </w:r>
            <w:r>
              <w:rPr>
                <w:rFonts w:ascii="TH SarabunPSK" w:hAnsi="TH SarabunPSK" w:cs="TH SarabunPSK"/>
                <w:b/>
                <w:bCs/>
                <w:color w:val="FFFFFF" w:themeColor="background1"/>
                <w:sz w:val="28"/>
              </w:rPr>
              <w:t>2</w:t>
            </w:r>
          </w:p>
        </w:tc>
        <w:tc>
          <w:tcPr>
            <w:tcW w:w="7938" w:type="dxa"/>
            <w:gridSpan w:val="2"/>
          </w:tcPr>
          <w:p w:rsidR="00A10A8D" w:rsidRPr="007377DC" w:rsidRDefault="00FD1ECF" w:rsidP="00A10A8D">
            <w:pPr>
              <w:pStyle w:val="af4"/>
              <w:spacing w:before="0" w:beforeAutospacing="0" w:after="0" w:afterAutospacing="0"/>
              <w:rPr>
                <w:rFonts w:ascii="TH SarabunPSK" w:eastAsia="Calibri" w:hAnsi="TH SarabunPSK" w:cs="TH SarabunPSK"/>
                <w:kern w:val="24"/>
              </w:rPr>
            </w:pPr>
            <w:r w:rsidRPr="00880691">
              <w:rPr>
                <w:rFonts w:ascii="TH SarabunPSK" w:eastAsia="Calibri" w:hAnsi="TH SarabunPSK" w:cs="TH SarabunPSK"/>
                <w:kern w:val="24"/>
                <w:cs/>
              </w:rPr>
              <w:t xml:space="preserve">จำนวนชุมชนในพื้นที่บริการของมหาวิทยาลัย ที่ได้รับการพัฒนา หรือแก้ไขปัญหาด้วยกระบวนการวิศวกรสังคม </w:t>
            </w:r>
            <w:r w:rsidRPr="00880691">
              <w:rPr>
                <w:rFonts w:ascii="TH SarabunPSK" w:eastAsia="Calibri" w:hAnsi="TH SarabunPSK" w:cs="TH SarabunPSK" w:hint="cs"/>
                <w:kern w:val="24"/>
                <w:cs/>
              </w:rPr>
              <w:t xml:space="preserve"> (สงป.) </w:t>
            </w:r>
            <w:r w:rsidRPr="00880691">
              <w:rPr>
                <w:rFonts w:ascii="TH SarabunPSK" w:eastAsia="Calibri" w:hAnsi="TH SarabunPSK" w:cs="TH SarabunPSK" w:hint="cs"/>
                <w:kern w:val="24"/>
                <w:u w:val="single"/>
                <w:cs/>
              </w:rPr>
              <w:t>(</w:t>
            </w:r>
            <w:r w:rsidRPr="00880691">
              <w:rPr>
                <w:rFonts w:ascii="TH SarabunPSK" w:eastAsia="Calibri" w:hAnsi="TH SarabunPSK" w:cs="TH SarabunPSK"/>
                <w:kern w:val="24"/>
                <w:u w:val="single"/>
              </w:rPr>
              <w:t>KPI</w:t>
            </w:r>
            <w:r w:rsidRPr="00880691">
              <w:rPr>
                <w:rFonts w:ascii="TH SarabunPSK" w:eastAsia="Calibri" w:hAnsi="TH SarabunPSK" w:cs="TH SarabunPSK" w:hint="cs"/>
                <w:kern w:val="24"/>
                <w:u w:val="single"/>
                <w:cs/>
              </w:rPr>
              <w:t xml:space="preserve"> ใหม่)</w:t>
            </w:r>
          </w:p>
        </w:tc>
      </w:tr>
      <w:tr w:rsidR="00A10A8D" w:rsidRPr="00667619" w:rsidTr="00A10A8D">
        <w:tc>
          <w:tcPr>
            <w:tcW w:w="5665" w:type="dxa"/>
            <w:gridSpan w:val="2"/>
          </w:tcPr>
          <w:p w:rsidR="00A10A8D" w:rsidRPr="004E3D77" w:rsidRDefault="00A10A8D" w:rsidP="00A10A8D">
            <w:pPr>
              <w:rPr>
                <w:rFonts w:ascii="TH SarabunPSK" w:hAnsi="TH SarabunPSK" w:cs="TH SarabunPSK"/>
                <w:b/>
                <w:bCs/>
                <w:sz w:val="28"/>
              </w:rPr>
            </w:pPr>
            <w:r w:rsidRPr="004E3D77">
              <w:rPr>
                <w:rFonts w:ascii="TH SarabunPSK" w:hAnsi="TH SarabunPSK" w:cs="TH SarabunPSK" w:hint="cs"/>
                <w:b/>
                <w:bCs/>
                <w:sz w:val="28"/>
                <w:cs/>
              </w:rPr>
              <w:t xml:space="preserve">หน่วยวัด </w:t>
            </w:r>
            <w:r w:rsidRPr="004E3D77">
              <w:rPr>
                <w:rFonts w:ascii="TH SarabunPSK" w:hAnsi="TH SarabunPSK" w:cs="TH SarabunPSK"/>
                <w:sz w:val="28"/>
                <w:cs/>
              </w:rPr>
              <w:t xml:space="preserve">: </w:t>
            </w:r>
            <w:r w:rsidRPr="004E3D77">
              <w:rPr>
                <w:rFonts w:ascii="TH SarabunPSK" w:eastAsiaTheme="minorEastAsia" w:hAnsi="TH SarabunPSK" w:cs="TH SarabunPSK" w:hint="cs"/>
                <w:sz w:val="28"/>
                <w:cs/>
              </w:rPr>
              <w:t>ชุมชน</w:t>
            </w:r>
          </w:p>
        </w:tc>
        <w:tc>
          <w:tcPr>
            <w:tcW w:w="3686" w:type="dxa"/>
            <w:vMerge w:val="restart"/>
          </w:tcPr>
          <w:p w:rsidR="00A10A8D" w:rsidRPr="004E5201" w:rsidRDefault="00A10A8D" w:rsidP="00A10A8D">
            <w:pPr>
              <w:rPr>
                <w:rFonts w:ascii="THSarabunPSK" w:hAnsi="THSarabunPSK" w:cs="THSarabunPSK"/>
                <w:sz w:val="28"/>
                <w:cs/>
              </w:rPr>
            </w:pPr>
            <w:r w:rsidRPr="001B596D">
              <w:rPr>
                <w:rFonts w:ascii="THSarabunPSK-Bold" w:cs="THSarabunPSK-Bold" w:hint="cs"/>
                <w:sz w:val="28"/>
                <w:cs/>
              </w:rPr>
              <w:t>ปีที่ใช้ในการจัดเก็บข้อมูล</w:t>
            </w:r>
            <w:r w:rsidRPr="001B596D">
              <w:rPr>
                <w:rFonts w:ascii="THSarabunPSK-Bold" w:cs="THSarabunPSK-Bold"/>
                <w:sz w:val="28"/>
                <w:cs/>
              </w:rPr>
              <w:t xml:space="preserve"> : </w:t>
            </w:r>
            <w:r w:rsidR="00194FB7" w:rsidRPr="00667619">
              <w:rPr>
                <w:rFonts w:ascii="THSarabunPSK" w:hAnsi="THSarabunPSK" w:cs="THSarabunPSK" w:hint="cs"/>
                <w:sz w:val="28"/>
                <w:cs/>
              </w:rPr>
              <w:t>ปี</w:t>
            </w:r>
            <w:r w:rsidR="00194FB7">
              <w:rPr>
                <w:rFonts w:ascii="THSarabunPSK" w:hAnsi="THSarabunPSK" w:cs="THSarabunPSK" w:hint="cs"/>
                <w:sz w:val="28"/>
                <w:cs/>
              </w:rPr>
              <w:t>งบประมาณ 256</w:t>
            </w:r>
            <w:r w:rsidR="00194FB7">
              <w:rPr>
                <w:rFonts w:ascii="THSarabunPSK" w:hAnsi="THSarabunPSK" w:cs="THSarabunPSK"/>
                <w:sz w:val="28"/>
              </w:rPr>
              <w:t>8</w:t>
            </w:r>
            <w:r w:rsidR="00194FB7">
              <w:rPr>
                <w:rFonts w:ascii="THSarabunPSK" w:hAnsi="THSarabunPSK" w:cs="THSarabunPSK" w:hint="cs"/>
                <w:sz w:val="28"/>
                <w:cs/>
              </w:rPr>
              <w:t xml:space="preserve"> (1 ตุลาคม 256</w:t>
            </w:r>
            <w:r w:rsidR="00194FB7">
              <w:rPr>
                <w:rFonts w:ascii="THSarabunPSK" w:hAnsi="THSarabunPSK" w:cs="THSarabunPSK"/>
                <w:sz w:val="28"/>
              </w:rPr>
              <w:t>7</w:t>
            </w:r>
            <w:r w:rsidR="00194FB7">
              <w:rPr>
                <w:rFonts w:ascii="THSarabunPSK" w:hAnsi="THSarabunPSK" w:cs="THSarabunPSK" w:hint="cs"/>
                <w:sz w:val="28"/>
                <w:cs/>
              </w:rPr>
              <w:t xml:space="preserve"> </w:t>
            </w:r>
            <w:r w:rsidR="00194FB7">
              <w:rPr>
                <w:rFonts w:ascii="THSarabunPSK" w:hAnsi="THSarabunPSK" w:cs="THSarabunPSK"/>
                <w:sz w:val="28"/>
                <w:cs/>
              </w:rPr>
              <w:t>-</w:t>
            </w:r>
            <w:r w:rsidR="00194FB7">
              <w:rPr>
                <w:rFonts w:ascii="THSarabunPSK" w:hAnsi="THSarabunPSK" w:cs="THSarabunPSK" w:hint="cs"/>
                <w:sz w:val="28"/>
                <w:cs/>
              </w:rPr>
              <w:t xml:space="preserve"> 30 กันยายน 256</w:t>
            </w:r>
            <w:r w:rsidR="00194FB7">
              <w:rPr>
                <w:rFonts w:ascii="THSarabunPSK" w:hAnsi="THSarabunPSK" w:cs="THSarabunPSK"/>
                <w:sz w:val="28"/>
              </w:rPr>
              <w:t>8</w:t>
            </w:r>
            <w:r w:rsidR="00194FB7">
              <w:rPr>
                <w:rFonts w:ascii="THSarabunPSK" w:hAnsi="THSarabunPSK" w:cs="THSarabunPSK" w:hint="cs"/>
                <w:sz w:val="28"/>
                <w:cs/>
              </w:rPr>
              <w:t>)</w:t>
            </w:r>
          </w:p>
        </w:tc>
      </w:tr>
      <w:tr w:rsidR="00A10A8D" w:rsidRPr="00667619" w:rsidTr="00A10A8D">
        <w:tc>
          <w:tcPr>
            <w:tcW w:w="5665" w:type="dxa"/>
            <w:gridSpan w:val="2"/>
          </w:tcPr>
          <w:p w:rsidR="004E3D77" w:rsidRPr="004E3D77" w:rsidRDefault="004E3D77" w:rsidP="004E3D77">
            <w:pPr>
              <w:pStyle w:val="af4"/>
              <w:spacing w:before="0" w:beforeAutospacing="0" w:after="0" w:afterAutospacing="0"/>
              <w:rPr>
                <w:rFonts w:ascii="Arial" w:hAnsi="Arial" w:cs="Arial"/>
              </w:rPr>
            </w:pPr>
            <w:r w:rsidRPr="004E3D77">
              <w:rPr>
                <w:rFonts w:ascii="TH SarabunPSK" w:eastAsia="Calibri" w:hAnsi="TH SarabunPSK" w:cs="TH SarabunPSK"/>
                <w:b/>
                <w:bCs/>
                <w:kern w:val="24"/>
                <w:cs/>
              </w:rPr>
              <w:t xml:space="preserve">ผู้กำกับ : </w:t>
            </w:r>
            <w:r w:rsidRPr="004E3D77">
              <w:rPr>
                <w:rFonts w:ascii="TH SarabunPSK" w:eastAsia="Calibri" w:hAnsi="TH SarabunPSK" w:cs="TH SarabunPSK"/>
                <w:kern w:val="24"/>
                <w:cs/>
              </w:rPr>
              <w:t>รองอธิการบดีด้านกิจการนักศึกษา</w:t>
            </w:r>
          </w:p>
          <w:p w:rsidR="004E3D77" w:rsidRPr="004E3D77" w:rsidRDefault="004E3D77" w:rsidP="004E3D77">
            <w:pPr>
              <w:pStyle w:val="af4"/>
              <w:spacing w:before="0" w:beforeAutospacing="0" w:after="0" w:afterAutospacing="0"/>
              <w:rPr>
                <w:rFonts w:ascii="TH SarabunPSK" w:eastAsia="Calibri" w:hAnsi="TH SarabunPSK" w:cs="TH SarabunPSK"/>
                <w:kern w:val="24"/>
              </w:rPr>
            </w:pPr>
            <w:r w:rsidRPr="004E3D77">
              <w:rPr>
                <w:rFonts w:ascii="TH SarabunPSK" w:eastAsia="Calibri" w:hAnsi="TH SarabunPSK" w:cs="TH SarabunPSK"/>
                <w:b/>
                <w:bCs/>
                <w:kern w:val="24"/>
                <w:cs/>
              </w:rPr>
              <w:t xml:space="preserve">ผู้ดูแล/ผู้ดำเนินการ : </w:t>
            </w:r>
            <w:r w:rsidRPr="004E3D77">
              <w:rPr>
                <w:rFonts w:ascii="TH SarabunPSK" w:eastAsia="Calibri" w:hAnsi="TH SarabunPSK" w:cs="TH SarabunPSK"/>
                <w:kern w:val="24"/>
                <w:cs/>
              </w:rPr>
              <w:t>ผู้ช่วยอธิการบดี</w:t>
            </w:r>
            <w:r w:rsidRPr="004E3D77">
              <w:rPr>
                <w:rFonts w:ascii="TH SarabunPSK" w:eastAsia="Calibri" w:hAnsi="TH SarabunPSK" w:cs="TH SarabunPSK" w:hint="cs"/>
                <w:kern w:val="24"/>
                <w:cs/>
              </w:rPr>
              <w:t xml:space="preserve"> </w:t>
            </w:r>
            <w:r>
              <w:rPr>
                <w:rFonts w:ascii="TH SarabunPSK" w:eastAsia="Calibri" w:hAnsi="TH SarabunPSK" w:cs="TH SarabunPSK"/>
                <w:kern w:val="24"/>
                <w:cs/>
              </w:rPr>
              <w:t>ด้านพัฒนานักศึกษาฯ</w:t>
            </w:r>
            <w:r w:rsidRPr="004E3D77">
              <w:rPr>
                <w:rFonts w:ascii="TH SarabunPSK" w:eastAsia="Calibri" w:hAnsi="TH SarabunPSK" w:cs="TH SarabunPSK"/>
                <w:kern w:val="24"/>
                <w:cs/>
              </w:rPr>
              <w:t>/</w:t>
            </w:r>
          </w:p>
          <w:p w:rsidR="004E3D77" w:rsidRPr="004E3D77" w:rsidRDefault="004E3D77" w:rsidP="004E3D77">
            <w:pPr>
              <w:pStyle w:val="af4"/>
              <w:spacing w:before="0" w:beforeAutospacing="0" w:after="0" w:afterAutospacing="0"/>
              <w:rPr>
                <w:rFonts w:ascii="Arial" w:hAnsi="Arial" w:cs="Arial"/>
              </w:rPr>
            </w:pPr>
            <w:r w:rsidRPr="004E3D77">
              <w:rPr>
                <w:rFonts w:ascii="TH SarabunPSK" w:eastAsia="Calibri" w:hAnsi="TH SarabunPSK" w:cs="TH SarabunPSK"/>
                <w:kern w:val="24"/>
                <w:cs/>
              </w:rPr>
              <w:t>ผอ. กองพัฒนานักศึกษา</w:t>
            </w:r>
          </w:p>
          <w:p w:rsidR="00A10A8D" w:rsidRPr="004E3D77" w:rsidRDefault="004E3D77" w:rsidP="004E3D77">
            <w:pPr>
              <w:pStyle w:val="af4"/>
              <w:spacing w:before="0" w:beforeAutospacing="0" w:after="0" w:afterAutospacing="0"/>
              <w:rPr>
                <w:rFonts w:ascii="Arial" w:hAnsi="Arial" w:cs="Arial"/>
                <w:cs/>
              </w:rPr>
            </w:pPr>
            <w:r w:rsidRPr="004E3D77">
              <w:rPr>
                <w:rFonts w:ascii="TH SarabunPSK" w:eastAsia="Calibri" w:hAnsi="TH SarabunPSK" w:cs="TH SarabunPSK"/>
                <w:b/>
                <w:bCs/>
                <w:kern w:val="24"/>
                <w:cs/>
              </w:rPr>
              <w:t>ผู้จัดเก็บข้อมูล :</w:t>
            </w:r>
            <w:r w:rsidRPr="004E3D77">
              <w:rPr>
                <w:rFonts w:ascii="TH SarabunPSK" w:eastAsia="Calibri" w:hAnsi="TH SarabunPSK" w:cs="TH SarabunPSK"/>
                <w:kern w:val="24"/>
                <w:cs/>
              </w:rPr>
              <w:t xml:space="preserve"> หัวหน้างานส่งเสริมและพัฒนากิจกรรมนัก</w:t>
            </w:r>
            <w:r w:rsidRPr="004E3D77">
              <w:rPr>
                <w:rFonts w:ascii="TH SarabunPSK" w:eastAsia="Calibri" w:hAnsi="TH SarabunPSK" w:cs="TH SarabunPSK" w:hint="cs"/>
                <w:kern w:val="24"/>
                <w:cs/>
              </w:rPr>
              <w:t>ศึกษา</w:t>
            </w:r>
          </w:p>
        </w:tc>
        <w:tc>
          <w:tcPr>
            <w:tcW w:w="3686" w:type="dxa"/>
            <w:vMerge/>
          </w:tcPr>
          <w:p w:rsidR="00A10A8D" w:rsidRPr="00667619" w:rsidRDefault="00A10A8D" w:rsidP="00A10A8D">
            <w:pPr>
              <w:rPr>
                <w:rFonts w:ascii="TH SarabunPSK" w:hAnsi="TH SarabunPSK" w:cs="TH SarabunPSK"/>
                <w:b/>
                <w:bCs/>
                <w:sz w:val="28"/>
              </w:rPr>
            </w:pPr>
          </w:p>
        </w:tc>
      </w:tr>
    </w:tbl>
    <w:p w:rsidR="00A10A8D" w:rsidRDefault="00A10A8D" w:rsidP="00A10A8D">
      <w:pPr>
        <w:pStyle w:val="Default"/>
        <w:rPr>
          <w:rFonts w:ascii="TH SarabunPSK" w:eastAsia="CordiaNew" w:hAnsi="TH SarabunPSK" w:cs="TH SarabunPSK"/>
          <w:color w:val="auto"/>
          <w:sz w:val="28"/>
          <w:szCs w:val="28"/>
        </w:rPr>
      </w:pPr>
    </w:p>
    <w:p w:rsidR="00A10A8D" w:rsidRPr="00CF1D6D" w:rsidRDefault="00A10A8D" w:rsidP="00A10A8D">
      <w:pPr>
        <w:spacing w:after="0" w:line="240" w:lineRule="auto"/>
        <w:rPr>
          <w:rFonts w:ascii="TH SarabunPSK" w:hAnsi="TH SarabunPSK" w:cs="TH SarabunPSK"/>
          <w:sz w:val="28"/>
        </w:rPr>
      </w:pPr>
      <w:r w:rsidRPr="00CF1D6D">
        <w:rPr>
          <w:rFonts w:ascii="TH SarabunPSK" w:hAnsi="TH SarabunPSK" w:cs="TH SarabunPSK"/>
          <w:b/>
          <w:bCs/>
          <w:sz w:val="28"/>
          <w:cs/>
        </w:rPr>
        <w:t xml:space="preserve">คำอธิบาย </w:t>
      </w:r>
      <w:r w:rsidRPr="00CF1D6D">
        <w:rPr>
          <w:rFonts w:ascii="TH SarabunPSK" w:hAnsi="TH SarabunPSK" w:cs="TH SarabunPSK"/>
          <w:sz w:val="28"/>
          <w:cs/>
        </w:rPr>
        <w:t>:</w:t>
      </w:r>
    </w:p>
    <w:p w:rsidR="00B7511C" w:rsidRPr="00B7511C" w:rsidRDefault="00B7511C" w:rsidP="00B7511C">
      <w:pPr>
        <w:spacing w:after="0" w:line="240" w:lineRule="auto"/>
        <w:jc w:val="thaiDistribute"/>
        <w:rPr>
          <w:rFonts w:ascii="TH SarabunPSK" w:eastAsia="Calibri" w:hAnsi="TH SarabunPSK" w:cs="TH SarabunPSK"/>
          <w:kern w:val="24"/>
        </w:rPr>
      </w:pPr>
      <w:r>
        <w:rPr>
          <w:rFonts w:ascii="TH SarabunPSK" w:eastAsia="Calibri" w:hAnsi="TH SarabunPSK" w:cs="TH SarabunPSK" w:hint="cs"/>
          <w:kern w:val="24"/>
          <w:cs/>
        </w:rPr>
        <w:t xml:space="preserve">            </w:t>
      </w:r>
      <w:r w:rsidRPr="00880691">
        <w:rPr>
          <w:rFonts w:ascii="TH SarabunPSK" w:eastAsia="Calibri" w:hAnsi="TH SarabunPSK" w:cs="TH SarabunPSK"/>
          <w:kern w:val="24"/>
          <w:cs/>
        </w:rPr>
        <w:t xml:space="preserve">จำนวนชุมชนในพื้นที่บริการของมหาวิทยาลัย ที่ได้รับการพัฒนา หรือแก้ไขปัญหาด้วยกระบวนการวิศวกรสังคม </w:t>
      </w:r>
      <w:r w:rsidRPr="00880691">
        <w:rPr>
          <w:rFonts w:ascii="TH SarabunPSK" w:eastAsia="Calibri" w:hAnsi="TH SarabunPSK" w:cs="TH SarabunPSK" w:hint="cs"/>
          <w:kern w:val="24"/>
          <w:cs/>
        </w:rPr>
        <w:t xml:space="preserve"> </w:t>
      </w:r>
      <w:r>
        <w:rPr>
          <w:rFonts w:ascii="TH SarabunPSK" w:hAnsi="TH SarabunPSK" w:cs="TH SarabunPSK" w:hint="cs"/>
          <w:sz w:val="28"/>
          <w:cs/>
        </w:rPr>
        <w:t>นับจากจำน</w:t>
      </w:r>
      <w:r w:rsidRPr="00B7511C">
        <w:rPr>
          <w:rFonts w:ascii="TH SarabunPSK" w:eastAsia="Calibri" w:hAnsi="TH SarabunPSK" w:cs="TH SarabunPSK" w:hint="cs"/>
          <w:kern w:val="24"/>
          <w:cs/>
        </w:rPr>
        <w:t>วนชุมชนที่เข้าร่วม</w:t>
      </w:r>
      <w:r w:rsidRPr="00B7511C">
        <w:rPr>
          <w:rFonts w:ascii="TH SarabunPSK" w:eastAsia="Calibri" w:hAnsi="TH SarabunPSK" w:cs="TH SarabunPSK"/>
          <w:kern w:val="24"/>
          <w:cs/>
        </w:rPr>
        <w:t>โครงการยกระดับนวัตกรรมชุมชน ด้วยกระบวนการวิศวกรสังคม</w:t>
      </w:r>
      <w:r w:rsidRPr="00B7511C">
        <w:rPr>
          <w:rFonts w:ascii="TH SarabunPSK" w:eastAsia="Calibri" w:hAnsi="TH SarabunPSK" w:cs="TH SarabunPSK"/>
          <w:kern w:val="24"/>
        </w:rPr>
        <w:t xml:space="preserve"> </w:t>
      </w:r>
      <w:r w:rsidRPr="00B7511C">
        <w:rPr>
          <w:rFonts w:ascii="TH SarabunPSK" w:eastAsia="Calibri" w:hAnsi="TH SarabunPSK" w:cs="TH SarabunPSK"/>
          <w:kern w:val="24"/>
          <w:cs/>
        </w:rPr>
        <w:t xml:space="preserve">เพื่อสร้างกลไกการพัฒนากระบวนการให้นักศึกษามีทักษะวิศวกรสังคม </w:t>
      </w:r>
      <w:r w:rsidRPr="00B7511C">
        <w:rPr>
          <w:rFonts w:ascii="TH SarabunPSK" w:eastAsia="Calibri" w:hAnsi="TH SarabunPSK" w:cs="TH SarabunPSK"/>
          <w:kern w:val="24"/>
        </w:rPr>
        <w:t>4</w:t>
      </w:r>
      <w:r w:rsidRPr="00B7511C">
        <w:rPr>
          <w:rFonts w:ascii="TH SarabunPSK" w:eastAsia="Calibri" w:hAnsi="TH SarabunPSK" w:cs="TH SarabunPSK"/>
          <w:kern w:val="24"/>
          <w:cs/>
        </w:rPr>
        <w:t xml:space="preserve"> ประการ ได้แก่ นักคิด นักสื่อสาร นักประสานงาน นวัตกร เพื่อพัฒนาเข้าสู่กระบวนการวิศวกรสังคม </w:t>
      </w:r>
      <w:r w:rsidRPr="00B7511C">
        <w:rPr>
          <w:rFonts w:ascii="TH SarabunPSK" w:eastAsia="Calibri" w:hAnsi="TH SarabunPSK" w:cs="TH SarabunPSK"/>
          <w:kern w:val="24"/>
        </w:rPr>
        <w:t xml:space="preserve"> </w:t>
      </w:r>
      <w:r w:rsidRPr="00B7511C">
        <w:rPr>
          <w:rFonts w:ascii="TH SarabunPSK" w:eastAsia="Calibri" w:hAnsi="TH SarabunPSK" w:cs="TH SarabunPSK"/>
          <w:kern w:val="24"/>
          <w:cs/>
        </w:rPr>
        <w:t xml:space="preserve">บัณฑิตผ่านกระบวนการ “วิศวกรสังคม” ได้รับประกาศนียบัตรวิศวกรสังคม สามารถนำไปมีงานทำหรืออาชีพภายใน </w:t>
      </w:r>
      <w:r w:rsidRPr="00B7511C">
        <w:rPr>
          <w:rFonts w:ascii="TH SarabunPSK" w:eastAsia="Calibri" w:hAnsi="TH SarabunPSK" w:cs="TH SarabunPSK"/>
          <w:kern w:val="24"/>
        </w:rPr>
        <w:t>6</w:t>
      </w:r>
      <w:r w:rsidRPr="00B7511C">
        <w:rPr>
          <w:rFonts w:ascii="TH SarabunPSK" w:eastAsia="Calibri" w:hAnsi="TH SarabunPSK" w:cs="TH SarabunPSK"/>
          <w:kern w:val="24"/>
          <w:cs/>
        </w:rPr>
        <w:t xml:space="preserve"> เดือนหลังจบการศึกษา</w:t>
      </w:r>
    </w:p>
    <w:p w:rsidR="0015269C" w:rsidRDefault="0015269C" w:rsidP="0015269C">
      <w:pPr>
        <w:spacing w:after="0" w:line="240" w:lineRule="auto"/>
        <w:jc w:val="thaiDistribute"/>
        <w:rPr>
          <w:rFonts w:ascii="TH SarabunPSK" w:hAnsi="TH SarabunPSK" w:cs="TH SarabunPSK"/>
          <w:b/>
          <w:bCs/>
          <w:spacing w:val="-6"/>
          <w:sz w:val="28"/>
        </w:rPr>
      </w:pPr>
    </w:p>
    <w:p w:rsidR="00A10A8D" w:rsidRPr="0015269C" w:rsidRDefault="00A10A8D" w:rsidP="0015269C">
      <w:pPr>
        <w:spacing w:after="0" w:line="240" w:lineRule="auto"/>
        <w:jc w:val="thaiDistribute"/>
        <w:rPr>
          <w:rFonts w:ascii="TH SarabunPSK" w:hAnsi="TH SarabunPSK" w:cs="TH SarabunPSK"/>
          <w:b/>
          <w:bCs/>
          <w:spacing w:val="-6"/>
          <w:sz w:val="28"/>
        </w:rPr>
      </w:pPr>
      <w:r w:rsidRPr="00D702B1">
        <w:rPr>
          <w:rFonts w:ascii="TH SarabunPSK" w:hAnsi="TH SarabunPSK" w:cs="TH SarabunPSK"/>
          <w:b/>
          <w:bCs/>
          <w:spacing w:val="-6"/>
          <w:sz w:val="28"/>
          <w:cs/>
        </w:rPr>
        <w:t>เกณฑ์การให้คะแนน :</w:t>
      </w:r>
      <w:r>
        <w:rPr>
          <w:rFonts w:ascii="TH SarabunPSK" w:hAnsi="TH SarabunPSK" w:cs="TH SarabunPSK" w:hint="cs"/>
          <w:b/>
          <w:bCs/>
          <w:spacing w:val="-6"/>
          <w:sz w:val="28"/>
          <w:cs/>
        </w:rPr>
        <w:t xml:space="preserv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A10A8D" w:rsidRPr="00D702B1" w:rsidTr="00A10A8D">
        <w:trPr>
          <w:tblHeader/>
          <w:jc w:val="center"/>
        </w:trPr>
        <w:tc>
          <w:tcPr>
            <w:tcW w:w="1827" w:type="dxa"/>
            <w:vAlign w:val="center"/>
          </w:tcPr>
          <w:p w:rsidR="00A10A8D" w:rsidRPr="00D702B1" w:rsidRDefault="00A10A8D" w:rsidP="00A10A8D">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1</w:t>
            </w:r>
          </w:p>
        </w:tc>
        <w:tc>
          <w:tcPr>
            <w:tcW w:w="1827" w:type="dxa"/>
            <w:vAlign w:val="center"/>
          </w:tcPr>
          <w:p w:rsidR="00A10A8D" w:rsidRPr="00D702B1" w:rsidRDefault="00A10A8D" w:rsidP="00A10A8D">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2</w:t>
            </w:r>
          </w:p>
        </w:tc>
        <w:tc>
          <w:tcPr>
            <w:tcW w:w="1827" w:type="dxa"/>
            <w:vAlign w:val="center"/>
          </w:tcPr>
          <w:p w:rsidR="00A10A8D" w:rsidRPr="00D702B1" w:rsidRDefault="00A10A8D" w:rsidP="00A10A8D">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3</w:t>
            </w:r>
          </w:p>
        </w:tc>
        <w:tc>
          <w:tcPr>
            <w:tcW w:w="1827" w:type="dxa"/>
            <w:vAlign w:val="center"/>
          </w:tcPr>
          <w:p w:rsidR="00A10A8D" w:rsidRPr="00D702B1" w:rsidRDefault="00A10A8D" w:rsidP="00A10A8D">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4</w:t>
            </w:r>
          </w:p>
        </w:tc>
        <w:tc>
          <w:tcPr>
            <w:tcW w:w="1827" w:type="dxa"/>
            <w:vAlign w:val="center"/>
          </w:tcPr>
          <w:p w:rsidR="00A10A8D" w:rsidRPr="00D702B1" w:rsidRDefault="00A10A8D" w:rsidP="00A10A8D">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5</w:t>
            </w:r>
          </w:p>
        </w:tc>
      </w:tr>
      <w:tr w:rsidR="00A10A8D" w:rsidRPr="00D702B1" w:rsidTr="00A10A8D">
        <w:trPr>
          <w:jc w:val="center"/>
        </w:trPr>
        <w:tc>
          <w:tcPr>
            <w:tcW w:w="1827" w:type="dxa"/>
          </w:tcPr>
          <w:p w:rsidR="00A10A8D" w:rsidRPr="00D702B1" w:rsidRDefault="0015269C" w:rsidP="00A10A8D">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6 ชุมชน</w:t>
            </w:r>
          </w:p>
        </w:tc>
        <w:tc>
          <w:tcPr>
            <w:tcW w:w="1827" w:type="dxa"/>
          </w:tcPr>
          <w:p w:rsidR="00A10A8D" w:rsidRPr="00D702B1" w:rsidRDefault="0015269C" w:rsidP="00A10A8D">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7 ชุมชน</w:t>
            </w:r>
          </w:p>
        </w:tc>
        <w:tc>
          <w:tcPr>
            <w:tcW w:w="1827" w:type="dxa"/>
          </w:tcPr>
          <w:p w:rsidR="00A10A8D" w:rsidRPr="00D702B1" w:rsidRDefault="0015269C" w:rsidP="00A10A8D">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8 ชุมชน</w:t>
            </w:r>
          </w:p>
        </w:tc>
        <w:tc>
          <w:tcPr>
            <w:tcW w:w="1827" w:type="dxa"/>
          </w:tcPr>
          <w:p w:rsidR="00A10A8D" w:rsidRPr="00D702B1" w:rsidRDefault="0015269C" w:rsidP="00A10A8D">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9 ชุมชน</w:t>
            </w:r>
          </w:p>
        </w:tc>
        <w:tc>
          <w:tcPr>
            <w:tcW w:w="1827" w:type="dxa"/>
          </w:tcPr>
          <w:p w:rsidR="00A10A8D" w:rsidRPr="00D702B1" w:rsidRDefault="00087CE8" w:rsidP="00A10A8D">
            <w:pPr>
              <w:spacing w:after="0" w:line="240" w:lineRule="auto"/>
              <w:jc w:val="center"/>
              <w:rPr>
                <w:rFonts w:ascii="TH SarabunPSK" w:hAnsi="TH SarabunPSK" w:cs="TH SarabunPSK"/>
                <w:spacing w:val="-6"/>
                <w:sz w:val="28"/>
              </w:rPr>
            </w:pPr>
            <w:r>
              <w:rPr>
                <w:rFonts w:ascii="TH SarabunPSK" w:hAnsi="TH SarabunPSK" w:cs="TH SarabunPSK"/>
                <w:spacing w:val="-6"/>
                <w:sz w:val="28"/>
              </w:rPr>
              <w:t>10</w:t>
            </w:r>
            <w:r w:rsidR="0015269C">
              <w:rPr>
                <w:rFonts w:ascii="TH SarabunPSK" w:hAnsi="TH SarabunPSK" w:cs="TH SarabunPSK" w:hint="cs"/>
                <w:spacing w:val="-6"/>
                <w:sz w:val="28"/>
                <w:cs/>
              </w:rPr>
              <w:t xml:space="preserve"> ชุมชน</w:t>
            </w:r>
          </w:p>
        </w:tc>
      </w:tr>
    </w:tbl>
    <w:p w:rsidR="00A10A8D" w:rsidRPr="00D702B1" w:rsidRDefault="00A10A8D" w:rsidP="00A10A8D">
      <w:pPr>
        <w:spacing w:after="0" w:line="240" w:lineRule="auto"/>
        <w:rPr>
          <w:rFonts w:ascii="TH SarabunPSK" w:hAnsi="TH SarabunPSK" w:cs="TH SarabunPSK"/>
          <w:b/>
          <w:bCs/>
          <w:sz w:val="28"/>
          <w:cs/>
        </w:rPr>
      </w:pPr>
    </w:p>
    <w:p w:rsidR="00DA0DC8" w:rsidRDefault="00A10A8D" w:rsidP="00A10A8D">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r w:rsidR="00DA0DC8">
        <w:rPr>
          <w:rFonts w:ascii="TH SarabunPSK" w:eastAsiaTheme="minorEastAsia" w:hAnsi="TH SarabunPSK" w:cs="TH SarabunPSK" w:hint="cs"/>
          <w:sz w:val="28"/>
          <w:cs/>
        </w:rPr>
        <w:t xml:space="preserve"> </w:t>
      </w:r>
    </w:p>
    <w:p w:rsidR="00A10A8D" w:rsidRDefault="00DA0DC8" w:rsidP="00A10A8D">
      <w:pPr>
        <w:spacing w:after="0" w:line="240" w:lineRule="auto"/>
        <w:rPr>
          <w:rFonts w:ascii="TH SarabunPSK" w:eastAsiaTheme="minorEastAsia" w:hAnsi="TH SarabunPSK" w:cs="TH SarabunPSK"/>
          <w:sz w:val="28"/>
        </w:rPr>
      </w:pPr>
      <w:r>
        <w:rPr>
          <w:rFonts w:ascii="TH SarabunPSK" w:eastAsiaTheme="minorEastAsia" w:hAnsi="TH SarabunPSK" w:cs="TH SarabunPSK" w:hint="cs"/>
          <w:sz w:val="28"/>
          <w:cs/>
        </w:rPr>
        <w:t xml:space="preserve">   -  ข้อมูล</w:t>
      </w:r>
      <w:r w:rsidRPr="00880691">
        <w:rPr>
          <w:rFonts w:ascii="TH SarabunPSK" w:eastAsia="Calibri" w:hAnsi="TH SarabunPSK" w:cs="TH SarabunPSK"/>
          <w:kern w:val="24"/>
          <w:cs/>
        </w:rPr>
        <w:t xml:space="preserve">ชุมชนในพื้นที่บริการของมหาวิทยาลัย ที่ได้รับการพัฒนา หรือแก้ไขปัญหาด้วยกระบวนการวิศวกรสังคม </w:t>
      </w:r>
      <w:r w:rsidRPr="00880691">
        <w:rPr>
          <w:rFonts w:ascii="TH SarabunPSK" w:eastAsia="Calibri" w:hAnsi="TH SarabunPSK" w:cs="TH SarabunPSK" w:hint="cs"/>
          <w:kern w:val="24"/>
          <w:cs/>
        </w:rPr>
        <w:t xml:space="preserve"> </w:t>
      </w:r>
    </w:p>
    <w:p w:rsidR="0015269C" w:rsidRPr="00667619" w:rsidRDefault="0015269C" w:rsidP="00A10A8D">
      <w:pPr>
        <w:spacing w:after="0" w:line="240" w:lineRule="auto"/>
        <w:rPr>
          <w:rFonts w:ascii="TH SarabunPSK" w:eastAsiaTheme="minorEastAsia" w:hAnsi="TH SarabunPSK" w:cs="TH SarabunPSK"/>
          <w:sz w:val="28"/>
        </w:rPr>
      </w:pPr>
    </w:p>
    <w:p w:rsidR="00D702B1" w:rsidRPr="00DA0DC8" w:rsidRDefault="00D702B1" w:rsidP="005E6A21">
      <w:pPr>
        <w:spacing w:after="0" w:line="240" w:lineRule="auto"/>
        <w:rPr>
          <w:rFonts w:ascii="TH SarabunPSK" w:hAnsi="TH SarabunPSK" w:cs="TH SarabunPSK"/>
          <w:b/>
          <w:bCs/>
          <w:sz w:val="32"/>
          <w:szCs w:val="32"/>
        </w:rPr>
      </w:pPr>
    </w:p>
    <w:p w:rsidR="00A10A8D" w:rsidRDefault="00A10A8D" w:rsidP="005E6A21">
      <w:pPr>
        <w:spacing w:after="0" w:line="240" w:lineRule="auto"/>
        <w:rPr>
          <w:rFonts w:ascii="TH SarabunPSK" w:hAnsi="TH SarabunPSK" w:cs="TH SarabunPSK"/>
          <w:b/>
          <w:bCs/>
          <w:sz w:val="32"/>
          <w:szCs w:val="32"/>
        </w:rPr>
      </w:pPr>
    </w:p>
    <w:p w:rsidR="00A10A8D" w:rsidRDefault="00A10A8D" w:rsidP="005E6A21">
      <w:pPr>
        <w:spacing w:after="0" w:line="240" w:lineRule="auto"/>
        <w:rPr>
          <w:rFonts w:ascii="TH SarabunPSK" w:hAnsi="TH SarabunPSK" w:cs="TH SarabunPSK"/>
          <w:b/>
          <w:bCs/>
          <w:sz w:val="32"/>
          <w:szCs w:val="32"/>
        </w:rPr>
      </w:pPr>
    </w:p>
    <w:p w:rsidR="00A10A8D" w:rsidRDefault="00A10A8D" w:rsidP="005E6A21">
      <w:pPr>
        <w:spacing w:after="0" w:line="240" w:lineRule="auto"/>
        <w:rPr>
          <w:rFonts w:ascii="TH SarabunPSK" w:hAnsi="TH SarabunPSK" w:cs="TH SarabunPSK"/>
          <w:b/>
          <w:bCs/>
          <w:sz w:val="32"/>
          <w:szCs w:val="32"/>
        </w:rPr>
      </w:pPr>
    </w:p>
    <w:p w:rsidR="00A10A8D" w:rsidRDefault="00A10A8D" w:rsidP="005E6A21">
      <w:pPr>
        <w:spacing w:after="0" w:line="240" w:lineRule="auto"/>
        <w:rPr>
          <w:rFonts w:ascii="TH SarabunPSK" w:hAnsi="TH SarabunPSK" w:cs="TH SarabunPSK"/>
          <w:b/>
          <w:bCs/>
          <w:sz w:val="32"/>
          <w:szCs w:val="32"/>
        </w:rPr>
      </w:pPr>
    </w:p>
    <w:p w:rsidR="00A10A8D" w:rsidRDefault="00A10A8D" w:rsidP="005E6A21">
      <w:pPr>
        <w:spacing w:after="0" w:line="240" w:lineRule="auto"/>
        <w:rPr>
          <w:rFonts w:ascii="TH SarabunPSK" w:hAnsi="TH SarabunPSK" w:cs="TH SarabunPSK"/>
          <w:b/>
          <w:bCs/>
          <w:sz w:val="32"/>
          <w:szCs w:val="32"/>
        </w:rPr>
      </w:pPr>
    </w:p>
    <w:p w:rsidR="00953188" w:rsidRDefault="00953188" w:rsidP="005E6A21">
      <w:pPr>
        <w:spacing w:after="0" w:line="240" w:lineRule="auto"/>
        <w:rPr>
          <w:rFonts w:ascii="TH SarabunPSK" w:hAnsi="TH SarabunPSK" w:cs="TH SarabunPSK"/>
          <w:b/>
          <w:bCs/>
          <w:color w:val="0070C0"/>
          <w:sz w:val="28"/>
        </w:rPr>
      </w:pPr>
    </w:p>
    <w:p w:rsidR="00287C64" w:rsidRDefault="00287C64" w:rsidP="005E6A21">
      <w:pPr>
        <w:spacing w:after="0" w:line="240" w:lineRule="auto"/>
        <w:rPr>
          <w:rFonts w:ascii="TH SarabunPSK" w:hAnsi="TH SarabunPSK" w:cs="TH SarabunPSK"/>
          <w:b/>
          <w:bCs/>
          <w:color w:val="0070C0"/>
          <w:sz w:val="28"/>
        </w:rPr>
      </w:pPr>
    </w:p>
    <w:p w:rsidR="0015269C" w:rsidRDefault="0015269C" w:rsidP="005E6A21">
      <w:pPr>
        <w:spacing w:after="0" w:line="240" w:lineRule="auto"/>
        <w:rPr>
          <w:rFonts w:ascii="TH SarabunPSK" w:hAnsi="TH SarabunPSK" w:cs="TH SarabunPSK"/>
          <w:b/>
          <w:bCs/>
          <w:color w:val="0070C0"/>
          <w:sz w:val="28"/>
        </w:rPr>
      </w:pPr>
    </w:p>
    <w:p w:rsidR="0015269C" w:rsidRDefault="0015269C" w:rsidP="005E6A21">
      <w:pPr>
        <w:spacing w:after="0" w:line="240" w:lineRule="auto"/>
        <w:rPr>
          <w:rFonts w:ascii="TH SarabunPSK" w:hAnsi="TH SarabunPSK" w:cs="TH SarabunPSK"/>
          <w:b/>
          <w:bCs/>
          <w:color w:val="0070C0"/>
          <w:sz w:val="28"/>
        </w:rPr>
      </w:pPr>
    </w:p>
    <w:p w:rsidR="0015269C" w:rsidRDefault="0015269C" w:rsidP="005E6A21">
      <w:pPr>
        <w:spacing w:after="0" w:line="240" w:lineRule="auto"/>
        <w:rPr>
          <w:rFonts w:ascii="TH SarabunPSK" w:hAnsi="TH SarabunPSK" w:cs="TH SarabunPSK"/>
          <w:b/>
          <w:bCs/>
          <w:color w:val="0070C0"/>
          <w:sz w:val="28"/>
        </w:rPr>
      </w:pPr>
    </w:p>
    <w:p w:rsidR="0015269C" w:rsidRDefault="0015269C" w:rsidP="005E6A21">
      <w:pPr>
        <w:spacing w:after="0" w:line="240" w:lineRule="auto"/>
        <w:rPr>
          <w:rFonts w:ascii="TH SarabunPSK" w:hAnsi="TH SarabunPSK" w:cs="TH SarabunPSK"/>
          <w:b/>
          <w:bCs/>
          <w:color w:val="0070C0"/>
          <w:sz w:val="28"/>
        </w:rPr>
      </w:pPr>
    </w:p>
    <w:p w:rsidR="0015269C" w:rsidRDefault="0015269C" w:rsidP="005E6A21">
      <w:pPr>
        <w:spacing w:after="0" w:line="240" w:lineRule="auto"/>
        <w:rPr>
          <w:rFonts w:ascii="TH SarabunPSK" w:hAnsi="TH SarabunPSK" w:cs="TH SarabunPSK"/>
          <w:b/>
          <w:bCs/>
          <w:color w:val="0070C0"/>
          <w:sz w:val="28"/>
        </w:rPr>
      </w:pPr>
    </w:p>
    <w:p w:rsidR="0015269C" w:rsidRDefault="0015269C" w:rsidP="005E6A21">
      <w:pPr>
        <w:spacing w:after="0" w:line="240" w:lineRule="auto"/>
        <w:rPr>
          <w:rFonts w:ascii="TH SarabunPSK" w:hAnsi="TH SarabunPSK" w:cs="TH SarabunPSK"/>
          <w:b/>
          <w:bCs/>
          <w:color w:val="0070C0"/>
          <w:sz w:val="28"/>
        </w:rPr>
      </w:pPr>
    </w:p>
    <w:p w:rsidR="0015269C" w:rsidRDefault="0015269C" w:rsidP="005E6A21">
      <w:pPr>
        <w:spacing w:after="0" w:line="240" w:lineRule="auto"/>
        <w:rPr>
          <w:rFonts w:ascii="TH SarabunPSK" w:hAnsi="TH SarabunPSK" w:cs="TH SarabunPSK"/>
          <w:b/>
          <w:bCs/>
          <w:color w:val="0070C0"/>
          <w:sz w:val="28"/>
        </w:rPr>
      </w:pPr>
    </w:p>
    <w:p w:rsidR="0015269C" w:rsidRDefault="0015269C" w:rsidP="005E6A21">
      <w:pPr>
        <w:spacing w:after="0" w:line="240" w:lineRule="auto"/>
        <w:rPr>
          <w:rFonts w:ascii="TH SarabunPSK" w:hAnsi="TH SarabunPSK" w:cs="TH SarabunPSK" w:hint="cs"/>
          <w:b/>
          <w:bCs/>
          <w:color w:val="0070C0"/>
          <w:sz w:val="28"/>
        </w:rPr>
      </w:pPr>
    </w:p>
    <w:p w:rsidR="00D702B1" w:rsidRDefault="00D702B1" w:rsidP="005E6A21">
      <w:pPr>
        <w:spacing w:after="0" w:line="240" w:lineRule="auto"/>
        <w:rPr>
          <w:rFonts w:ascii="TH SarabunPSK" w:hAnsi="TH SarabunPSK" w:cs="TH SarabunPSK"/>
          <w:b/>
          <w:bCs/>
          <w:color w:val="0070C0"/>
          <w:sz w:val="28"/>
        </w:rPr>
      </w:pPr>
      <w:r w:rsidRPr="00D702B1">
        <w:rPr>
          <w:rFonts w:ascii="TH SarabunPSK" w:hAnsi="TH SarabunPSK" w:cs="TH SarabunPSK"/>
          <w:b/>
          <w:bCs/>
          <w:color w:val="0070C0"/>
          <w:sz w:val="28"/>
          <w:cs/>
        </w:rPr>
        <w:lastRenderedPageBreak/>
        <w:t xml:space="preserve">เป้าประสงค์เชิงยุทธศาสตร์ </w:t>
      </w:r>
      <w:r w:rsidRPr="00D702B1">
        <w:rPr>
          <w:rFonts w:ascii="TH SarabunPSK" w:hAnsi="TH SarabunPSK" w:cs="TH SarabunPSK"/>
          <w:b/>
          <w:bCs/>
          <w:color w:val="0070C0"/>
          <w:sz w:val="28"/>
        </w:rPr>
        <w:t>3</w:t>
      </w:r>
      <w:r w:rsidRPr="00D702B1">
        <w:rPr>
          <w:rFonts w:ascii="TH SarabunPSK" w:hAnsi="TH SarabunPSK" w:cs="TH SarabunPSK"/>
          <w:b/>
          <w:bCs/>
          <w:color w:val="0070C0"/>
          <w:sz w:val="28"/>
          <w:cs/>
        </w:rPr>
        <w:t>.</w:t>
      </w:r>
      <w:r w:rsidRPr="00D702B1">
        <w:rPr>
          <w:rFonts w:ascii="TH SarabunPSK" w:hAnsi="TH SarabunPSK" w:cs="TH SarabunPSK"/>
          <w:b/>
          <w:bCs/>
          <w:color w:val="0070C0"/>
          <w:sz w:val="28"/>
        </w:rPr>
        <w:t xml:space="preserve">3 </w:t>
      </w:r>
      <w:r w:rsidRPr="00D702B1">
        <w:rPr>
          <w:rFonts w:ascii="TH SarabunPSK" w:hAnsi="TH SarabunPSK" w:cs="TH SarabunPSK"/>
          <w:b/>
          <w:bCs/>
          <w:color w:val="0070C0"/>
          <w:sz w:val="28"/>
          <w:cs/>
        </w:rPr>
        <w:t>: อาจารย์ได้รับการพัฒนาศักยภาพทั้งด้านคุณวุฒิการศึกษาตำแหน่งทางวิชาการ</w:t>
      </w:r>
    </w:p>
    <w:p w:rsidR="00D742CA" w:rsidRPr="00D702B1" w:rsidRDefault="00D702B1" w:rsidP="005E6A21">
      <w:pPr>
        <w:spacing w:after="0" w:line="240" w:lineRule="auto"/>
        <w:rPr>
          <w:rFonts w:ascii="TH SarabunPSK" w:hAnsi="TH SarabunPSK" w:cs="TH SarabunPSK"/>
          <w:b/>
          <w:bCs/>
          <w:color w:val="0070C0"/>
          <w:sz w:val="28"/>
        </w:rPr>
      </w:pPr>
      <w:r>
        <w:rPr>
          <w:rFonts w:ascii="TH SarabunPSK" w:hAnsi="TH SarabunPSK" w:cs="TH SarabunPSK" w:hint="cs"/>
          <w:b/>
          <w:bCs/>
          <w:color w:val="0070C0"/>
          <w:sz w:val="28"/>
          <w:cs/>
        </w:rPr>
        <w:t xml:space="preserve">                                        </w:t>
      </w:r>
      <w:r w:rsidRPr="00D702B1">
        <w:rPr>
          <w:rFonts w:ascii="TH SarabunPSK" w:hAnsi="TH SarabunPSK" w:cs="TH SarabunPSK"/>
          <w:b/>
          <w:bCs/>
          <w:color w:val="0070C0"/>
          <w:sz w:val="28"/>
          <w:cs/>
        </w:rPr>
        <w:t>และสมรรถนะวิชาชีพ</w:t>
      </w:r>
    </w:p>
    <w:tbl>
      <w:tblPr>
        <w:tblStyle w:val="a5"/>
        <w:tblW w:w="9351" w:type="dxa"/>
        <w:tblLook w:val="04A0" w:firstRow="1" w:lastRow="0" w:firstColumn="1" w:lastColumn="0" w:noHBand="0" w:noVBand="1"/>
      </w:tblPr>
      <w:tblGrid>
        <w:gridCol w:w="1413"/>
        <w:gridCol w:w="4252"/>
        <w:gridCol w:w="3686"/>
      </w:tblGrid>
      <w:tr w:rsidR="002175C0" w:rsidRPr="007E6832" w:rsidTr="007250EA">
        <w:tc>
          <w:tcPr>
            <w:tcW w:w="1413" w:type="dxa"/>
            <w:shd w:val="clear" w:color="auto" w:fill="0070C0"/>
          </w:tcPr>
          <w:p w:rsidR="002175C0" w:rsidRPr="007E6832" w:rsidRDefault="002175C0" w:rsidP="007250EA">
            <w:pPr>
              <w:ind w:left="31" w:hanging="45"/>
              <w:rPr>
                <w:rFonts w:ascii="TH SarabunPSK" w:hAnsi="TH SarabunPSK" w:cs="TH SarabunPSK"/>
                <w:b/>
                <w:bCs/>
                <w:sz w:val="28"/>
                <w:cs/>
              </w:rPr>
            </w:pPr>
            <w:r w:rsidRPr="007E6832">
              <w:rPr>
                <w:rFonts w:ascii="TH SarabunPSK" w:hAnsi="TH SarabunPSK" w:cs="TH SarabunPSK" w:hint="cs"/>
                <w:b/>
                <w:bCs/>
                <w:color w:val="FFFFFF" w:themeColor="background1"/>
                <w:sz w:val="28"/>
                <w:cs/>
              </w:rPr>
              <w:t xml:space="preserve">ตัวชี้วัดที่ </w:t>
            </w:r>
            <w:r w:rsidRPr="007E6832">
              <w:rPr>
                <w:rFonts w:ascii="TH SarabunPSK" w:hAnsi="TH SarabunPSK" w:cs="TH SarabunPSK"/>
                <w:b/>
                <w:bCs/>
                <w:color w:val="FFFFFF" w:themeColor="background1"/>
                <w:sz w:val="28"/>
              </w:rPr>
              <w:t>3</w:t>
            </w:r>
            <w:r w:rsidRPr="007E6832">
              <w:rPr>
                <w:rFonts w:ascii="TH SarabunPSK" w:hAnsi="TH SarabunPSK" w:cs="TH SarabunPSK"/>
                <w:b/>
                <w:bCs/>
                <w:color w:val="FFFFFF" w:themeColor="background1"/>
                <w:sz w:val="28"/>
                <w:cs/>
              </w:rPr>
              <w:t>.</w:t>
            </w:r>
            <w:r w:rsidR="00FC020D">
              <w:rPr>
                <w:rFonts w:ascii="TH SarabunPSK" w:hAnsi="TH SarabunPSK" w:cs="TH SarabunPSK" w:hint="cs"/>
                <w:b/>
                <w:bCs/>
                <w:color w:val="FFFFFF" w:themeColor="background1"/>
                <w:sz w:val="28"/>
                <w:cs/>
              </w:rPr>
              <w:t>3</w:t>
            </w:r>
            <w:r w:rsidRPr="007E6832">
              <w:rPr>
                <w:rFonts w:ascii="TH SarabunPSK" w:hAnsi="TH SarabunPSK" w:cs="TH SarabunPSK"/>
                <w:b/>
                <w:bCs/>
                <w:color w:val="FFFFFF" w:themeColor="background1"/>
                <w:sz w:val="28"/>
                <w:cs/>
              </w:rPr>
              <w:t>.</w:t>
            </w:r>
            <w:r w:rsidRPr="007E6832">
              <w:rPr>
                <w:rFonts w:ascii="TH SarabunPSK" w:hAnsi="TH SarabunPSK" w:cs="TH SarabunPSK"/>
                <w:b/>
                <w:bCs/>
                <w:color w:val="FFFFFF" w:themeColor="background1"/>
                <w:sz w:val="28"/>
              </w:rPr>
              <w:t>1</w:t>
            </w:r>
          </w:p>
        </w:tc>
        <w:tc>
          <w:tcPr>
            <w:tcW w:w="7938" w:type="dxa"/>
            <w:gridSpan w:val="2"/>
          </w:tcPr>
          <w:p w:rsidR="002175C0" w:rsidRPr="007E6832" w:rsidRDefault="002175C0" w:rsidP="002175C0">
            <w:pPr>
              <w:rPr>
                <w:rFonts w:ascii="TH SarabunPSK" w:hAnsi="TH SarabunPSK" w:cs="TH SarabunPSK"/>
                <w:sz w:val="28"/>
              </w:rPr>
            </w:pPr>
            <w:r w:rsidRPr="007E6832">
              <w:rPr>
                <w:rFonts w:ascii="TH SarabunPSK" w:eastAsia="Calibri" w:hAnsi="TH SarabunPSK" w:cs="TH SarabunPSK"/>
                <w:kern w:val="24"/>
                <w:sz w:val="28"/>
                <w:cs/>
              </w:rPr>
              <w:t>ร้อยละความพึงพอใจของนักศึกษาต่อรายวิชา (มรสน.)</w:t>
            </w:r>
          </w:p>
        </w:tc>
      </w:tr>
      <w:tr w:rsidR="002175C0" w:rsidRPr="007E6832" w:rsidTr="007250EA">
        <w:tc>
          <w:tcPr>
            <w:tcW w:w="5665" w:type="dxa"/>
            <w:gridSpan w:val="2"/>
          </w:tcPr>
          <w:p w:rsidR="002175C0" w:rsidRPr="007E6832" w:rsidRDefault="002175C0" w:rsidP="00DA0DC8">
            <w:pPr>
              <w:rPr>
                <w:rFonts w:ascii="TH SarabunPSK" w:hAnsi="TH SarabunPSK" w:cs="TH SarabunPSK" w:hint="cs"/>
                <w:b/>
                <w:bCs/>
                <w:sz w:val="28"/>
                <w:cs/>
              </w:rPr>
            </w:pPr>
            <w:r w:rsidRPr="007E6832">
              <w:rPr>
                <w:rFonts w:ascii="TH SarabunPSK" w:hAnsi="TH SarabunPSK" w:cs="TH SarabunPSK" w:hint="cs"/>
                <w:b/>
                <w:bCs/>
                <w:sz w:val="28"/>
                <w:cs/>
              </w:rPr>
              <w:t xml:space="preserve">หน่วยวัด </w:t>
            </w:r>
            <w:r w:rsidRPr="007E6832">
              <w:rPr>
                <w:rFonts w:ascii="TH SarabunPSK" w:hAnsi="TH SarabunPSK" w:cs="TH SarabunPSK"/>
                <w:sz w:val="28"/>
                <w:cs/>
              </w:rPr>
              <w:t>:</w:t>
            </w:r>
            <w:r w:rsidRPr="007E6832">
              <w:rPr>
                <w:rFonts w:ascii="TH SarabunPSK" w:hAnsi="TH SarabunPSK" w:cs="TH SarabunPSK" w:hint="cs"/>
                <w:sz w:val="28"/>
                <w:cs/>
              </w:rPr>
              <w:t xml:space="preserve"> </w:t>
            </w:r>
            <w:r w:rsidR="00DA0DC8">
              <w:rPr>
                <w:rFonts w:ascii="TH SarabunPSK" w:eastAsia="Calibri" w:hAnsi="TH SarabunPSK" w:cs="TH SarabunPSK" w:hint="cs"/>
                <w:kern w:val="24"/>
                <w:sz w:val="28"/>
                <w:cs/>
              </w:rPr>
              <w:t>ร้อยละ</w:t>
            </w:r>
          </w:p>
        </w:tc>
        <w:tc>
          <w:tcPr>
            <w:tcW w:w="3686" w:type="dxa"/>
            <w:vMerge w:val="restart"/>
          </w:tcPr>
          <w:p w:rsidR="002175C0" w:rsidRPr="007E6832" w:rsidRDefault="002175C0" w:rsidP="007250EA">
            <w:pPr>
              <w:rPr>
                <w:rFonts w:ascii="THSarabunPSK" w:hAnsi="THSarabunPSK" w:cs="THSarabunPSK"/>
                <w:sz w:val="28"/>
                <w:cs/>
              </w:rPr>
            </w:pPr>
            <w:r w:rsidRPr="007E6832">
              <w:rPr>
                <w:rFonts w:ascii="THSarabunPSK-Bold" w:cs="THSarabunPSK-Bold" w:hint="cs"/>
                <w:sz w:val="28"/>
                <w:cs/>
              </w:rPr>
              <w:t>ปีที่ใช้ในการจัดเก็บข้อมูล</w:t>
            </w:r>
            <w:r w:rsidRPr="007E6832">
              <w:rPr>
                <w:rFonts w:ascii="THSarabunPSK-Bold" w:cs="THSarabunPSK-Bold"/>
                <w:sz w:val="28"/>
                <w:cs/>
              </w:rPr>
              <w:t xml:space="preserve"> : </w:t>
            </w:r>
            <w:r w:rsidRPr="007E6832">
              <w:rPr>
                <w:rFonts w:ascii="THSarabunPSK" w:hAnsi="THSarabunPSK" w:cs="THSarabunPSK" w:hint="cs"/>
                <w:sz w:val="28"/>
                <w:cs/>
              </w:rPr>
              <w:t xml:space="preserve">ปีการศึกษา </w:t>
            </w:r>
            <w:r w:rsidR="00DA0DC8">
              <w:rPr>
                <w:rFonts w:ascii="THSarabunPSK" w:hAnsi="THSarabunPSK" w:cs="THSarabunPSK" w:hint="cs"/>
                <w:sz w:val="28"/>
                <w:cs/>
              </w:rPr>
              <w:t>256</w:t>
            </w:r>
            <w:r w:rsidR="00DA0DC8">
              <w:rPr>
                <w:rFonts w:ascii="THSarabunPSK" w:hAnsi="THSarabunPSK" w:cs="THSarabunPSK"/>
                <w:sz w:val="28"/>
              </w:rPr>
              <w:t>7</w:t>
            </w:r>
            <w:r w:rsidRPr="007E6832">
              <w:rPr>
                <w:rFonts w:ascii="THSarabunPSK" w:hAnsi="THSarabunPSK" w:cs="THSarabunPSK" w:hint="cs"/>
                <w:sz w:val="28"/>
                <w:cs/>
              </w:rPr>
              <w:t xml:space="preserve"> </w:t>
            </w:r>
            <w:r w:rsidR="00384686" w:rsidRPr="007E6832">
              <w:rPr>
                <w:rFonts w:ascii="THSarabunPSK" w:hAnsi="THSarabunPSK" w:cs="THSarabunPSK" w:hint="cs"/>
                <w:sz w:val="28"/>
                <w:cs/>
              </w:rPr>
              <w:t>(1 มิถุนายน 2566</w:t>
            </w:r>
            <w:r w:rsidRPr="007E6832">
              <w:rPr>
                <w:rFonts w:ascii="THSarabunPSK" w:hAnsi="THSarabunPSK" w:cs="THSarabunPSK" w:hint="cs"/>
                <w:sz w:val="28"/>
                <w:cs/>
              </w:rPr>
              <w:t xml:space="preserve"> </w:t>
            </w:r>
            <w:r w:rsidRPr="007E6832">
              <w:rPr>
                <w:rFonts w:ascii="THSarabunPSK" w:hAnsi="THSarabunPSK" w:cs="THSarabunPSK"/>
                <w:sz w:val="28"/>
                <w:cs/>
              </w:rPr>
              <w:t>-</w:t>
            </w:r>
            <w:r w:rsidRPr="007E6832">
              <w:rPr>
                <w:rFonts w:ascii="THSarabunPSK" w:hAnsi="THSarabunPSK" w:cs="THSarabunPSK" w:hint="cs"/>
                <w:sz w:val="28"/>
                <w:cs/>
              </w:rPr>
              <w:t xml:space="preserve"> </w:t>
            </w:r>
            <w:r w:rsidR="00384686" w:rsidRPr="007E6832">
              <w:rPr>
                <w:rFonts w:ascii="THSarabunPSK" w:hAnsi="THSarabunPSK" w:cs="THSarabunPSK" w:hint="cs"/>
                <w:sz w:val="28"/>
                <w:cs/>
              </w:rPr>
              <w:t>31 พฤษภาคม 2567</w:t>
            </w:r>
            <w:r w:rsidRPr="007E6832">
              <w:rPr>
                <w:rFonts w:ascii="THSarabunPSK" w:hAnsi="THSarabunPSK" w:cs="THSarabunPSK" w:hint="cs"/>
                <w:sz w:val="28"/>
                <w:cs/>
              </w:rPr>
              <w:t>)</w:t>
            </w:r>
          </w:p>
        </w:tc>
      </w:tr>
      <w:tr w:rsidR="002175C0" w:rsidRPr="007E6832" w:rsidTr="007250EA">
        <w:tc>
          <w:tcPr>
            <w:tcW w:w="5665" w:type="dxa"/>
            <w:gridSpan w:val="2"/>
          </w:tcPr>
          <w:p w:rsidR="002175C0" w:rsidRPr="007E6832" w:rsidRDefault="002175C0" w:rsidP="007250EA">
            <w:pPr>
              <w:pStyle w:val="af4"/>
              <w:spacing w:before="0" w:beforeAutospacing="0" w:after="0" w:afterAutospacing="0"/>
              <w:rPr>
                <w:rFonts w:ascii="Arial" w:hAnsi="Arial" w:cs="Arial"/>
              </w:rPr>
            </w:pPr>
            <w:r w:rsidRPr="007E6832">
              <w:rPr>
                <w:rFonts w:ascii="TH SarabunPSK" w:eastAsia="Calibri" w:hAnsi="TH SarabunPSK" w:cs="TH SarabunPSK" w:hint="cs"/>
                <w:b/>
                <w:bCs/>
                <w:kern w:val="24"/>
                <w:cs/>
              </w:rPr>
              <w:t>ผู้</w:t>
            </w:r>
            <w:r w:rsidRPr="007E6832">
              <w:rPr>
                <w:rFonts w:ascii="TH SarabunPSK" w:eastAsia="Calibri" w:hAnsi="TH SarabunPSK" w:cs="TH SarabunPSK"/>
                <w:b/>
                <w:bCs/>
                <w:kern w:val="24"/>
                <w:cs/>
              </w:rPr>
              <w:t xml:space="preserve">กำกับ : </w:t>
            </w:r>
            <w:r w:rsidRPr="007E6832">
              <w:rPr>
                <w:rFonts w:ascii="TH SarabunPSK" w:eastAsia="Calibri" w:hAnsi="TH SarabunPSK" w:cs="TH SarabunPSK"/>
                <w:kern w:val="24"/>
                <w:cs/>
              </w:rPr>
              <w:t>รองอธิการบดีด้านวิชาการ</w:t>
            </w:r>
          </w:p>
          <w:p w:rsidR="002175C0" w:rsidRPr="007E6832" w:rsidRDefault="002175C0" w:rsidP="007250EA">
            <w:pPr>
              <w:pStyle w:val="af4"/>
              <w:spacing w:before="0" w:beforeAutospacing="0" w:after="0" w:afterAutospacing="0"/>
              <w:rPr>
                <w:rFonts w:ascii="TH SarabunPSK" w:eastAsia="Calibri" w:hAnsi="TH SarabunPSK" w:cs="TH SarabunPSK"/>
                <w:b/>
                <w:bCs/>
                <w:kern w:val="24"/>
              </w:rPr>
            </w:pPr>
            <w:r w:rsidRPr="007E6832">
              <w:rPr>
                <w:rFonts w:ascii="TH SarabunPSK" w:eastAsia="Calibri" w:hAnsi="TH SarabunPSK" w:cs="TH SarabunPSK"/>
                <w:b/>
                <w:bCs/>
                <w:kern w:val="24"/>
                <w:cs/>
              </w:rPr>
              <w:t xml:space="preserve">ผู้ดูแล/ผู้ดำเนินการ : </w:t>
            </w:r>
            <w:r w:rsidRPr="007E6832">
              <w:rPr>
                <w:rFonts w:ascii="TH SarabunPSK" w:eastAsia="Calibri" w:hAnsi="TH SarabunPSK" w:cs="TH SarabunPSK"/>
                <w:kern w:val="24"/>
                <w:cs/>
              </w:rPr>
              <w:t>ผอ.สำนักส่งเสริม</w:t>
            </w:r>
            <w:r w:rsidRPr="007E6832">
              <w:rPr>
                <w:rFonts w:ascii="TH SarabunPSK" w:eastAsia="Calibri" w:hAnsi="TH SarabunPSK" w:cs="TH SarabunPSK" w:hint="cs"/>
                <w:kern w:val="24"/>
                <w:cs/>
              </w:rPr>
              <w:t>วิชาการ</w:t>
            </w:r>
            <w:r w:rsidRPr="007E6832">
              <w:rPr>
                <w:rFonts w:ascii="TH SarabunPSK" w:eastAsia="Calibri" w:hAnsi="TH SarabunPSK" w:cs="TH SarabunPSK"/>
                <w:kern w:val="24"/>
                <w:cs/>
              </w:rPr>
              <w:t>ฯ/คณบดีทุกคณะ</w:t>
            </w:r>
          </w:p>
          <w:p w:rsidR="002175C0" w:rsidRPr="007E6832" w:rsidRDefault="002175C0" w:rsidP="007250EA">
            <w:pPr>
              <w:pStyle w:val="af4"/>
              <w:spacing w:before="0" w:beforeAutospacing="0" w:after="0" w:afterAutospacing="0"/>
              <w:rPr>
                <w:rFonts w:ascii="Arial" w:hAnsi="Arial" w:cs="Arial"/>
                <w:cs/>
              </w:rPr>
            </w:pPr>
            <w:r w:rsidRPr="007E6832">
              <w:rPr>
                <w:rFonts w:ascii="TH SarabunPSK" w:eastAsia="Calibri" w:hAnsi="TH SarabunPSK" w:cs="TH SarabunPSK"/>
                <w:b/>
                <w:bCs/>
                <w:kern w:val="24"/>
                <w:cs/>
              </w:rPr>
              <w:t>ผู้จัดเก็บข้อมูล :</w:t>
            </w:r>
            <w:r w:rsidRPr="007E6832">
              <w:rPr>
                <w:rFonts w:ascii="TH SarabunPSK" w:eastAsia="Calibri" w:hAnsi="TH SarabunPSK" w:cs="TH SarabunPSK"/>
                <w:kern w:val="24"/>
                <w:cs/>
              </w:rPr>
              <w:t xml:space="preserve"> หัวหน้างานส่งเสริมวิชาการ</w:t>
            </w:r>
          </w:p>
        </w:tc>
        <w:tc>
          <w:tcPr>
            <w:tcW w:w="3686" w:type="dxa"/>
            <w:vMerge/>
          </w:tcPr>
          <w:p w:rsidR="002175C0" w:rsidRPr="007E6832" w:rsidRDefault="002175C0" w:rsidP="007250EA">
            <w:pPr>
              <w:rPr>
                <w:rFonts w:ascii="TH SarabunPSK" w:hAnsi="TH SarabunPSK" w:cs="TH SarabunPSK"/>
                <w:b/>
                <w:bCs/>
                <w:sz w:val="28"/>
              </w:rPr>
            </w:pPr>
          </w:p>
        </w:tc>
      </w:tr>
    </w:tbl>
    <w:p w:rsidR="00570707" w:rsidRDefault="00570707" w:rsidP="002175C0">
      <w:pPr>
        <w:spacing w:after="0" w:line="240" w:lineRule="auto"/>
        <w:rPr>
          <w:rFonts w:ascii="TH SarabunPSK" w:eastAsia="CordiaNew" w:hAnsi="TH SarabunPSK" w:cs="TH SarabunPSK"/>
          <w:sz w:val="28"/>
        </w:rPr>
      </w:pPr>
    </w:p>
    <w:p w:rsidR="002175C0" w:rsidRPr="00CF1D6D" w:rsidRDefault="002175C0" w:rsidP="002175C0">
      <w:pPr>
        <w:spacing w:after="0" w:line="240" w:lineRule="auto"/>
        <w:rPr>
          <w:rFonts w:ascii="TH SarabunPSK" w:hAnsi="TH SarabunPSK" w:cs="TH SarabunPSK"/>
          <w:sz w:val="28"/>
        </w:rPr>
      </w:pPr>
      <w:r w:rsidRPr="00CF1D6D">
        <w:rPr>
          <w:rFonts w:ascii="TH SarabunPSK" w:hAnsi="TH SarabunPSK" w:cs="TH SarabunPSK"/>
          <w:b/>
          <w:bCs/>
          <w:sz w:val="28"/>
          <w:cs/>
        </w:rPr>
        <w:t xml:space="preserve">คำอธิบาย </w:t>
      </w:r>
      <w:r w:rsidRPr="00CF1D6D">
        <w:rPr>
          <w:rFonts w:ascii="TH SarabunPSK" w:hAnsi="TH SarabunPSK" w:cs="TH SarabunPSK"/>
          <w:sz w:val="28"/>
          <w:cs/>
        </w:rPr>
        <w:t>:</w:t>
      </w:r>
    </w:p>
    <w:p w:rsidR="00953188" w:rsidRDefault="00EE0BA0" w:rsidP="007E6832">
      <w:pPr>
        <w:spacing w:after="0" w:line="240" w:lineRule="auto"/>
        <w:ind w:firstLine="851"/>
        <w:jc w:val="thaiDistribute"/>
        <w:rPr>
          <w:rFonts w:ascii="TH SarabunPSK" w:hAnsi="TH SarabunPSK" w:cs="TH SarabunPSK"/>
          <w:sz w:val="28"/>
        </w:rPr>
      </w:pPr>
      <w:r w:rsidRPr="007E6832">
        <w:rPr>
          <w:rFonts w:ascii="TH SarabunPSK" w:eastAsia="Calibri" w:hAnsi="TH SarabunPSK" w:cs="TH SarabunPSK"/>
          <w:kern w:val="24"/>
          <w:sz w:val="28"/>
          <w:cs/>
        </w:rPr>
        <w:t xml:space="preserve">ความพึงพอใจของนักศึกษาต่อรายวิชา </w:t>
      </w:r>
      <w:r>
        <w:rPr>
          <w:rFonts w:ascii="TH SarabunPSK" w:eastAsia="Calibri" w:hAnsi="TH SarabunPSK" w:cs="TH SarabunPSK" w:hint="cs"/>
          <w:kern w:val="24"/>
          <w:sz w:val="28"/>
          <w:cs/>
        </w:rPr>
        <w:t>ใช้ผลการสำรวจความคิดเห็นของนักศึกษาภาคปกติเกี่ยวกับการจัดการเรียนการสอน</w:t>
      </w:r>
      <w:r w:rsidR="007E6832" w:rsidRPr="007E6832">
        <w:rPr>
          <w:rFonts w:ascii="TH SarabunPSK" w:hAnsi="TH SarabunPSK" w:cs="TH SarabunPSK"/>
          <w:sz w:val="28"/>
          <w:cs/>
        </w:rPr>
        <w:t xml:space="preserve">ของอาจารย์ </w:t>
      </w:r>
      <w:r w:rsidR="00A142CE">
        <w:rPr>
          <w:rFonts w:ascii="TH SarabunPSK" w:hAnsi="TH SarabunPSK" w:cs="TH SarabunPSK" w:hint="cs"/>
          <w:sz w:val="28"/>
          <w:cs/>
        </w:rPr>
        <w:t xml:space="preserve">โดยประเมินปีการศึกษาละ 2 ครั้ง </w:t>
      </w:r>
      <w:r w:rsidR="007E6832">
        <w:rPr>
          <w:rFonts w:ascii="TH SarabunPSK" w:hAnsi="TH SarabunPSK" w:cs="TH SarabunPSK" w:hint="cs"/>
          <w:sz w:val="28"/>
          <w:cs/>
        </w:rPr>
        <w:t>เพื่อ</w:t>
      </w:r>
      <w:r w:rsidR="00A142CE">
        <w:rPr>
          <w:rFonts w:ascii="TH SarabunPSK" w:hAnsi="TH SarabunPSK" w:cs="TH SarabunPSK" w:hint="cs"/>
          <w:sz w:val="28"/>
          <w:cs/>
        </w:rPr>
        <w:t>เป็นข้อมูล</w:t>
      </w:r>
      <w:r w:rsidR="007E6832">
        <w:rPr>
          <w:rFonts w:ascii="TH SarabunPSK" w:hAnsi="TH SarabunPSK" w:cs="TH SarabunPSK" w:hint="cs"/>
          <w:sz w:val="28"/>
          <w:cs/>
        </w:rPr>
        <w:t>ให้</w:t>
      </w:r>
      <w:r w:rsidR="007E6832" w:rsidRPr="007E6832">
        <w:rPr>
          <w:rFonts w:ascii="TH SarabunPSK" w:hAnsi="TH SarabunPSK" w:cs="TH SarabunPSK"/>
          <w:sz w:val="28"/>
          <w:cs/>
        </w:rPr>
        <w:t xml:space="preserve">อาจารย์ผู้สอนและผู้บริหารทราบจุดเด่น และจุดที่ควรแก้ไขปรับปรุงในการปฏิบัติงาน เพื่อนำไปใช้ในการตัดสินใจวางแผน และพัฒนาการจัดการเรียนการสอนให้มีประสิทธิภาพมากยิ่งขึ้น </w:t>
      </w:r>
    </w:p>
    <w:p w:rsidR="002175C0" w:rsidRPr="00C34189" w:rsidRDefault="002175C0" w:rsidP="00C34189">
      <w:pPr>
        <w:pStyle w:val="a6"/>
        <w:tabs>
          <w:tab w:val="left" w:pos="1036"/>
        </w:tabs>
        <w:spacing w:after="0" w:line="240" w:lineRule="auto"/>
        <w:ind w:left="0" w:firstLine="854"/>
        <w:jc w:val="thaiDistribute"/>
        <w:rPr>
          <w:rFonts w:ascii="TH SarabunPSK" w:hAnsi="TH SarabunPSK" w:cs="TH SarabunPSK"/>
          <w:spacing w:val="-8"/>
          <w:sz w:val="28"/>
        </w:rPr>
      </w:pPr>
      <w:r w:rsidRPr="00C34189">
        <w:rPr>
          <w:rFonts w:ascii="TH SarabunPSK" w:hAnsi="TH SarabunPSK" w:cs="TH SarabunPSK"/>
          <w:b/>
          <w:bCs/>
          <w:spacing w:val="-8"/>
          <w:sz w:val="28"/>
          <w:cs/>
        </w:rPr>
        <w:t>นักศึกษา</w:t>
      </w:r>
      <w:r w:rsidRPr="00C34189">
        <w:rPr>
          <w:rFonts w:ascii="TH SarabunPSK" w:hAnsi="TH SarabunPSK" w:cs="TH SarabunPSK"/>
          <w:spacing w:val="-8"/>
          <w:sz w:val="28"/>
          <w:cs/>
        </w:rPr>
        <w:t xml:space="preserve"> หมายถึง นักศึกษาที่กำลังศึกษาอยู่ในระดับปริญญาตรีในหลักสูตรภาคปกติ ที่ลงทะเบียนเรียนในปี</w:t>
      </w:r>
      <w:r w:rsidR="00C7600E">
        <w:rPr>
          <w:rFonts w:ascii="TH SarabunPSK" w:hAnsi="TH SarabunPSK" w:cs="TH SarabunPSK" w:hint="cs"/>
          <w:spacing w:val="-8"/>
          <w:sz w:val="28"/>
          <w:cs/>
        </w:rPr>
        <w:t>การศึกษา 256</w:t>
      </w:r>
      <w:r w:rsidR="00C7600E">
        <w:rPr>
          <w:rFonts w:ascii="TH SarabunPSK" w:hAnsi="TH SarabunPSK" w:cs="TH SarabunPSK"/>
          <w:spacing w:val="-8"/>
          <w:sz w:val="28"/>
        </w:rPr>
        <w:t>7</w:t>
      </w:r>
      <w:r w:rsidRPr="00C34189">
        <w:rPr>
          <w:rFonts w:ascii="TH SarabunPSK" w:hAnsi="TH SarabunPSK" w:cs="TH SarabunPSK"/>
          <w:spacing w:val="-8"/>
          <w:sz w:val="28"/>
          <w:cs/>
        </w:rPr>
        <w:t xml:space="preserve"> </w:t>
      </w:r>
    </w:p>
    <w:p w:rsidR="00953188" w:rsidRPr="00596DB9" w:rsidRDefault="00EE0BA0" w:rsidP="00C34189">
      <w:pPr>
        <w:pStyle w:val="a6"/>
        <w:tabs>
          <w:tab w:val="left" w:pos="1036"/>
        </w:tabs>
        <w:spacing w:after="0" w:line="240" w:lineRule="auto"/>
        <w:ind w:left="840"/>
        <w:jc w:val="thaiDistribute"/>
        <w:rPr>
          <w:rFonts w:ascii="TH SarabunPSK" w:hAnsi="TH SarabunPSK" w:cs="TH SarabunPSK"/>
          <w:sz w:val="28"/>
        </w:rPr>
      </w:pPr>
      <w:r w:rsidRPr="00596DB9">
        <w:rPr>
          <w:rFonts w:ascii="TH SarabunPSK" w:hAnsi="TH SarabunPSK" w:cs="TH SarabunPSK"/>
          <w:b/>
          <w:bCs/>
          <w:sz w:val="28"/>
          <w:cs/>
        </w:rPr>
        <w:t>เครื่องมือที่ใช้ในการสำรวจ</w:t>
      </w:r>
      <w:r w:rsidRPr="00596DB9">
        <w:rPr>
          <w:rFonts w:ascii="TH SarabunPSK" w:hAnsi="TH SarabunPSK" w:cs="TH SarabunPSK"/>
          <w:sz w:val="28"/>
          <w:cs/>
        </w:rPr>
        <w:t>แบบสอบถามออนไลน์มาตราส่วนประมาณค่า</w:t>
      </w:r>
      <w:r w:rsidRPr="00596DB9">
        <w:rPr>
          <w:rFonts w:ascii="TH SarabunPSK" w:hAnsi="TH SarabunPSK" w:cs="TH SarabunPSK"/>
          <w:sz w:val="28"/>
        </w:rPr>
        <w:t xml:space="preserve"> 5 </w:t>
      </w:r>
      <w:r w:rsidRPr="00596DB9">
        <w:rPr>
          <w:rFonts w:ascii="TH SarabunPSK" w:hAnsi="TH SarabunPSK" w:cs="TH SarabunPSK"/>
          <w:sz w:val="28"/>
          <w:cs/>
        </w:rPr>
        <w:t>ระดับเพื่อสอบถามความคิดเห็น</w:t>
      </w:r>
    </w:p>
    <w:p w:rsidR="00596DB9" w:rsidRDefault="00EE0BA0" w:rsidP="00EE0BA0">
      <w:pPr>
        <w:tabs>
          <w:tab w:val="left" w:pos="1036"/>
        </w:tabs>
        <w:spacing w:after="0" w:line="240" w:lineRule="auto"/>
        <w:jc w:val="thaiDistribute"/>
        <w:rPr>
          <w:rFonts w:ascii="TH SarabunPSK" w:hAnsi="TH SarabunPSK" w:cs="TH SarabunPSK"/>
          <w:sz w:val="28"/>
        </w:rPr>
      </w:pPr>
      <w:r w:rsidRPr="00953188">
        <w:rPr>
          <w:rFonts w:ascii="TH SarabunPSK" w:hAnsi="TH SarabunPSK" w:cs="TH SarabunPSK"/>
          <w:sz w:val="28"/>
          <w:cs/>
        </w:rPr>
        <w:t>เกี่ยวกับ</w:t>
      </w:r>
      <w:r w:rsidRPr="00EE0BA0">
        <w:rPr>
          <w:rFonts w:ascii="TH SarabunPSK" w:hAnsi="TH SarabunPSK" w:cs="TH SarabunPSK"/>
          <w:sz w:val="28"/>
          <w:cs/>
        </w:rPr>
        <w:t>การจัดการเรียนการสอนของอาจารย์</w:t>
      </w:r>
      <w:r w:rsidR="00AD7714">
        <w:rPr>
          <w:rFonts w:ascii="TH SarabunPSK" w:hAnsi="TH SarabunPSK" w:cs="TH SarabunPSK" w:hint="cs"/>
          <w:sz w:val="28"/>
          <w:cs/>
        </w:rPr>
        <w:t xml:space="preserve"> รายการประเมิน ประกอบด้วย </w:t>
      </w:r>
      <w:r w:rsidR="002D5FE9">
        <w:rPr>
          <w:rFonts w:ascii="TH SarabunPSK" w:hAnsi="TH SarabunPSK" w:cs="TH SarabunPSK" w:hint="cs"/>
          <w:sz w:val="28"/>
          <w:cs/>
        </w:rPr>
        <w:t xml:space="preserve">กระบวนการจัดการเรียนการสอน สื่อการสอน เทคโนโลยีและอุปกรณ์ที่ใช้ในการจัดการเรียนการสอน  อาจารย์ผู้สอน </w:t>
      </w:r>
      <w:r>
        <w:rPr>
          <w:rFonts w:ascii="TH SarabunPSK" w:hAnsi="TH SarabunPSK" w:cs="TH SarabunPSK"/>
          <w:sz w:val="28"/>
          <w:cs/>
        </w:rPr>
        <w:t>และคำ</w:t>
      </w:r>
      <w:r w:rsidRPr="00EE0BA0">
        <w:rPr>
          <w:rFonts w:ascii="TH SarabunPSK" w:hAnsi="TH SarabunPSK" w:cs="TH SarabunPSK"/>
          <w:sz w:val="28"/>
          <w:cs/>
        </w:rPr>
        <w:t>ถามปลายเปิ</w:t>
      </w:r>
      <w:r>
        <w:rPr>
          <w:rFonts w:ascii="TH SarabunPSK" w:hAnsi="TH SarabunPSK" w:cs="TH SarabunPSK"/>
          <w:sz w:val="28"/>
          <w:cs/>
        </w:rPr>
        <w:t>ดสำ</w:t>
      </w:r>
      <w:r w:rsidRPr="00EE0BA0">
        <w:rPr>
          <w:rFonts w:ascii="TH SarabunPSK" w:hAnsi="TH SarabunPSK" w:cs="TH SarabunPSK"/>
          <w:sz w:val="28"/>
          <w:cs/>
        </w:rPr>
        <w:t>หรับข้อคิดเห็นเพิ่มเติม</w:t>
      </w:r>
      <w:r w:rsidR="002D5FE9">
        <w:rPr>
          <w:rFonts w:ascii="TH SarabunPSK" w:hAnsi="TH SarabunPSK" w:cs="TH SarabunPSK" w:hint="cs"/>
          <w:sz w:val="28"/>
          <w:cs/>
        </w:rPr>
        <w:t xml:space="preserve"> </w:t>
      </w:r>
    </w:p>
    <w:p w:rsidR="00AD7714" w:rsidRPr="00C34189" w:rsidRDefault="00C34189" w:rsidP="00C34189">
      <w:pPr>
        <w:tabs>
          <w:tab w:val="left" w:pos="840"/>
        </w:tabs>
        <w:spacing w:after="0" w:line="240" w:lineRule="auto"/>
        <w:jc w:val="thaiDistribute"/>
        <w:rPr>
          <w:rFonts w:ascii="TH SarabunPSK" w:hAnsi="TH SarabunPSK" w:cs="TH SarabunPSK"/>
          <w:sz w:val="28"/>
        </w:rPr>
      </w:pPr>
      <w:r>
        <w:rPr>
          <w:rFonts w:ascii="TH SarabunPSK" w:hAnsi="TH SarabunPSK" w:cs="TH SarabunPSK"/>
          <w:b/>
          <w:bCs/>
          <w:sz w:val="28"/>
          <w:cs/>
        </w:rPr>
        <w:tab/>
      </w:r>
      <w:r w:rsidR="00AD7714" w:rsidRPr="00C34189">
        <w:rPr>
          <w:rFonts w:ascii="TH SarabunPSK" w:hAnsi="TH SarabunPSK" w:cs="TH SarabunPSK"/>
          <w:b/>
          <w:bCs/>
          <w:sz w:val="28"/>
          <w:cs/>
        </w:rPr>
        <w:t xml:space="preserve">เกณฑ์การแปลความหมายค่าเฉลี่ย </w:t>
      </w:r>
      <w:r w:rsidR="00AD7714" w:rsidRPr="00C34189">
        <w:rPr>
          <w:rFonts w:ascii="TH SarabunPSK" w:hAnsi="TH SarabunPSK" w:cs="TH SarabunPSK"/>
          <w:sz w:val="28"/>
          <w:cs/>
        </w:rPr>
        <w:t>ระดับความคิดเห็นของนักศึกษาภาคปกติเกี่ยวกับการจัดการเรียนการสอน</w:t>
      </w:r>
    </w:p>
    <w:p w:rsidR="00AD7714" w:rsidRPr="00AD7714" w:rsidRDefault="00AD7714" w:rsidP="00AD7714">
      <w:pPr>
        <w:tabs>
          <w:tab w:val="left" w:pos="1036"/>
        </w:tabs>
        <w:spacing w:after="0" w:line="240" w:lineRule="auto"/>
        <w:jc w:val="thaiDistribute"/>
        <w:rPr>
          <w:rFonts w:ascii="TH SarabunPSK" w:hAnsi="TH SarabunPSK" w:cs="TH SarabunPSK"/>
          <w:sz w:val="28"/>
        </w:rPr>
      </w:pPr>
      <w:r w:rsidRPr="00AD7714">
        <w:rPr>
          <w:rFonts w:ascii="TH SarabunPSK" w:hAnsi="TH SarabunPSK" w:cs="TH SarabunPSK"/>
          <w:sz w:val="28"/>
          <w:cs/>
        </w:rPr>
        <w:t xml:space="preserve">ของอาจารย์ มีดังนี้ </w:t>
      </w:r>
    </w:p>
    <w:p w:rsidR="00AD7714" w:rsidRPr="00AD7714" w:rsidRDefault="00AD7714" w:rsidP="00AD7714">
      <w:pPr>
        <w:pStyle w:val="Default"/>
        <w:ind w:firstLine="1134"/>
        <w:rPr>
          <w:rFonts w:ascii="TH SarabunPSK" w:eastAsiaTheme="minorHAnsi" w:hAnsi="TH SarabunPSK" w:cs="TH SarabunPSK"/>
          <w:color w:val="auto"/>
          <w:sz w:val="28"/>
          <w:szCs w:val="28"/>
        </w:rPr>
      </w:pPr>
      <w:r>
        <w:rPr>
          <w:rFonts w:ascii="TH SarabunPSK" w:eastAsiaTheme="minorHAnsi" w:hAnsi="TH SarabunPSK" w:cs="TH SarabunPSK"/>
          <w:color w:val="auto"/>
          <w:sz w:val="28"/>
          <w:szCs w:val="28"/>
          <w:cs/>
        </w:rPr>
        <w:t>ค่า</w:t>
      </w:r>
      <w:r w:rsidRPr="00AD7714">
        <w:rPr>
          <w:rFonts w:ascii="TH SarabunPSK" w:eastAsiaTheme="minorHAnsi" w:hAnsi="TH SarabunPSK" w:cs="TH SarabunPSK"/>
          <w:color w:val="auto"/>
          <w:sz w:val="28"/>
          <w:szCs w:val="28"/>
          <w:cs/>
        </w:rPr>
        <w:t xml:space="preserve">เฉลี่ย </w:t>
      </w:r>
      <w:r>
        <w:rPr>
          <w:rFonts w:ascii="TH SarabunPSK" w:eastAsiaTheme="minorHAnsi" w:hAnsi="TH SarabunPSK" w:cs="TH SarabunPSK"/>
          <w:color w:val="auto"/>
          <w:sz w:val="28"/>
          <w:szCs w:val="28"/>
          <w:cs/>
        </w:rPr>
        <w:tab/>
      </w:r>
      <w:r>
        <w:rPr>
          <w:rFonts w:ascii="TH SarabunPSK" w:eastAsiaTheme="minorHAnsi" w:hAnsi="TH SarabunPSK" w:cs="TH SarabunPSK"/>
          <w:color w:val="auto"/>
          <w:sz w:val="28"/>
          <w:szCs w:val="28"/>
          <w:cs/>
        </w:rPr>
        <w:tab/>
      </w:r>
      <w:r>
        <w:rPr>
          <w:rFonts w:ascii="TH SarabunPSK" w:eastAsiaTheme="minorHAnsi" w:hAnsi="TH SarabunPSK" w:cs="TH SarabunPSK"/>
          <w:color w:val="auto"/>
          <w:sz w:val="28"/>
          <w:szCs w:val="28"/>
          <w:cs/>
        </w:rPr>
        <w:tab/>
      </w:r>
      <w:r>
        <w:rPr>
          <w:rFonts w:ascii="TH SarabunPSK" w:eastAsiaTheme="minorHAnsi" w:hAnsi="TH SarabunPSK" w:cs="TH SarabunPSK" w:hint="cs"/>
          <w:color w:val="auto"/>
          <w:sz w:val="28"/>
          <w:szCs w:val="28"/>
          <w:cs/>
        </w:rPr>
        <w:t xml:space="preserve">    </w:t>
      </w:r>
      <w:r>
        <w:rPr>
          <w:rFonts w:ascii="TH SarabunPSK" w:eastAsiaTheme="minorHAnsi" w:hAnsi="TH SarabunPSK" w:cs="TH SarabunPSK"/>
          <w:color w:val="auto"/>
          <w:sz w:val="28"/>
          <w:szCs w:val="28"/>
          <w:cs/>
        </w:rPr>
        <w:t>ความหมา</w:t>
      </w:r>
      <w:r w:rsidRPr="00AD7714">
        <w:rPr>
          <w:rFonts w:ascii="TH SarabunPSK" w:eastAsiaTheme="minorHAnsi" w:hAnsi="TH SarabunPSK" w:cs="TH SarabunPSK"/>
          <w:color w:val="auto"/>
          <w:sz w:val="28"/>
          <w:szCs w:val="28"/>
          <w:cs/>
        </w:rPr>
        <w:t xml:space="preserve">ย </w:t>
      </w:r>
    </w:p>
    <w:p w:rsidR="00AD7714" w:rsidRPr="00AD7714" w:rsidRDefault="00AD7714" w:rsidP="00AD7714">
      <w:pPr>
        <w:pStyle w:val="Default"/>
        <w:ind w:firstLine="1134"/>
        <w:rPr>
          <w:rFonts w:ascii="TH SarabunPSK" w:eastAsiaTheme="minorHAnsi" w:hAnsi="TH SarabunPSK" w:cs="TH SarabunPSK"/>
          <w:color w:val="auto"/>
          <w:sz w:val="28"/>
          <w:szCs w:val="28"/>
        </w:rPr>
      </w:pPr>
      <w:r w:rsidRPr="00AD7714">
        <w:rPr>
          <w:rFonts w:ascii="TH SarabunPSK" w:eastAsiaTheme="minorHAnsi" w:hAnsi="TH SarabunPSK" w:cs="TH SarabunPSK"/>
          <w:color w:val="auto"/>
          <w:sz w:val="28"/>
          <w:szCs w:val="28"/>
        </w:rPr>
        <w:t>1</w:t>
      </w:r>
      <w:r w:rsidRPr="00AD7714">
        <w:rPr>
          <w:rFonts w:ascii="TH SarabunPSK" w:eastAsiaTheme="minorHAnsi" w:hAnsi="TH SarabunPSK" w:cs="TH SarabunPSK"/>
          <w:color w:val="auto"/>
          <w:sz w:val="28"/>
          <w:szCs w:val="28"/>
          <w:cs/>
        </w:rPr>
        <w:t>.</w:t>
      </w:r>
      <w:r w:rsidRPr="00AD7714">
        <w:rPr>
          <w:rFonts w:ascii="TH SarabunPSK" w:eastAsiaTheme="minorHAnsi" w:hAnsi="TH SarabunPSK" w:cs="TH SarabunPSK"/>
          <w:color w:val="auto"/>
          <w:sz w:val="28"/>
          <w:szCs w:val="28"/>
        </w:rPr>
        <w:t xml:space="preserve">00 </w:t>
      </w:r>
      <w:r w:rsidRPr="00AD7714">
        <w:rPr>
          <w:rFonts w:ascii="TH SarabunPSK" w:eastAsiaTheme="minorHAnsi" w:hAnsi="TH SarabunPSK" w:cs="TH SarabunPSK"/>
          <w:color w:val="auto"/>
          <w:sz w:val="28"/>
          <w:szCs w:val="28"/>
          <w:cs/>
        </w:rPr>
        <w:t xml:space="preserve">– </w:t>
      </w:r>
      <w:r w:rsidRPr="00AD7714">
        <w:rPr>
          <w:rFonts w:ascii="TH SarabunPSK" w:eastAsiaTheme="minorHAnsi" w:hAnsi="TH SarabunPSK" w:cs="TH SarabunPSK"/>
          <w:color w:val="auto"/>
          <w:sz w:val="28"/>
          <w:szCs w:val="28"/>
        </w:rPr>
        <w:t>1</w:t>
      </w:r>
      <w:r w:rsidRPr="00AD7714">
        <w:rPr>
          <w:rFonts w:ascii="TH SarabunPSK" w:eastAsiaTheme="minorHAnsi" w:hAnsi="TH SarabunPSK" w:cs="TH SarabunPSK"/>
          <w:color w:val="auto"/>
          <w:sz w:val="28"/>
          <w:szCs w:val="28"/>
          <w:cs/>
        </w:rPr>
        <w:t>.</w:t>
      </w:r>
      <w:r w:rsidRPr="00AD7714">
        <w:rPr>
          <w:rFonts w:ascii="TH SarabunPSK" w:eastAsiaTheme="minorHAnsi" w:hAnsi="TH SarabunPSK" w:cs="TH SarabunPSK"/>
          <w:color w:val="auto"/>
          <w:sz w:val="28"/>
          <w:szCs w:val="28"/>
        </w:rPr>
        <w:t xml:space="preserve">50 </w:t>
      </w:r>
      <w:r>
        <w:rPr>
          <w:rFonts w:ascii="TH SarabunPSK" w:eastAsiaTheme="minorHAnsi" w:hAnsi="TH SarabunPSK" w:cs="TH SarabunPSK"/>
          <w:color w:val="auto"/>
          <w:sz w:val="28"/>
          <w:szCs w:val="28"/>
          <w:cs/>
        </w:rPr>
        <w:tab/>
      </w:r>
      <w:r w:rsidRPr="00AD7714">
        <w:rPr>
          <w:rFonts w:ascii="TH SarabunPSK" w:eastAsiaTheme="minorHAnsi" w:hAnsi="TH SarabunPSK" w:cs="TH SarabunPSK"/>
          <w:color w:val="auto"/>
          <w:sz w:val="28"/>
          <w:szCs w:val="28"/>
          <w:cs/>
        </w:rPr>
        <w:t xml:space="preserve">ความคิดเห็นฯ </w:t>
      </w:r>
      <w:r>
        <w:rPr>
          <w:rFonts w:ascii="TH SarabunPSK" w:eastAsiaTheme="minorHAnsi" w:hAnsi="TH SarabunPSK" w:cs="TH SarabunPSK"/>
          <w:color w:val="auto"/>
          <w:sz w:val="28"/>
          <w:szCs w:val="28"/>
          <w:cs/>
        </w:rPr>
        <w:tab/>
      </w:r>
      <w:r w:rsidRPr="00AD7714">
        <w:rPr>
          <w:rFonts w:ascii="TH SarabunPSK" w:eastAsiaTheme="minorHAnsi" w:hAnsi="TH SarabunPSK" w:cs="TH SarabunPSK"/>
          <w:color w:val="auto"/>
          <w:sz w:val="28"/>
          <w:szCs w:val="28"/>
          <w:cs/>
        </w:rPr>
        <w:t xml:space="preserve">อยู่ในระดับน้อยที่สุด </w:t>
      </w:r>
    </w:p>
    <w:p w:rsidR="00AD7714" w:rsidRPr="00AD7714" w:rsidRDefault="00AD7714" w:rsidP="00AD7714">
      <w:pPr>
        <w:pStyle w:val="Default"/>
        <w:ind w:firstLine="1134"/>
        <w:rPr>
          <w:rFonts w:ascii="TH SarabunPSK" w:eastAsiaTheme="minorHAnsi" w:hAnsi="TH SarabunPSK" w:cs="TH SarabunPSK"/>
          <w:color w:val="auto"/>
          <w:sz w:val="28"/>
          <w:szCs w:val="28"/>
        </w:rPr>
      </w:pPr>
      <w:r w:rsidRPr="00AD7714">
        <w:rPr>
          <w:rFonts w:ascii="TH SarabunPSK" w:eastAsiaTheme="minorHAnsi" w:hAnsi="TH SarabunPSK" w:cs="TH SarabunPSK"/>
          <w:color w:val="auto"/>
          <w:sz w:val="28"/>
          <w:szCs w:val="28"/>
        </w:rPr>
        <w:t>1</w:t>
      </w:r>
      <w:r w:rsidRPr="00AD7714">
        <w:rPr>
          <w:rFonts w:ascii="TH SarabunPSK" w:eastAsiaTheme="minorHAnsi" w:hAnsi="TH SarabunPSK" w:cs="TH SarabunPSK"/>
          <w:color w:val="auto"/>
          <w:sz w:val="28"/>
          <w:szCs w:val="28"/>
          <w:cs/>
        </w:rPr>
        <w:t>.</w:t>
      </w:r>
      <w:r w:rsidRPr="00AD7714">
        <w:rPr>
          <w:rFonts w:ascii="TH SarabunPSK" w:eastAsiaTheme="minorHAnsi" w:hAnsi="TH SarabunPSK" w:cs="TH SarabunPSK"/>
          <w:color w:val="auto"/>
          <w:sz w:val="28"/>
          <w:szCs w:val="28"/>
        </w:rPr>
        <w:t xml:space="preserve">51 </w:t>
      </w:r>
      <w:r w:rsidRPr="00AD7714">
        <w:rPr>
          <w:rFonts w:ascii="TH SarabunPSK" w:eastAsiaTheme="minorHAnsi" w:hAnsi="TH SarabunPSK" w:cs="TH SarabunPSK"/>
          <w:color w:val="auto"/>
          <w:sz w:val="28"/>
          <w:szCs w:val="28"/>
          <w:cs/>
        </w:rPr>
        <w:t xml:space="preserve">– </w:t>
      </w:r>
      <w:r w:rsidRPr="00AD7714">
        <w:rPr>
          <w:rFonts w:ascii="TH SarabunPSK" w:eastAsiaTheme="minorHAnsi" w:hAnsi="TH SarabunPSK" w:cs="TH SarabunPSK"/>
          <w:color w:val="auto"/>
          <w:sz w:val="28"/>
          <w:szCs w:val="28"/>
        </w:rPr>
        <w:t>2</w:t>
      </w:r>
      <w:r w:rsidRPr="00AD7714">
        <w:rPr>
          <w:rFonts w:ascii="TH SarabunPSK" w:eastAsiaTheme="minorHAnsi" w:hAnsi="TH SarabunPSK" w:cs="TH SarabunPSK"/>
          <w:color w:val="auto"/>
          <w:sz w:val="28"/>
          <w:szCs w:val="28"/>
          <w:cs/>
        </w:rPr>
        <w:t>.</w:t>
      </w:r>
      <w:r w:rsidRPr="00AD7714">
        <w:rPr>
          <w:rFonts w:ascii="TH SarabunPSK" w:eastAsiaTheme="minorHAnsi" w:hAnsi="TH SarabunPSK" w:cs="TH SarabunPSK"/>
          <w:color w:val="auto"/>
          <w:sz w:val="28"/>
          <w:szCs w:val="28"/>
        </w:rPr>
        <w:t xml:space="preserve">50 </w:t>
      </w:r>
      <w:r>
        <w:rPr>
          <w:rFonts w:ascii="TH SarabunPSK" w:eastAsiaTheme="minorHAnsi" w:hAnsi="TH SarabunPSK" w:cs="TH SarabunPSK"/>
          <w:color w:val="auto"/>
          <w:sz w:val="28"/>
          <w:szCs w:val="28"/>
          <w:cs/>
        </w:rPr>
        <w:tab/>
      </w:r>
      <w:r w:rsidRPr="00AD7714">
        <w:rPr>
          <w:rFonts w:ascii="TH SarabunPSK" w:eastAsiaTheme="minorHAnsi" w:hAnsi="TH SarabunPSK" w:cs="TH SarabunPSK"/>
          <w:color w:val="auto"/>
          <w:sz w:val="28"/>
          <w:szCs w:val="28"/>
          <w:cs/>
        </w:rPr>
        <w:t>ความคิดเห็นฯ</w:t>
      </w:r>
      <w:r>
        <w:rPr>
          <w:rFonts w:ascii="TH SarabunPSK" w:eastAsiaTheme="minorHAnsi" w:hAnsi="TH SarabunPSK" w:cs="TH SarabunPSK"/>
          <w:color w:val="auto"/>
          <w:sz w:val="28"/>
          <w:szCs w:val="28"/>
          <w:cs/>
        </w:rPr>
        <w:tab/>
      </w:r>
      <w:r w:rsidRPr="00AD7714">
        <w:rPr>
          <w:rFonts w:ascii="TH SarabunPSK" w:eastAsiaTheme="minorHAnsi" w:hAnsi="TH SarabunPSK" w:cs="TH SarabunPSK"/>
          <w:color w:val="auto"/>
          <w:sz w:val="28"/>
          <w:szCs w:val="28"/>
          <w:cs/>
        </w:rPr>
        <w:t xml:space="preserve">อยู่ในระดับน้อย </w:t>
      </w:r>
    </w:p>
    <w:p w:rsidR="00AD7714" w:rsidRPr="00AD7714" w:rsidRDefault="00AD7714" w:rsidP="00AD7714">
      <w:pPr>
        <w:pStyle w:val="Default"/>
        <w:ind w:firstLine="1134"/>
        <w:rPr>
          <w:rFonts w:ascii="TH SarabunPSK" w:eastAsiaTheme="minorHAnsi" w:hAnsi="TH SarabunPSK" w:cs="TH SarabunPSK"/>
          <w:color w:val="auto"/>
          <w:sz w:val="28"/>
          <w:szCs w:val="28"/>
        </w:rPr>
      </w:pPr>
      <w:r w:rsidRPr="00AD7714">
        <w:rPr>
          <w:rFonts w:ascii="TH SarabunPSK" w:eastAsiaTheme="minorHAnsi" w:hAnsi="TH SarabunPSK" w:cs="TH SarabunPSK"/>
          <w:color w:val="auto"/>
          <w:sz w:val="28"/>
          <w:szCs w:val="28"/>
        </w:rPr>
        <w:t>2</w:t>
      </w:r>
      <w:r w:rsidRPr="00AD7714">
        <w:rPr>
          <w:rFonts w:ascii="TH SarabunPSK" w:eastAsiaTheme="minorHAnsi" w:hAnsi="TH SarabunPSK" w:cs="TH SarabunPSK"/>
          <w:color w:val="auto"/>
          <w:sz w:val="28"/>
          <w:szCs w:val="28"/>
          <w:cs/>
        </w:rPr>
        <w:t>.</w:t>
      </w:r>
      <w:r w:rsidRPr="00AD7714">
        <w:rPr>
          <w:rFonts w:ascii="TH SarabunPSK" w:eastAsiaTheme="minorHAnsi" w:hAnsi="TH SarabunPSK" w:cs="TH SarabunPSK"/>
          <w:color w:val="auto"/>
          <w:sz w:val="28"/>
          <w:szCs w:val="28"/>
        </w:rPr>
        <w:t xml:space="preserve">51 </w:t>
      </w:r>
      <w:r w:rsidRPr="00AD7714">
        <w:rPr>
          <w:rFonts w:ascii="TH SarabunPSK" w:eastAsiaTheme="minorHAnsi" w:hAnsi="TH SarabunPSK" w:cs="TH SarabunPSK"/>
          <w:color w:val="auto"/>
          <w:sz w:val="28"/>
          <w:szCs w:val="28"/>
          <w:cs/>
        </w:rPr>
        <w:t xml:space="preserve">– </w:t>
      </w:r>
      <w:r w:rsidRPr="00AD7714">
        <w:rPr>
          <w:rFonts w:ascii="TH SarabunPSK" w:eastAsiaTheme="minorHAnsi" w:hAnsi="TH SarabunPSK" w:cs="TH SarabunPSK"/>
          <w:color w:val="auto"/>
          <w:sz w:val="28"/>
          <w:szCs w:val="28"/>
        </w:rPr>
        <w:t>3</w:t>
      </w:r>
      <w:r w:rsidRPr="00AD7714">
        <w:rPr>
          <w:rFonts w:ascii="TH SarabunPSK" w:eastAsiaTheme="minorHAnsi" w:hAnsi="TH SarabunPSK" w:cs="TH SarabunPSK"/>
          <w:color w:val="auto"/>
          <w:sz w:val="28"/>
          <w:szCs w:val="28"/>
          <w:cs/>
        </w:rPr>
        <w:t>.</w:t>
      </w:r>
      <w:r w:rsidRPr="00AD7714">
        <w:rPr>
          <w:rFonts w:ascii="TH SarabunPSK" w:eastAsiaTheme="minorHAnsi" w:hAnsi="TH SarabunPSK" w:cs="TH SarabunPSK"/>
          <w:color w:val="auto"/>
          <w:sz w:val="28"/>
          <w:szCs w:val="28"/>
        </w:rPr>
        <w:t xml:space="preserve">50 </w:t>
      </w:r>
      <w:r>
        <w:rPr>
          <w:rFonts w:ascii="TH SarabunPSK" w:eastAsiaTheme="minorHAnsi" w:hAnsi="TH SarabunPSK" w:cs="TH SarabunPSK"/>
          <w:color w:val="auto"/>
          <w:sz w:val="28"/>
          <w:szCs w:val="28"/>
          <w:cs/>
        </w:rPr>
        <w:tab/>
      </w:r>
      <w:r w:rsidRPr="00AD7714">
        <w:rPr>
          <w:rFonts w:ascii="TH SarabunPSK" w:eastAsiaTheme="minorHAnsi" w:hAnsi="TH SarabunPSK" w:cs="TH SarabunPSK"/>
          <w:color w:val="auto"/>
          <w:sz w:val="28"/>
          <w:szCs w:val="28"/>
          <w:cs/>
        </w:rPr>
        <w:t>ความคิดเห็นฯ</w:t>
      </w:r>
      <w:r>
        <w:rPr>
          <w:rFonts w:ascii="TH SarabunPSK" w:eastAsiaTheme="minorHAnsi" w:hAnsi="TH SarabunPSK" w:cs="TH SarabunPSK"/>
          <w:color w:val="auto"/>
          <w:sz w:val="28"/>
          <w:szCs w:val="28"/>
          <w:cs/>
        </w:rPr>
        <w:tab/>
      </w:r>
      <w:r w:rsidRPr="00AD7714">
        <w:rPr>
          <w:rFonts w:ascii="TH SarabunPSK" w:eastAsiaTheme="minorHAnsi" w:hAnsi="TH SarabunPSK" w:cs="TH SarabunPSK"/>
          <w:color w:val="auto"/>
          <w:sz w:val="28"/>
          <w:szCs w:val="28"/>
          <w:cs/>
        </w:rPr>
        <w:t xml:space="preserve">อยู่ในระดับปานกลาง </w:t>
      </w:r>
    </w:p>
    <w:p w:rsidR="00AD7714" w:rsidRPr="00AD7714" w:rsidRDefault="00AD7714" w:rsidP="00AD7714">
      <w:pPr>
        <w:pStyle w:val="Default"/>
        <w:ind w:firstLine="1134"/>
        <w:rPr>
          <w:rFonts w:ascii="TH SarabunPSK" w:eastAsiaTheme="minorHAnsi" w:hAnsi="TH SarabunPSK" w:cs="TH SarabunPSK"/>
          <w:color w:val="auto"/>
          <w:sz w:val="28"/>
          <w:szCs w:val="28"/>
        </w:rPr>
      </w:pPr>
      <w:r w:rsidRPr="00AD7714">
        <w:rPr>
          <w:rFonts w:ascii="TH SarabunPSK" w:eastAsiaTheme="minorHAnsi" w:hAnsi="TH SarabunPSK" w:cs="TH SarabunPSK"/>
          <w:color w:val="auto"/>
          <w:sz w:val="28"/>
          <w:szCs w:val="28"/>
        </w:rPr>
        <w:t>3</w:t>
      </w:r>
      <w:r w:rsidRPr="00AD7714">
        <w:rPr>
          <w:rFonts w:ascii="TH SarabunPSK" w:eastAsiaTheme="minorHAnsi" w:hAnsi="TH SarabunPSK" w:cs="TH SarabunPSK"/>
          <w:color w:val="auto"/>
          <w:sz w:val="28"/>
          <w:szCs w:val="28"/>
          <w:cs/>
        </w:rPr>
        <w:t>.</w:t>
      </w:r>
      <w:r w:rsidRPr="00AD7714">
        <w:rPr>
          <w:rFonts w:ascii="TH SarabunPSK" w:eastAsiaTheme="minorHAnsi" w:hAnsi="TH SarabunPSK" w:cs="TH SarabunPSK"/>
          <w:color w:val="auto"/>
          <w:sz w:val="28"/>
          <w:szCs w:val="28"/>
        </w:rPr>
        <w:t xml:space="preserve">51 </w:t>
      </w:r>
      <w:r w:rsidRPr="00AD7714">
        <w:rPr>
          <w:rFonts w:ascii="TH SarabunPSK" w:eastAsiaTheme="minorHAnsi" w:hAnsi="TH SarabunPSK" w:cs="TH SarabunPSK"/>
          <w:color w:val="auto"/>
          <w:sz w:val="28"/>
          <w:szCs w:val="28"/>
          <w:cs/>
        </w:rPr>
        <w:t xml:space="preserve">– </w:t>
      </w:r>
      <w:r w:rsidRPr="00AD7714">
        <w:rPr>
          <w:rFonts w:ascii="TH SarabunPSK" w:eastAsiaTheme="minorHAnsi" w:hAnsi="TH SarabunPSK" w:cs="TH SarabunPSK"/>
          <w:color w:val="auto"/>
          <w:sz w:val="28"/>
          <w:szCs w:val="28"/>
        </w:rPr>
        <w:t>4</w:t>
      </w:r>
      <w:r w:rsidRPr="00AD7714">
        <w:rPr>
          <w:rFonts w:ascii="TH SarabunPSK" w:eastAsiaTheme="minorHAnsi" w:hAnsi="TH SarabunPSK" w:cs="TH SarabunPSK"/>
          <w:color w:val="auto"/>
          <w:sz w:val="28"/>
          <w:szCs w:val="28"/>
          <w:cs/>
        </w:rPr>
        <w:t>.</w:t>
      </w:r>
      <w:r w:rsidRPr="00AD7714">
        <w:rPr>
          <w:rFonts w:ascii="TH SarabunPSK" w:eastAsiaTheme="minorHAnsi" w:hAnsi="TH SarabunPSK" w:cs="TH SarabunPSK"/>
          <w:color w:val="auto"/>
          <w:sz w:val="28"/>
          <w:szCs w:val="28"/>
        </w:rPr>
        <w:t xml:space="preserve">50 </w:t>
      </w:r>
      <w:r>
        <w:rPr>
          <w:rFonts w:ascii="TH SarabunPSK" w:eastAsiaTheme="minorHAnsi" w:hAnsi="TH SarabunPSK" w:cs="TH SarabunPSK"/>
          <w:color w:val="auto"/>
          <w:sz w:val="28"/>
          <w:szCs w:val="28"/>
          <w:cs/>
        </w:rPr>
        <w:tab/>
      </w:r>
      <w:r w:rsidRPr="00AD7714">
        <w:rPr>
          <w:rFonts w:ascii="TH SarabunPSK" w:eastAsiaTheme="minorHAnsi" w:hAnsi="TH SarabunPSK" w:cs="TH SarabunPSK"/>
          <w:color w:val="auto"/>
          <w:sz w:val="28"/>
          <w:szCs w:val="28"/>
          <w:cs/>
        </w:rPr>
        <w:t>ความคิดเห็นฯ</w:t>
      </w:r>
      <w:r>
        <w:rPr>
          <w:rFonts w:ascii="TH SarabunPSK" w:eastAsiaTheme="minorHAnsi" w:hAnsi="TH SarabunPSK" w:cs="TH SarabunPSK"/>
          <w:color w:val="auto"/>
          <w:sz w:val="28"/>
          <w:szCs w:val="28"/>
          <w:cs/>
        </w:rPr>
        <w:tab/>
      </w:r>
      <w:r w:rsidRPr="00AD7714">
        <w:rPr>
          <w:rFonts w:ascii="TH SarabunPSK" w:eastAsiaTheme="minorHAnsi" w:hAnsi="TH SarabunPSK" w:cs="TH SarabunPSK"/>
          <w:color w:val="auto"/>
          <w:sz w:val="28"/>
          <w:szCs w:val="28"/>
          <w:cs/>
        </w:rPr>
        <w:t xml:space="preserve">อยู่ในระดับมาก </w:t>
      </w:r>
    </w:p>
    <w:p w:rsidR="00570707" w:rsidRPr="00D702B1" w:rsidRDefault="00AD7714" w:rsidP="00AD7714">
      <w:pPr>
        <w:spacing w:after="0" w:line="240" w:lineRule="auto"/>
        <w:ind w:firstLine="1134"/>
        <w:rPr>
          <w:rFonts w:ascii="TH SarabunPSK" w:hAnsi="TH SarabunPSK" w:cs="TH SarabunPSK"/>
          <w:sz w:val="28"/>
        </w:rPr>
      </w:pPr>
      <w:r w:rsidRPr="00AD7714">
        <w:rPr>
          <w:rFonts w:ascii="TH SarabunPSK" w:hAnsi="TH SarabunPSK" w:cs="TH SarabunPSK"/>
          <w:sz w:val="28"/>
        </w:rPr>
        <w:t>4</w:t>
      </w:r>
      <w:r w:rsidRPr="00AD7714">
        <w:rPr>
          <w:rFonts w:ascii="TH SarabunPSK" w:hAnsi="TH SarabunPSK" w:cs="TH SarabunPSK"/>
          <w:sz w:val="28"/>
          <w:cs/>
        </w:rPr>
        <w:t>.</w:t>
      </w:r>
      <w:r w:rsidRPr="00AD7714">
        <w:rPr>
          <w:rFonts w:ascii="TH SarabunPSK" w:hAnsi="TH SarabunPSK" w:cs="TH SarabunPSK"/>
          <w:sz w:val="28"/>
        </w:rPr>
        <w:t xml:space="preserve">51 </w:t>
      </w:r>
      <w:r w:rsidRPr="00AD7714">
        <w:rPr>
          <w:rFonts w:ascii="TH SarabunPSK" w:hAnsi="TH SarabunPSK" w:cs="TH SarabunPSK"/>
          <w:sz w:val="28"/>
          <w:cs/>
        </w:rPr>
        <w:t xml:space="preserve">– </w:t>
      </w:r>
      <w:r w:rsidRPr="00AD7714">
        <w:rPr>
          <w:rFonts w:ascii="TH SarabunPSK" w:hAnsi="TH SarabunPSK" w:cs="TH SarabunPSK"/>
          <w:sz w:val="28"/>
        </w:rPr>
        <w:t>5</w:t>
      </w:r>
      <w:r w:rsidRPr="00AD7714">
        <w:rPr>
          <w:rFonts w:ascii="TH SarabunPSK" w:hAnsi="TH SarabunPSK" w:cs="TH SarabunPSK"/>
          <w:sz w:val="28"/>
          <w:cs/>
        </w:rPr>
        <w:t>.</w:t>
      </w:r>
      <w:r w:rsidRPr="00AD7714">
        <w:rPr>
          <w:rFonts w:ascii="TH SarabunPSK" w:hAnsi="TH SarabunPSK" w:cs="TH SarabunPSK"/>
          <w:sz w:val="28"/>
        </w:rPr>
        <w:t xml:space="preserve">00 </w:t>
      </w:r>
      <w:r>
        <w:rPr>
          <w:rFonts w:ascii="TH SarabunPSK" w:hAnsi="TH SarabunPSK" w:cs="TH SarabunPSK" w:hint="cs"/>
          <w:sz w:val="28"/>
          <w:cs/>
        </w:rPr>
        <w:t xml:space="preserve"> </w:t>
      </w:r>
      <w:r w:rsidRPr="00AD7714">
        <w:rPr>
          <w:rFonts w:ascii="TH SarabunPSK" w:hAnsi="TH SarabunPSK" w:cs="TH SarabunPSK"/>
          <w:sz w:val="28"/>
          <w:cs/>
        </w:rPr>
        <w:t>ความคิดเห็นฯ</w:t>
      </w:r>
      <w:r>
        <w:rPr>
          <w:rFonts w:ascii="TH SarabunPSK" w:hAnsi="TH SarabunPSK" w:cs="TH SarabunPSK"/>
          <w:sz w:val="28"/>
          <w:cs/>
        </w:rPr>
        <w:tab/>
      </w:r>
      <w:r w:rsidRPr="00AD7714">
        <w:rPr>
          <w:rFonts w:ascii="TH SarabunPSK" w:hAnsi="TH SarabunPSK" w:cs="TH SarabunPSK"/>
          <w:sz w:val="28"/>
          <w:cs/>
        </w:rPr>
        <w:t>อยู่ในระดับมากที่สุด</w:t>
      </w:r>
      <w:r w:rsidR="00570707" w:rsidRPr="00AD7714">
        <w:rPr>
          <w:rFonts w:ascii="TH SarabunPSK" w:hAnsi="TH SarabunPSK" w:cs="TH SarabunPSK" w:hint="cs"/>
          <w:sz w:val="28"/>
          <w:cs/>
        </w:rPr>
        <w:t xml:space="preserve">         </w:t>
      </w:r>
      <w:r w:rsidR="00570707" w:rsidRPr="00D702B1">
        <w:rPr>
          <w:rFonts w:ascii="TH SarabunPSK" w:hAnsi="TH SarabunPSK" w:cs="TH SarabunPSK" w:hint="cs"/>
          <w:sz w:val="28"/>
          <w:cs/>
        </w:rPr>
        <w:t xml:space="preserve">   </w:t>
      </w:r>
      <w:r w:rsidR="00570707">
        <w:rPr>
          <w:rFonts w:ascii="TH SarabunPSK" w:hAnsi="TH SarabunPSK" w:cs="TH SarabunPSK" w:hint="cs"/>
          <w:sz w:val="28"/>
          <w:cs/>
        </w:rPr>
        <w:t xml:space="preserve">        </w:t>
      </w:r>
      <w:r w:rsidR="00570707" w:rsidRPr="00D702B1">
        <w:rPr>
          <w:rFonts w:ascii="TH SarabunPSK" w:hAnsi="TH SarabunPSK" w:cs="TH SarabunPSK" w:hint="cs"/>
          <w:sz w:val="28"/>
          <w:cs/>
        </w:rPr>
        <w:t xml:space="preserve">  </w:t>
      </w:r>
    </w:p>
    <w:p w:rsidR="00953188" w:rsidRDefault="00953188" w:rsidP="00953188">
      <w:pPr>
        <w:spacing w:after="0" w:line="240" w:lineRule="auto"/>
        <w:jc w:val="thaiDistribute"/>
        <w:rPr>
          <w:rFonts w:ascii="TH SarabunPSK" w:hAnsi="TH SarabunPSK" w:cs="TH SarabunPSK"/>
          <w:b/>
          <w:bCs/>
          <w:spacing w:val="-6"/>
          <w:sz w:val="28"/>
        </w:rPr>
      </w:pPr>
    </w:p>
    <w:p w:rsidR="00953188" w:rsidRPr="00C703BD" w:rsidRDefault="00953188" w:rsidP="00C703BD">
      <w:pPr>
        <w:spacing w:after="0" w:line="240" w:lineRule="auto"/>
        <w:jc w:val="thaiDistribute"/>
        <w:rPr>
          <w:rFonts w:ascii="TH SarabunPSK" w:hAnsi="TH SarabunPSK" w:cs="TH SarabunPSK"/>
          <w:b/>
          <w:bCs/>
          <w:spacing w:val="-6"/>
          <w:sz w:val="28"/>
        </w:rPr>
      </w:pPr>
      <w:r w:rsidRPr="00D702B1">
        <w:rPr>
          <w:rFonts w:ascii="TH SarabunPSK" w:hAnsi="TH SarabunPSK" w:cs="TH SarabunPSK"/>
          <w:b/>
          <w:bCs/>
          <w:spacing w:val="-6"/>
          <w:sz w:val="28"/>
          <w:cs/>
        </w:rPr>
        <w:t>เกณฑ์การให้คะแนน :</w:t>
      </w:r>
      <w:r w:rsidR="00C703BD">
        <w:rPr>
          <w:rFonts w:ascii="TH SarabunPSK" w:hAnsi="TH SarabunPSK" w:cs="TH SarabunPSK"/>
          <w:b/>
          <w:bCs/>
          <w:spacing w:val="-6"/>
          <w:sz w:val="28"/>
          <w:cs/>
        </w:rPr>
        <w:t xml:space="preserve"> </w:t>
      </w:r>
      <w:r w:rsidRPr="00667619">
        <w:rPr>
          <w:rFonts w:ascii="THSarabunPSK" w:hAnsi="THSarabunPSK" w:cs="THSarabunPSK" w:hint="cs"/>
          <w:sz w:val="28"/>
          <w:cs/>
        </w:rPr>
        <w:t>ช่วงปรับเกณฑ์การให้คะแนน</w:t>
      </w:r>
      <w:r w:rsidRPr="00667619">
        <w:rPr>
          <w:rFonts w:ascii="THSarabunPSK" w:hAnsi="THSarabunPSK" w:cs="THSarabunPSK"/>
          <w:sz w:val="28"/>
          <w:cs/>
        </w:rPr>
        <w:t xml:space="preserve">+/- </w:t>
      </w:r>
      <w:r w:rsidR="00B37E80">
        <w:rPr>
          <w:rFonts w:ascii="TH SarabunPSK" w:hAnsi="TH SarabunPSK" w:cs="TH SarabunPSK" w:hint="cs"/>
          <w:spacing w:val="-6"/>
          <w:sz w:val="28"/>
          <w:cs/>
        </w:rPr>
        <w:t xml:space="preserve">ร้อยละ </w:t>
      </w:r>
      <w:r w:rsidR="00B37E80">
        <w:rPr>
          <w:rFonts w:ascii="TH SarabunPSK" w:hAnsi="TH SarabunPSK" w:cs="TH SarabunPSK"/>
          <w:spacing w:val="-6"/>
          <w:sz w:val="28"/>
        </w:rPr>
        <w:t>1</w:t>
      </w:r>
      <w:r>
        <w:rPr>
          <w:rFonts w:ascii="TH SarabunPSK" w:hAnsi="TH SarabunPSK" w:cs="TH SarabunPSK" w:hint="cs"/>
          <w:spacing w:val="-6"/>
          <w:sz w:val="28"/>
          <w:cs/>
        </w:rPr>
        <w:t xml:space="preserve"> </w:t>
      </w:r>
      <w:r w:rsidRPr="00667619">
        <w:rPr>
          <w:rFonts w:ascii="THSarabunPSK" w:hAnsi="THSarabunPSK" w:cs="THSarabunPSK" w:hint="cs"/>
          <w:sz w:val="28"/>
          <w:cs/>
        </w:rPr>
        <w:t>ต่อ</w:t>
      </w:r>
      <w:r w:rsidRPr="00667619">
        <w:rPr>
          <w:rFonts w:ascii="THSarabunPSK" w:hAnsi="THSarabunPSK" w:cs="THSarabunPSK"/>
          <w:sz w:val="28"/>
        </w:rPr>
        <w:t xml:space="preserve"> 1 </w:t>
      </w:r>
      <w:r w:rsidRPr="00667619">
        <w:rPr>
          <w:rFonts w:ascii="THSarabunPSK" w:hAnsi="THSarabunPSK" w:cs="THSarabunPSK" w:hint="cs"/>
          <w:sz w:val="28"/>
          <w:cs/>
        </w:rPr>
        <w:t>คะแนน</w:t>
      </w:r>
      <w:r w:rsidRPr="00667619">
        <w:rPr>
          <w:rFonts w:ascii="THSarabunPSK" w:hAnsi="THSarabunPSK" w:cs="THSarabunPSK"/>
          <w:sz w:val="28"/>
          <w:cs/>
        </w:rPr>
        <w:t xml:space="preserve"> </w:t>
      </w:r>
      <w:r w:rsidRPr="00667619">
        <w:rPr>
          <w:rFonts w:ascii="THSarabunPSK" w:hAnsi="THSarabunPSK" w:cs="THSarabunPSK" w:hint="cs"/>
          <w:sz w:val="28"/>
          <w:cs/>
        </w:rPr>
        <w:t>โดยกำหนดเกณฑ์การให้คะแนน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ดังนี้</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953188" w:rsidRPr="00D702B1" w:rsidTr="007250EA">
        <w:trPr>
          <w:tblHeader/>
          <w:jc w:val="center"/>
        </w:trPr>
        <w:tc>
          <w:tcPr>
            <w:tcW w:w="1827" w:type="dxa"/>
            <w:vAlign w:val="center"/>
          </w:tcPr>
          <w:p w:rsidR="00953188" w:rsidRPr="00D702B1" w:rsidRDefault="00953188" w:rsidP="007250EA">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1</w:t>
            </w:r>
          </w:p>
        </w:tc>
        <w:tc>
          <w:tcPr>
            <w:tcW w:w="1827" w:type="dxa"/>
            <w:vAlign w:val="center"/>
          </w:tcPr>
          <w:p w:rsidR="00953188" w:rsidRPr="00D702B1" w:rsidRDefault="00953188" w:rsidP="007250EA">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2</w:t>
            </w:r>
          </w:p>
        </w:tc>
        <w:tc>
          <w:tcPr>
            <w:tcW w:w="1827" w:type="dxa"/>
            <w:vAlign w:val="center"/>
          </w:tcPr>
          <w:p w:rsidR="00953188" w:rsidRPr="00D702B1" w:rsidRDefault="00953188" w:rsidP="007250EA">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3</w:t>
            </w:r>
          </w:p>
        </w:tc>
        <w:tc>
          <w:tcPr>
            <w:tcW w:w="1827" w:type="dxa"/>
            <w:vAlign w:val="center"/>
          </w:tcPr>
          <w:p w:rsidR="00953188" w:rsidRPr="00D702B1" w:rsidRDefault="00953188" w:rsidP="007250EA">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4</w:t>
            </w:r>
          </w:p>
        </w:tc>
        <w:tc>
          <w:tcPr>
            <w:tcW w:w="1827" w:type="dxa"/>
            <w:vAlign w:val="center"/>
          </w:tcPr>
          <w:p w:rsidR="00953188" w:rsidRPr="00D702B1" w:rsidRDefault="00953188" w:rsidP="007250EA">
            <w:pPr>
              <w:spacing w:after="0" w:line="240" w:lineRule="auto"/>
              <w:jc w:val="center"/>
              <w:rPr>
                <w:rFonts w:ascii="TH SarabunPSK" w:hAnsi="TH SarabunPSK" w:cs="TH SarabunPSK"/>
                <w:b/>
                <w:bCs/>
                <w:sz w:val="28"/>
              </w:rPr>
            </w:pPr>
            <w:r w:rsidRPr="00D702B1">
              <w:rPr>
                <w:rFonts w:ascii="TH SarabunPSK" w:hAnsi="TH SarabunPSK" w:cs="TH SarabunPSK" w:hint="cs"/>
                <w:b/>
                <w:bCs/>
                <w:sz w:val="28"/>
                <w:cs/>
                <w:lang w:eastAsia="th-TH"/>
              </w:rPr>
              <w:t xml:space="preserve">คะแนน </w:t>
            </w:r>
            <w:r w:rsidRPr="00D702B1">
              <w:rPr>
                <w:rFonts w:ascii="TH SarabunPSK" w:hAnsi="TH SarabunPSK" w:cs="TH SarabunPSK"/>
                <w:b/>
                <w:bCs/>
                <w:sz w:val="28"/>
                <w:cs/>
                <w:lang w:eastAsia="th-TH"/>
              </w:rPr>
              <w:t>5</w:t>
            </w:r>
          </w:p>
        </w:tc>
      </w:tr>
      <w:tr w:rsidR="00953188" w:rsidRPr="00D702B1" w:rsidTr="007250EA">
        <w:trPr>
          <w:jc w:val="center"/>
        </w:trPr>
        <w:tc>
          <w:tcPr>
            <w:tcW w:w="1827" w:type="dxa"/>
          </w:tcPr>
          <w:p w:rsidR="00953188" w:rsidRPr="00D702B1" w:rsidRDefault="00B37E80" w:rsidP="007250EA">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 xml:space="preserve">ร้อยละ </w:t>
            </w:r>
            <w:r>
              <w:rPr>
                <w:rFonts w:ascii="TH SarabunPSK" w:hAnsi="TH SarabunPSK" w:cs="TH SarabunPSK"/>
                <w:spacing w:val="-6"/>
                <w:sz w:val="28"/>
              </w:rPr>
              <w:t>96</w:t>
            </w:r>
          </w:p>
        </w:tc>
        <w:tc>
          <w:tcPr>
            <w:tcW w:w="1827" w:type="dxa"/>
          </w:tcPr>
          <w:p w:rsidR="00953188" w:rsidRPr="00D702B1" w:rsidRDefault="00B37E80" w:rsidP="007250EA">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 xml:space="preserve">ร้อยละ </w:t>
            </w:r>
            <w:r>
              <w:rPr>
                <w:rFonts w:ascii="TH SarabunPSK" w:hAnsi="TH SarabunPSK" w:cs="TH SarabunPSK"/>
                <w:spacing w:val="-6"/>
                <w:sz w:val="28"/>
              </w:rPr>
              <w:t>97</w:t>
            </w:r>
          </w:p>
        </w:tc>
        <w:tc>
          <w:tcPr>
            <w:tcW w:w="1827" w:type="dxa"/>
          </w:tcPr>
          <w:p w:rsidR="00953188" w:rsidRPr="00D702B1" w:rsidRDefault="00B37E80" w:rsidP="007250EA">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 xml:space="preserve">ร้อยละ </w:t>
            </w:r>
            <w:r>
              <w:rPr>
                <w:rFonts w:ascii="TH SarabunPSK" w:hAnsi="TH SarabunPSK" w:cs="TH SarabunPSK"/>
                <w:spacing w:val="-6"/>
                <w:sz w:val="28"/>
              </w:rPr>
              <w:t>98</w:t>
            </w:r>
          </w:p>
        </w:tc>
        <w:tc>
          <w:tcPr>
            <w:tcW w:w="1827" w:type="dxa"/>
          </w:tcPr>
          <w:p w:rsidR="00953188" w:rsidRPr="00D702B1" w:rsidRDefault="00B37E80" w:rsidP="007250EA">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 xml:space="preserve">ร้อยละ </w:t>
            </w:r>
            <w:r>
              <w:rPr>
                <w:rFonts w:ascii="TH SarabunPSK" w:hAnsi="TH SarabunPSK" w:cs="TH SarabunPSK"/>
                <w:spacing w:val="-6"/>
                <w:sz w:val="28"/>
              </w:rPr>
              <w:t>99</w:t>
            </w:r>
          </w:p>
        </w:tc>
        <w:tc>
          <w:tcPr>
            <w:tcW w:w="1827" w:type="dxa"/>
          </w:tcPr>
          <w:p w:rsidR="00953188" w:rsidRPr="00D702B1" w:rsidRDefault="00B37E80" w:rsidP="007250EA">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 xml:space="preserve">ร้อยละ </w:t>
            </w:r>
            <w:r>
              <w:rPr>
                <w:rFonts w:ascii="TH SarabunPSK" w:hAnsi="TH SarabunPSK" w:cs="TH SarabunPSK"/>
                <w:spacing w:val="-6"/>
                <w:sz w:val="28"/>
              </w:rPr>
              <w:t>100</w:t>
            </w:r>
          </w:p>
        </w:tc>
      </w:tr>
    </w:tbl>
    <w:p w:rsidR="00D742CA" w:rsidRDefault="00D742CA" w:rsidP="005E6A21">
      <w:pPr>
        <w:spacing w:after="0" w:line="240" w:lineRule="auto"/>
        <w:rPr>
          <w:rFonts w:ascii="TH SarabunPSK" w:hAnsi="TH SarabunPSK" w:cs="TH SarabunPSK"/>
          <w:b/>
          <w:bCs/>
          <w:sz w:val="32"/>
          <w:szCs w:val="32"/>
        </w:rPr>
      </w:pPr>
    </w:p>
    <w:p w:rsidR="00953188" w:rsidRPr="00667619" w:rsidRDefault="00953188" w:rsidP="00953188">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rsidR="00A142CE" w:rsidRDefault="00A142CE" w:rsidP="00A142CE">
      <w:pPr>
        <w:pStyle w:val="a6"/>
        <w:numPr>
          <w:ilvl w:val="0"/>
          <w:numId w:val="37"/>
        </w:numPr>
        <w:spacing w:after="0" w:line="240" w:lineRule="auto"/>
        <w:ind w:left="602" w:hanging="242"/>
        <w:rPr>
          <w:rFonts w:ascii="TH SarabunPSK" w:hAnsi="TH SarabunPSK" w:cs="TH SarabunPSK"/>
          <w:sz w:val="28"/>
        </w:rPr>
      </w:pPr>
      <w:r w:rsidRPr="00A142CE">
        <w:rPr>
          <w:rFonts w:ascii="TH SarabunPSK" w:hAnsi="TH SarabunPSK" w:cs="TH SarabunPSK" w:hint="cs"/>
          <w:sz w:val="28"/>
          <w:cs/>
        </w:rPr>
        <w:t>รายงาน</w:t>
      </w:r>
      <w:r>
        <w:rPr>
          <w:rFonts w:ascii="TH SarabunPSK" w:hAnsi="TH SarabunPSK" w:cs="TH SarabunPSK" w:hint="cs"/>
          <w:sz w:val="28"/>
          <w:cs/>
        </w:rPr>
        <w:t xml:space="preserve">ผลการสำรวจความคิดเห็นของนักศึกษาภาคปกติเกี่ยวกับการเรียนการสอนของอาจารย์ ภาคเรียนที่ 1 </w:t>
      </w:r>
    </w:p>
    <w:p w:rsidR="00953188" w:rsidRPr="00A142CE" w:rsidRDefault="00C7600E" w:rsidP="00A142CE">
      <w:pPr>
        <w:spacing w:after="0" w:line="240" w:lineRule="auto"/>
        <w:rPr>
          <w:rFonts w:ascii="TH SarabunPSK" w:hAnsi="TH SarabunPSK" w:cs="TH SarabunPSK"/>
          <w:sz w:val="28"/>
        </w:rPr>
      </w:pPr>
      <w:r>
        <w:rPr>
          <w:rFonts w:ascii="TH SarabunPSK" w:hAnsi="TH SarabunPSK" w:cs="TH SarabunPSK" w:hint="cs"/>
          <w:sz w:val="28"/>
          <w:cs/>
        </w:rPr>
        <w:t>ปีการศึกษา 256</w:t>
      </w:r>
      <w:r>
        <w:rPr>
          <w:rFonts w:ascii="TH SarabunPSK" w:hAnsi="TH SarabunPSK" w:cs="TH SarabunPSK"/>
          <w:sz w:val="28"/>
        </w:rPr>
        <w:t>7</w:t>
      </w:r>
    </w:p>
    <w:p w:rsidR="00A142CE" w:rsidRPr="00A142CE" w:rsidRDefault="00A142CE" w:rsidP="00A142CE">
      <w:pPr>
        <w:pStyle w:val="a6"/>
        <w:numPr>
          <w:ilvl w:val="0"/>
          <w:numId w:val="37"/>
        </w:numPr>
        <w:spacing w:after="0" w:line="240" w:lineRule="auto"/>
        <w:ind w:left="602" w:hanging="242"/>
        <w:rPr>
          <w:rFonts w:ascii="TH SarabunPSK" w:hAnsi="TH SarabunPSK" w:cs="TH SarabunPSK"/>
          <w:sz w:val="28"/>
        </w:rPr>
      </w:pPr>
      <w:r w:rsidRPr="00A142CE">
        <w:rPr>
          <w:rFonts w:ascii="TH SarabunPSK" w:hAnsi="TH SarabunPSK" w:cs="TH SarabunPSK" w:hint="cs"/>
          <w:sz w:val="28"/>
          <w:cs/>
        </w:rPr>
        <w:t xml:space="preserve">รายงานผลการสำรวจความคิดเห็นของนักศึกษาภาคปกติเกี่ยวกับการเรียนการสอนของอาจารย์ ภาคเรียนที่ 2 </w:t>
      </w:r>
    </w:p>
    <w:p w:rsidR="00384686" w:rsidRDefault="00C7600E" w:rsidP="005E6A21">
      <w:pPr>
        <w:spacing w:after="0" w:line="240" w:lineRule="auto"/>
        <w:rPr>
          <w:rFonts w:ascii="TH SarabunPSK" w:hAnsi="TH SarabunPSK" w:cs="TH SarabunPSK"/>
          <w:sz w:val="28"/>
        </w:rPr>
      </w:pPr>
      <w:r>
        <w:rPr>
          <w:rFonts w:ascii="TH SarabunPSK" w:hAnsi="TH SarabunPSK" w:cs="TH SarabunPSK" w:hint="cs"/>
          <w:sz w:val="28"/>
          <w:cs/>
        </w:rPr>
        <w:t>ปีการศึกษา 256</w:t>
      </w:r>
      <w:r>
        <w:rPr>
          <w:rFonts w:ascii="TH SarabunPSK" w:hAnsi="TH SarabunPSK" w:cs="TH SarabunPSK"/>
          <w:sz w:val="28"/>
        </w:rPr>
        <w:t>7</w:t>
      </w:r>
    </w:p>
    <w:p w:rsidR="00287C64" w:rsidRDefault="00287C64" w:rsidP="005E6A21">
      <w:pPr>
        <w:spacing w:after="0" w:line="240" w:lineRule="auto"/>
        <w:rPr>
          <w:rFonts w:ascii="TH SarabunPSK" w:hAnsi="TH SarabunPSK" w:cs="TH SarabunPSK"/>
          <w:sz w:val="28"/>
        </w:rPr>
      </w:pPr>
    </w:p>
    <w:p w:rsidR="00C703BD" w:rsidRDefault="00C703BD" w:rsidP="005E6A21">
      <w:pPr>
        <w:spacing w:after="0" w:line="240" w:lineRule="auto"/>
        <w:rPr>
          <w:rFonts w:ascii="TH SarabunPSK" w:hAnsi="TH SarabunPSK" w:cs="TH SarabunPSK"/>
          <w:sz w:val="28"/>
        </w:rPr>
      </w:pPr>
    </w:p>
    <w:p w:rsidR="00C34189" w:rsidRDefault="00C34189" w:rsidP="005E6A21">
      <w:pPr>
        <w:spacing w:after="0" w:line="240" w:lineRule="auto"/>
        <w:rPr>
          <w:rFonts w:ascii="TH SarabunPSK" w:hAnsi="TH SarabunPSK" w:cs="TH SarabunPSK"/>
          <w:sz w:val="28"/>
        </w:rPr>
      </w:pPr>
    </w:p>
    <w:p w:rsidR="00C34189" w:rsidRDefault="00C34189" w:rsidP="005E6A21">
      <w:pPr>
        <w:spacing w:after="0" w:line="240" w:lineRule="auto"/>
        <w:rPr>
          <w:rFonts w:ascii="TH SarabunPSK" w:hAnsi="TH SarabunPSK" w:cs="TH SarabunPSK"/>
          <w:sz w:val="28"/>
        </w:rPr>
      </w:pPr>
    </w:p>
    <w:tbl>
      <w:tblPr>
        <w:tblStyle w:val="a5"/>
        <w:tblW w:w="9351" w:type="dxa"/>
        <w:tblLook w:val="04A0" w:firstRow="1" w:lastRow="0" w:firstColumn="1" w:lastColumn="0" w:noHBand="0" w:noVBand="1"/>
      </w:tblPr>
      <w:tblGrid>
        <w:gridCol w:w="1413"/>
        <w:gridCol w:w="4252"/>
        <w:gridCol w:w="3686"/>
      </w:tblGrid>
      <w:tr w:rsidR="00574AB5" w:rsidRPr="007E6832" w:rsidTr="007250EA">
        <w:tc>
          <w:tcPr>
            <w:tcW w:w="1413" w:type="dxa"/>
            <w:shd w:val="clear" w:color="auto" w:fill="0070C0"/>
          </w:tcPr>
          <w:p w:rsidR="00574AB5" w:rsidRPr="007E6832" w:rsidRDefault="00574AB5" w:rsidP="007250EA">
            <w:pPr>
              <w:ind w:left="31" w:hanging="45"/>
              <w:rPr>
                <w:rFonts w:ascii="TH SarabunPSK" w:hAnsi="TH SarabunPSK" w:cs="TH SarabunPSK"/>
                <w:b/>
                <w:bCs/>
                <w:sz w:val="28"/>
                <w:cs/>
              </w:rPr>
            </w:pPr>
            <w:r w:rsidRPr="007E6832">
              <w:rPr>
                <w:rFonts w:ascii="TH SarabunPSK" w:hAnsi="TH SarabunPSK" w:cs="TH SarabunPSK" w:hint="cs"/>
                <w:b/>
                <w:bCs/>
                <w:color w:val="FFFFFF" w:themeColor="background1"/>
                <w:sz w:val="28"/>
                <w:cs/>
              </w:rPr>
              <w:lastRenderedPageBreak/>
              <w:t xml:space="preserve">ตัวชี้วัดที่ </w:t>
            </w:r>
            <w:r w:rsidRPr="007E6832">
              <w:rPr>
                <w:rFonts w:ascii="TH SarabunPSK" w:hAnsi="TH SarabunPSK" w:cs="TH SarabunPSK"/>
                <w:b/>
                <w:bCs/>
                <w:color w:val="FFFFFF" w:themeColor="background1"/>
                <w:sz w:val="28"/>
              </w:rPr>
              <w:t>3</w:t>
            </w:r>
            <w:r w:rsidRPr="007E6832">
              <w:rPr>
                <w:rFonts w:ascii="TH SarabunPSK" w:hAnsi="TH SarabunPSK" w:cs="TH SarabunPSK"/>
                <w:b/>
                <w:bCs/>
                <w:color w:val="FFFFFF" w:themeColor="background1"/>
                <w:sz w:val="28"/>
                <w:cs/>
              </w:rPr>
              <w:t>.</w:t>
            </w:r>
            <w:r w:rsidR="00FC020D">
              <w:rPr>
                <w:rFonts w:ascii="TH SarabunPSK" w:hAnsi="TH SarabunPSK" w:cs="TH SarabunPSK" w:hint="cs"/>
                <w:b/>
                <w:bCs/>
                <w:color w:val="FFFFFF" w:themeColor="background1"/>
                <w:sz w:val="28"/>
                <w:cs/>
              </w:rPr>
              <w:t>3.2</w:t>
            </w:r>
          </w:p>
        </w:tc>
        <w:tc>
          <w:tcPr>
            <w:tcW w:w="7938" w:type="dxa"/>
            <w:gridSpan w:val="2"/>
          </w:tcPr>
          <w:p w:rsidR="00574AB5" w:rsidRPr="007E6832" w:rsidRDefault="00574AB5" w:rsidP="007250EA">
            <w:pPr>
              <w:rPr>
                <w:rFonts w:ascii="TH SarabunPSK" w:hAnsi="TH SarabunPSK" w:cs="TH SarabunPSK"/>
                <w:sz w:val="28"/>
              </w:rPr>
            </w:pPr>
            <w:r w:rsidRPr="00621413">
              <w:rPr>
                <w:rFonts w:ascii="TH SarabunPSK" w:eastAsia="Calibri" w:hAnsi="TH SarabunPSK" w:cs="TH SarabunPSK"/>
                <w:b/>
                <w:bCs/>
                <w:kern w:val="24"/>
                <w:cs/>
              </w:rPr>
              <w:t>ร้อยละอาจารย์ประจำสถา</w:t>
            </w:r>
            <w:r>
              <w:rPr>
                <w:rFonts w:ascii="TH SarabunPSK" w:eastAsia="Calibri" w:hAnsi="TH SarabunPSK" w:cs="TH SarabunPSK"/>
                <w:b/>
                <w:bCs/>
                <w:kern w:val="24"/>
                <w:cs/>
              </w:rPr>
              <w:t xml:space="preserve">บันที่มีคุณวุฒิปริญญาเอก </w:t>
            </w:r>
            <w:r w:rsidRPr="00621413">
              <w:rPr>
                <w:rFonts w:ascii="TH SarabunPSK" w:eastAsia="Calibri" w:hAnsi="TH SarabunPSK" w:cs="TH SarabunPSK"/>
                <w:b/>
                <w:bCs/>
                <w:kern w:val="24"/>
                <w:cs/>
              </w:rPr>
              <w:t>(สกอ.1.2</w:t>
            </w:r>
            <w:r>
              <w:rPr>
                <w:rFonts w:ascii="TH SarabunPSK" w:eastAsia="Calibri" w:hAnsi="TH SarabunPSK" w:cs="TH SarabunPSK" w:hint="cs"/>
                <w:b/>
                <w:bCs/>
                <w:kern w:val="24"/>
                <w:cs/>
              </w:rPr>
              <w:t>)</w:t>
            </w:r>
          </w:p>
        </w:tc>
      </w:tr>
      <w:tr w:rsidR="00574AB5" w:rsidRPr="007E6832" w:rsidTr="007250EA">
        <w:tc>
          <w:tcPr>
            <w:tcW w:w="5665" w:type="dxa"/>
            <w:gridSpan w:val="2"/>
          </w:tcPr>
          <w:p w:rsidR="00574AB5" w:rsidRPr="007E6832" w:rsidRDefault="00574AB5" w:rsidP="00C703BD">
            <w:pPr>
              <w:rPr>
                <w:rFonts w:ascii="TH SarabunPSK" w:hAnsi="TH SarabunPSK" w:cs="TH SarabunPSK"/>
                <w:b/>
                <w:bCs/>
                <w:sz w:val="28"/>
              </w:rPr>
            </w:pPr>
            <w:r w:rsidRPr="007E6832">
              <w:rPr>
                <w:rFonts w:ascii="TH SarabunPSK" w:hAnsi="TH SarabunPSK" w:cs="TH SarabunPSK" w:hint="cs"/>
                <w:b/>
                <w:bCs/>
                <w:sz w:val="28"/>
                <w:cs/>
              </w:rPr>
              <w:t xml:space="preserve">หน่วยวัด </w:t>
            </w:r>
            <w:r w:rsidRPr="007E6832">
              <w:rPr>
                <w:rFonts w:ascii="TH SarabunPSK" w:hAnsi="TH SarabunPSK" w:cs="TH SarabunPSK"/>
                <w:sz w:val="28"/>
                <w:cs/>
              </w:rPr>
              <w:t>:</w:t>
            </w:r>
            <w:r w:rsidRPr="007E6832">
              <w:rPr>
                <w:rFonts w:ascii="TH SarabunPSK" w:hAnsi="TH SarabunPSK" w:cs="TH SarabunPSK" w:hint="cs"/>
                <w:sz w:val="28"/>
                <w:cs/>
              </w:rPr>
              <w:t xml:space="preserve"> </w:t>
            </w:r>
            <w:r w:rsidR="00C703BD">
              <w:rPr>
                <w:rFonts w:ascii="TH SarabunPSK" w:eastAsia="Calibri" w:hAnsi="TH SarabunPSK" w:cs="TH SarabunPSK" w:hint="cs"/>
                <w:kern w:val="24"/>
                <w:sz w:val="28"/>
                <w:cs/>
              </w:rPr>
              <w:t>ร้อยละ</w:t>
            </w:r>
          </w:p>
        </w:tc>
        <w:tc>
          <w:tcPr>
            <w:tcW w:w="3686" w:type="dxa"/>
            <w:vMerge w:val="restart"/>
          </w:tcPr>
          <w:p w:rsidR="00574AB5" w:rsidRPr="007E6832" w:rsidRDefault="00574AB5" w:rsidP="007250EA">
            <w:pPr>
              <w:rPr>
                <w:rFonts w:ascii="THSarabunPSK" w:hAnsi="THSarabunPSK" w:cs="THSarabunPSK"/>
                <w:sz w:val="28"/>
                <w:cs/>
              </w:rPr>
            </w:pPr>
            <w:r w:rsidRPr="007E6832">
              <w:rPr>
                <w:rFonts w:ascii="THSarabunPSK-Bold" w:cs="THSarabunPSK-Bold" w:hint="cs"/>
                <w:sz w:val="28"/>
                <w:cs/>
              </w:rPr>
              <w:t>ปีที่ใช้ในการจัดเก็บข้อมูล</w:t>
            </w:r>
            <w:r w:rsidRPr="007E6832">
              <w:rPr>
                <w:rFonts w:ascii="THSarabunPSK-Bold" w:cs="THSarabunPSK-Bold"/>
                <w:sz w:val="28"/>
                <w:cs/>
              </w:rPr>
              <w:t xml:space="preserve"> : </w:t>
            </w:r>
            <w:r w:rsidR="002D169C" w:rsidRPr="00667619">
              <w:rPr>
                <w:rFonts w:ascii="THSarabunPSK" w:hAnsi="THSarabunPSK" w:cs="THSarabunPSK" w:hint="cs"/>
                <w:sz w:val="28"/>
                <w:cs/>
              </w:rPr>
              <w:t>ปี</w:t>
            </w:r>
            <w:r w:rsidR="002D169C">
              <w:rPr>
                <w:rFonts w:ascii="THSarabunPSK" w:hAnsi="THSarabunPSK" w:cs="THSarabunPSK" w:hint="cs"/>
                <w:sz w:val="28"/>
                <w:cs/>
              </w:rPr>
              <w:t>งบประมาณ 256</w:t>
            </w:r>
            <w:r w:rsidR="002D169C">
              <w:rPr>
                <w:rFonts w:ascii="THSarabunPSK" w:hAnsi="THSarabunPSK" w:cs="THSarabunPSK"/>
                <w:sz w:val="28"/>
              </w:rPr>
              <w:t>8</w:t>
            </w:r>
            <w:r w:rsidR="002D169C">
              <w:rPr>
                <w:rFonts w:ascii="THSarabunPSK" w:hAnsi="THSarabunPSK" w:cs="THSarabunPSK" w:hint="cs"/>
                <w:sz w:val="28"/>
                <w:cs/>
              </w:rPr>
              <w:t xml:space="preserve"> (1 ตุลาคม 256</w:t>
            </w:r>
            <w:r w:rsidR="002D169C">
              <w:rPr>
                <w:rFonts w:ascii="THSarabunPSK" w:hAnsi="THSarabunPSK" w:cs="THSarabunPSK"/>
                <w:sz w:val="28"/>
              </w:rPr>
              <w:t>7</w:t>
            </w:r>
            <w:r w:rsidR="002D169C">
              <w:rPr>
                <w:rFonts w:ascii="THSarabunPSK" w:hAnsi="THSarabunPSK" w:cs="THSarabunPSK" w:hint="cs"/>
                <w:sz w:val="28"/>
                <w:cs/>
              </w:rPr>
              <w:t xml:space="preserve"> </w:t>
            </w:r>
            <w:r w:rsidR="002D169C">
              <w:rPr>
                <w:rFonts w:ascii="THSarabunPSK" w:hAnsi="THSarabunPSK" w:cs="THSarabunPSK"/>
                <w:sz w:val="28"/>
                <w:cs/>
              </w:rPr>
              <w:t>-</w:t>
            </w:r>
            <w:r w:rsidR="002D169C">
              <w:rPr>
                <w:rFonts w:ascii="THSarabunPSK" w:hAnsi="THSarabunPSK" w:cs="THSarabunPSK" w:hint="cs"/>
                <w:sz w:val="28"/>
                <w:cs/>
              </w:rPr>
              <w:t xml:space="preserve"> 30 กันยายน 256</w:t>
            </w:r>
            <w:r w:rsidR="002D169C">
              <w:rPr>
                <w:rFonts w:ascii="THSarabunPSK" w:hAnsi="THSarabunPSK" w:cs="THSarabunPSK"/>
                <w:sz w:val="28"/>
              </w:rPr>
              <w:t>8</w:t>
            </w:r>
            <w:r w:rsidR="002D169C">
              <w:rPr>
                <w:rFonts w:ascii="THSarabunPSK" w:hAnsi="THSarabunPSK" w:cs="THSarabunPSK" w:hint="cs"/>
                <w:sz w:val="28"/>
                <w:cs/>
              </w:rPr>
              <w:t>)</w:t>
            </w:r>
          </w:p>
        </w:tc>
      </w:tr>
      <w:tr w:rsidR="00574AB5" w:rsidRPr="007E6832" w:rsidTr="007250EA">
        <w:tc>
          <w:tcPr>
            <w:tcW w:w="5665" w:type="dxa"/>
            <w:gridSpan w:val="2"/>
          </w:tcPr>
          <w:p w:rsidR="00574AB5" w:rsidRPr="00574AB5" w:rsidRDefault="00574AB5" w:rsidP="00574AB5">
            <w:pPr>
              <w:rPr>
                <w:rFonts w:ascii="TH SarabunPSK" w:eastAsia="Calibri" w:hAnsi="TH SarabunPSK" w:cs="TH SarabunPSK"/>
                <w:cs/>
              </w:rPr>
            </w:pPr>
            <w:r w:rsidRPr="00574AB5">
              <w:rPr>
                <w:rFonts w:ascii="TH SarabunPSK" w:eastAsia="Calibri" w:hAnsi="TH SarabunPSK" w:cs="TH SarabunPSK" w:hint="cs"/>
                <w:b/>
                <w:bCs/>
                <w:cs/>
              </w:rPr>
              <w:t>ผู้</w:t>
            </w:r>
            <w:r w:rsidRPr="00574AB5">
              <w:rPr>
                <w:rFonts w:ascii="TH SarabunPSK" w:eastAsia="Calibri" w:hAnsi="TH SarabunPSK" w:cs="TH SarabunPSK"/>
                <w:b/>
                <w:bCs/>
                <w:cs/>
              </w:rPr>
              <w:t>กำกับ</w:t>
            </w:r>
            <w:r w:rsidRPr="00574AB5">
              <w:rPr>
                <w:rFonts w:ascii="TH SarabunPSK" w:eastAsia="Calibri" w:hAnsi="TH SarabunPSK" w:cs="TH SarabunPSK"/>
                <w:cs/>
              </w:rPr>
              <w:t xml:space="preserve"> : รองอธิการบดีฝ่ายบริหาร</w:t>
            </w:r>
          </w:p>
          <w:p w:rsidR="00574AB5" w:rsidRPr="00574AB5" w:rsidRDefault="00574AB5" w:rsidP="00574AB5">
            <w:pPr>
              <w:pStyle w:val="af4"/>
              <w:spacing w:before="0" w:beforeAutospacing="0" w:after="0" w:afterAutospacing="0"/>
              <w:rPr>
                <w:rFonts w:ascii="TH SarabunPSK" w:eastAsia="Calibri" w:hAnsi="TH SarabunPSK" w:cs="TH SarabunPSK"/>
                <w:kern w:val="24"/>
              </w:rPr>
            </w:pPr>
            <w:r w:rsidRPr="00574AB5">
              <w:rPr>
                <w:rFonts w:ascii="TH SarabunPSK" w:eastAsia="Calibri" w:hAnsi="TH SarabunPSK" w:cs="TH SarabunPSK"/>
                <w:b/>
                <w:bCs/>
                <w:kern w:val="24"/>
                <w:cs/>
              </w:rPr>
              <w:t>ผู้ดูแล/ผู้ดำเนินการ :</w:t>
            </w:r>
            <w:r w:rsidRPr="00574AB5">
              <w:rPr>
                <w:rFonts w:ascii="TH SarabunPSK" w:eastAsia="Calibri" w:hAnsi="TH SarabunPSK" w:cs="TH SarabunPSK"/>
                <w:kern w:val="24"/>
                <w:cs/>
              </w:rPr>
              <w:t xml:space="preserve"> </w:t>
            </w:r>
            <w:r w:rsidRPr="00574AB5">
              <w:rPr>
                <w:rFonts w:ascii="TH SarabunPSK" w:eastAsia="Calibri" w:hAnsi="TH SarabunPSK" w:cs="TH SarabunPSK" w:hint="cs"/>
                <w:kern w:val="24"/>
                <w:cs/>
              </w:rPr>
              <w:t>ผอ.สำ</w:t>
            </w:r>
            <w:r w:rsidRPr="00574AB5">
              <w:rPr>
                <w:rFonts w:ascii="TH SarabunPSK" w:eastAsia="Calibri" w:hAnsi="TH SarabunPSK" w:cs="TH SarabunPSK"/>
                <w:kern w:val="24"/>
                <w:cs/>
              </w:rPr>
              <w:t>นักงานอ</w:t>
            </w:r>
            <w:r w:rsidRPr="00574AB5">
              <w:rPr>
                <w:rFonts w:ascii="TH SarabunPSK" w:eastAsia="Calibri" w:hAnsi="TH SarabunPSK" w:cs="TH SarabunPSK" w:hint="cs"/>
                <w:kern w:val="24"/>
                <w:cs/>
              </w:rPr>
              <w:t>ธิการบดี</w:t>
            </w:r>
            <w:r w:rsidRPr="00574AB5">
              <w:rPr>
                <w:rFonts w:ascii="TH SarabunPSK" w:eastAsia="Calibri" w:hAnsi="TH SarabunPSK" w:cs="TH SarabunPSK"/>
                <w:kern w:val="24"/>
                <w:cs/>
              </w:rPr>
              <w:t>/คณบดีทุกคณะ</w:t>
            </w:r>
          </w:p>
          <w:p w:rsidR="00574AB5" w:rsidRPr="00574AB5" w:rsidRDefault="00574AB5" w:rsidP="00C703BD">
            <w:pPr>
              <w:pStyle w:val="af4"/>
              <w:spacing w:before="0" w:beforeAutospacing="0" w:after="0" w:afterAutospacing="0"/>
              <w:rPr>
                <w:rFonts w:ascii="Arial" w:hAnsi="Arial" w:cs="Arial"/>
                <w:cs/>
              </w:rPr>
            </w:pPr>
            <w:r w:rsidRPr="00574AB5">
              <w:rPr>
                <w:rFonts w:ascii="TH SarabunPSK" w:eastAsia="Calibri" w:hAnsi="TH SarabunPSK" w:cs="TH SarabunPSK"/>
                <w:b/>
                <w:bCs/>
                <w:kern w:val="24"/>
                <w:cs/>
              </w:rPr>
              <w:t xml:space="preserve">ผู้จัดเก็บข้อมูล </w:t>
            </w:r>
            <w:r w:rsidRPr="00574AB5">
              <w:rPr>
                <w:rFonts w:ascii="TH SarabunPSK" w:hAnsi="TH SarabunPSK" w:cs="TH SarabunPSK"/>
                <w:b/>
                <w:bCs/>
                <w:spacing w:val="-6"/>
                <w:cs/>
              </w:rPr>
              <w:t>:</w:t>
            </w:r>
            <w:r w:rsidRPr="00574AB5">
              <w:rPr>
                <w:rFonts w:ascii="TH SarabunPSK" w:hAnsi="TH SarabunPSK" w:cs="TH SarabunPSK" w:hint="cs"/>
                <w:spacing w:val="-6"/>
                <w:cs/>
              </w:rPr>
              <w:t xml:space="preserve"> </w:t>
            </w:r>
            <w:r>
              <w:rPr>
                <w:rFonts w:ascii="TH SarabunPSK" w:hAnsi="TH SarabunPSK" w:cs="TH SarabunPSK" w:hint="cs"/>
                <w:spacing w:val="-6"/>
                <w:cs/>
              </w:rPr>
              <w:t>ผอ.กองกลาง /</w:t>
            </w:r>
            <w:r w:rsidRPr="00574AB5">
              <w:rPr>
                <w:rFonts w:ascii="TH SarabunPSK" w:hAnsi="TH SarabunPSK" w:cs="TH SarabunPSK"/>
                <w:spacing w:val="-6"/>
                <w:cs/>
              </w:rPr>
              <w:t>หัวหน้า</w:t>
            </w:r>
            <w:r w:rsidR="00C703BD">
              <w:rPr>
                <w:rFonts w:ascii="TH SarabunPSK" w:hAnsi="TH SarabunPSK" w:cs="TH SarabunPSK" w:hint="cs"/>
                <w:spacing w:val="-6"/>
                <w:cs/>
              </w:rPr>
              <w:t>งานบริหารบุคคลและนิติการ</w:t>
            </w:r>
          </w:p>
        </w:tc>
        <w:tc>
          <w:tcPr>
            <w:tcW w:w="3686" w:type="dxa"/>
            <w:vMerge/>
          </w:tcPr>
          <w:p w:rsidR="00574AB5" w:rsidRPr="007E6832" w:rsidRDefault="00574AB5" w:rsidP="007250EA">
            <w:pPr>
              <w:rPr>
                <w:rFonts w:ascii="TH SarabunPSK" w:hAnsi="TH SarabunPSK" w:cs="TH SarabunPSK"/>
                <w:b/>
                <w:bCs/>
                <w:sz w:val="28"/>
              </w:rPr>
            </w:pPr>
          </w:p>
        </w:tc>
      </w:tr>
    </w:tbl>
    <w:p w:rsidR="00A467C4" w:rsidRPr="00574AB5" w:rsidRDefault="00A467C4" w:rsidP="005E6A21">
      <w:pPr>
        <w:spacing w:after="0" w:line="240" w:lineRule="auto"/>
        <w:rPr>
          <w:rFonts w:ascii="TH SarabunPSK" w:hAnsi="TH SarabunPSK" w:cs="TH SarabunPSK"/>
          <w:sz w:val="28"/>
        </w:rPr>
      </w:pPr>
    </w:p>
    <w:p w:rsidR="00F63EE5" w:rsidRPr="00C703BD" w:rsidRDefault="00F63EE5" w:rsidP="005E6A21">
      <w:pPr>
        <w:spacing w:after="0" w:line="240" w:lineRule="auto"/>
        <w:rPr>
          <w:rFonts w:ascii="TH SarabunPSK" w:eastAsia="Times New Roman" w:hAnsi="TH SarabunPSK" w:cs="TH SarabunPSK"/>
          <w:b/>
          <w:bCs/>
          <w:sz w:val="28"/>
        </w:rPr>
      </w:pPr>
      <w:r w:rsidRPr="00C703BD">
        <w:rPr>
          <w:rFonts w:ascii="TH SarabunPSK" w:hAnsi="TH SarabunPSK" w:cs="TH SarabunPSK"/>
          <w:b/>
          <w:bCs/>
          <w:sz w:val="28"/>
          <w:cs/>
        </w:rPr>
        <w:t xml:space="preserve">คำอธิบาย </w:t>
      </w:r>
      <w:r w:rsidRPr="00C703BD">
        <w:rPr>
          <w:rFonts w:ascii="TH SarabunPSK" w:hAnsi="TH SarabunPSK" w:cs="TH SarabunPSK"/>
          <w:sz w:val="28"/>
          <w:cs/>
        </w:rPr>
        <w:t>:</w:t>
      </w:r>
    </w:p>
    <w:p w:rsidR="00F63EE5" w:rsidRPr="00C703BD" w:rsidRDefault="00F63EE5" w:rsidP="005E6A21">
      <w:pPr>
        <w:spacing w:after="0" w:line="240" w:lineRule="auto"/>
        <w:ind w:firstLine="720"/>
        <w:jc w:val="thaiDistribute"/>
        <w:rPr>
          <w:rFonts w:ascii="TH SarabunPSK" w:hAnsi="TH SarabunPSK" w:cs="TH SarabunPSK"/>
          <w:sz w:val="28"/>
        </w:rPr>
      </w:pPr>
      <w:r w:rsidRPr="00C703BD">
        <w:rPr>
          <w:rFonts w:ascii="TH SarabunPSK" w:eastAsia="CordiaNew" w:hAnsi="TH SarabunPSK" w:cs="TH SarabunPSK"/>
          <w:sz w:val="28"/>
          <w:cs/>
        </w:rPr>
        <w:t>การศึกษาระดับอุดมศึกษาถือเป็นการศึกษาระดับสูงสุดที่ต้องการบุคลากรที่มีความรู้ความสามารถและความลุ่มลึกทางวิชาการ เพื่อปฏิบัติพันธกิจสำคัญของมหาวิทยาลัยในการผลิตบัณฑิต ศึกษาวิจัยเพื่อการติดตามความก้าวหน้าทางวิชาการและการพัฒนาองค์ความรู้ ดังนั้น มหาวิทยาลัยจึงควรมีอาจารย์ที่มีระดับคุณวุฒิทางการศึกษาในสัดส่วนที่เหมาะสมกับพันธกิจหรือจุดเน้น</w:t>
      </w:r>
      <w:r w:rsidRPr="00C703BD">
        <w:rPr>
          <w:rFonts w:ascii="TH SarabunPSK" w:hAnsi="TH SarabunPSK" w:cs="TH SarabunPSK"/>
          <w:sz w:val="28"/>
          <w:cs/>
        </w:rPr>
        <w:t>กลุ่มผลิตบัณฑิตระดับปริญญาตรี (กลุ่ม ข)</w:t>
      </w:r>
    </w:p>
    <w:p w:rsidR="00F63EE5" w:rsidRPr="00C703BD" w:rsidRDefault="00F63EE5" w:rsidP="005E6A21">
      <w:pPr>
        <w:spacing w:after="0" w:line="240" w:lineRule="auto"/>
        <w:jc w:val="thaiDistribute"/>
        <w:rPr>
          <w:rFonts w:ascii="TH SarabunPSK" w:hAnsi="TH SarabunPSK" w:cs="TH SarabunPSK"/>
          <w:sz w:val="28"/>
        </w:rPr>
      </w:pPr>
      <w:r w:rsidRPr="00C703BD">
        <w:rPr>
          <w:rFonts w:ascii="TH SarabunPSK" w:hAnsi="TH SarabunPSK" w:cs="TH SarabunPSK"/>
          <w:sz w:val="28"/>
          <w:cs/>
        </w:rPr>
        <w:t xml:space="preserve">      </w:t>
      </w:r>
      <w:r w:rsidRPr="00C703BD">
        <w:rPr>
          <w:rFonts w:ascii="TH SarabunPSK" w:hAnsi="TH SarabunPSK" w:cs="TH SarabunPSK"/>
          <w:sz w:val="28"/>
          <w:cs/>
        </w:rPr>
        <w:tab/>
        <w:t xml:space="preserve">โดยการแปลงค่าร้อยละของอาจารย์ประจำสถาบันที่มีคุณสมบัติปริญญาเอกเป็นคะแนนระหว่าง 0 - 5  โดยใช้เกณฑ์ </w:t>
      </w:r>
      <w:r w:rsidR="00C703BD">
        <w:rPr>
          <w:rFonts w:ascii="TH SarabunPSK" w:hAnsi="TH SarabunPSK" w:cs="TH SarabunPSK" w:hint="cs"/>
          <w:sz w:val="28"/>
          <w:cs/>
        </w:rPr>
        <w:t xml:space="preserve">               </w:t>
      </w:r>
      <w:r w:rsidRPr="00C703BD">
        <w:rPr>
          <w:rFonts w:ascii="TH SarabunPSK" w:hAnsi="TH SarabunPSK" w:cs="TH SarabunPSK"/>
          <w:sz w:val="28"/>
          <w:cs/>
        </w:rPr>
        <w:t>ค่าร้อยละ</w:t>
      </w:r>
      <w:r w:rsidRPr="00C703BD">
        <w:rPr>
          <w:rFonts w:ascii="TH SarabunPSK" w:eastAsia="CordiaNew" w:hAnsi="TH SarabunPSK" w:cs="TH SarabunPSK"/>
          <w:sz w:val="28"/>
          <w:cs/>
        </w:rPr>
        <w:t>อาจารย์ประจำสถาบันที่มีคุณวุฒิปริญญาเอก</w:t>
      </w:r>
      <w:r w:rsidRPr="00C703BD">
        <w:rPr>
          <w:rFonts w:ascii="TH SarabunPSK" w:hAnsi="TH SarabunPSK" w:cs="TH SarabunPSK"/>
          <w:sz w:val="28"/>
          <w:cs/>
        </w:rPr>
        <w:t>ที่กำหนดให้เป็นคะแนนเต็ม 5 = ร้อยละ 40</w:t>
      </w:r>
    </w:p>
    <w:p w:rsidR="00C703BD" w:rsidRDefault="00C703BD" w:rsidP="00C703BD">
      <w:pPr>
        <w:spacing w:after="0" w:line="240" w:lineRule="auto"/>
        <w:rPr>
          <w:rFonts w:ascii="TH SarabunPSK" w:hAnsi="TH SarabunPSK" w:cs="TH SarabunPSK"/>
          <w:b/>
          <w:bCs/>
          <w:sz w:val="28"/>
        </w:rPr>
      </w:pPr>
    </w:p>
    <w:p w:rsidR="00C703BD" w:rsidRDefault="00F63EE5" w:rsidP="00C703BD">
      <w:pPr>
        <w:spacing w:after="0" w:line="240" w:lineRule="auto"/>
        <w:rPr>
          <w:rFonts w:ascii="TH SarabunPSK" w:eastAsia="CordiaNew" w:hAnsi="TH SarabunPSK" w:cs="TH SarabunPSK"/>
          <w:sz w:val="28"/>
        </w:rPr>
      </w:pPr>
      <w:r w:rsidRPr="00C703BD">
        <w:rPr>
          <w:rFonts w:ascii="TH SarabunPSK" w:hAnsi="TH SarabunPSK" w:cs="TH SarabunPSK"/>
          <w:b/>
          <w:bCs/>
          <w:sz w:val="28"/>
          <w:cs/>
        </w:rPr>
        <w:t>สูตรคำนวณ</w:t>
      </w:r>
      <w:r w:rsidR="00C703BD">
        <w:rPr>
          <w:rFonts w:ascii="TH SarabunPSK" w:hAnsi="TH SarabunPSK" w:cs="TH SarabunPSK" w:hint="cs"/>
          <w:b/>
          <w:bCs/>
          <w:sz w:val="28"/>
          <w:cs/>
        </w:rPr>
        <w:t xml:space="preserve"> </w:t>
      </w:r>
      <w:r w:rsidR="00C703BD">
        <w:rPr>
          <w:rFonts w:ascii="TH SarabunPSK" w:hAnsi="TH SarabunPSK" w:cs="TH SarabunPSK"/>
          <w:b/>
          <w:bCs/>
          <w:sz w:val="28"/>
          <w:cs/>
        </w:rPr>
        <w:t xml:space="preserve">: </w:t>
      </w:r>
      <w:r w:rsidRPr="00C703BD">
        <w:rPr>
          <w:rFonts w:ascii="TH SarabunPSK" w:eastAsia="CordiaNew" w:hAnsi="TH SarabunPSK" w:cs="TH SarabunPSK"/>
          <w:sz w:val="28"/>
          <w:cs/>
        </w:rPr>
        <w:t>คำนวณค่าร้อยละของอาจารย์ประจำสถาบันที่มีคุณวุฒิปริญญาเอกตามสูตร</w:t>
      </w:r>
    </w:p>
    <w:p w:rsidR="00F63EE5" w:rsidRPr="00C703BD" w:rsidRDefault="00F63EE5" w:rsidP="00C703BD">
      <w:pPr>
        <w:spacing w:after="0" w:line="240" w:lineRule="auto"/>
        <w:rPr>
          <w:rFonts w:ascii="TH SarabunPSK" w:hAnsi="TH SarabunPSK" w:cs="TH SarabunPSK"/>
          <w:b/>
          <w:bCs/>
          <w:sz w:val="28"/>
        </w:rPr>
      </w:pPr>
      <w:r w:rsidRPr="00C703BD">
        <w:rPr>
          <w:rFonts w:ascii="TH SarabunPSK" w:eastAsia="CordiaNew" w:hAnsi="TH SarabunPSK" w:cs="TH SarabunPSK"/>
          <w:sz w:val="28"/>
          <w:cs/>
        </w:rPr>
        <w:t xml:space="preserve">  </w:t>
      </w:r>
    </w:p>
    <w:p w:rsidR="00C703BD" w:rsidRDefault="00C703BD" w:rsidP="00C703BD">
      <w:pPr>
        <w:spacing w:after="0" w:line="240" w:lineRule="auto"/>
        <w:rPr>
          <w:rFonts w:ascii="TH SarabunPSK" w:hAnsi="TH SarabunPSK" w:cs="TH SarabunPSK"/>
          <w:sz w:val="28"/>
        </w:rPr>
      </w:pPr>
      <w:r w:rsidRPr="00C703BD">
        <w:rPr>
          <w:rFonts w:ascii="TH SarabunPSK" w:eastAsia="Cordia New" w:hAnsi="TH SarabunPSK" w:cs="TH SarabunPSK" w:hint="cs"/>
          <w:sz w:val="28"/>
          <w:cs/>
        </w:rPr>
        <w:t xml:space="preserve">        </w:t>
      </w:r>
      <w:r w:rsidRPr="00C703BD">
        <w:rPr>
          <w:rFonts w:ascii="TH SarabunPSK" w:hAnsi="TH SarabunPSK" w:cs="TH SarabunPSK" w:hint="cs"/>
          <w:sz w:val="28"/>
          <w:cs/>
        </w:rPr>
        <w:t xml:space="preserve">    </w:t>
      </w:r>
      <w:r>
        <w:rPr>
          <w:rFonts w:ascii="TH SarabunPSK" w:hAnsi="TH SarabunPSK" w:cs="TH SarabunPSK" w:hint="cs"/>
          <w:sz w:val="28"/>
          <w:cs/>
        </w:rPr>
        <w:t xml:space="preserve">               </w:t>
      </w:r>
      <w:r w:rsidRPr="00C703BD">
        <w:rPr>
          <w:rFonts w:ascii="TH SarabunPSK" w:hAnsi="TH SarabunPSK" w:cs="TH SarabunPSK" w:hint="cs"/>
          <w:sz w:val="28"/>
          <w:cs/>
        </w:rPr>
        <w:t xml:space="preserve"> </w:t>
      </w:r>
      <w:r w:rsidRPr="00C703BD">
        <w:rPr>
          <w:rFonts w:ascii="TH SarabunPSK" w:eastAsia="CordiaNew" w:hAnsi="TH SarabunPSK" w:cs="TH SarabunPSK" w:hint="cs"/>
          <w:sz w:val="28"/>
          <w:u w:val="single"/>
          <w:cs/>
        </w:rPr>
        <w:t>จำนวนอาจารย์ประจำสถาบันที่มีคุณวุฒิปริญญาเอก</w:t>
      </w:r>
      <w:r w:rsidRPr="00C703BD">
        <w:rPr>
          <w:rFonts w:ascii="TH SarabunPSK" w:hAnsi="TH SarabunPSK" w:cs="TH SarabunPSK"/>
          <w:sz w:val="28"/>
          <w:cs/>
        </w:rPr>
        <w:t xml:space="preserve"> </w:t>
      </w:r>
      <w:r>
        <w:rPr>
          <w:rFonts w:ascii="TH SarabunPSK" w:hAnsi="TH SarabunPSK" w:cs="TH SarabunPSK"/>
          <w:sz w:val="28"/>
        </w:rPr>
        <w:t>X 10</w:t>
      </w:r>
      <w:r>
        <w:rPr>
          <w:rFonts w:ascii="TH SarabunPSK" w:hAnsi="TH SarabunPSK" w:cs="TH SarabunPSK" w:hint="cs"/>
          <w:sz w:val="28"/>
          <w:cs/>
        </w:rPr>
        <w:t>0</w:t>
      </w:r>
    </w:p>
    <w:p w:rsidR="00C703BD" w:rsidRDefault="00C703BD" w:rsidP="00C703BD">
      <w:pPr>
        <w:spacing w:after="0" w:line="240" w:lineRule="auto"/>
        <w:rPr>
          <w:rFonts w:ascii="TH SarabunPSK" w:hAnsi="TH SarabunPSK" w:cs="TH SarabunPSK"/>
          <w:sz w:val="28"/>
        </w:rPr>
      </w:pPr>
      <w:r>
        <w:rPr>
          <w:rFonts w:ascii="TH SarabunPSK" w:hAnsi="TH SarabunPSK" w:cs="TH SarabunPSK" w:hint="cs"/>
          <w:sz w:val="28"/>
          <w:cs/>
        </w:rPr>
        <w:t xml:space="preserve">      </w:t>
      </w:r>
      <w:r w:rsidR="007250EA">
        <w:rPr>
          <w:rFonts w:ascii="TH SarabunPSK" w:hAnsi="TH SarabunPSK" w:cs="TH SarabunPSK" w:hint="cs"/>
          <w:sz w:val="28"/>
          <w:cs/>
        </w:rPr>
        <w:t xml:space="preserve">                               </w:t>
      </w:r>
      <w:r w:rsidRPr="00C703BD">
        <w:rPr>
          <w:rFonts w:ascii="TH SarabunPSK" w:hAnsi="TH SarabunPSK" w:cs="TH SarabunPSK" w:hint="cs"/>
          <w:sz w:val="28"/>
          <w:cs/>
        </w:rPr>
        <w:t>จำนวนอาจารย์ประจำสถาบันทั้งหมด</w:t>
      </w:r>
    </w:p>
    <w:p w:rsidR="00C703BD" w:rsidRPr="00C703BD" w:rsidRDefault="00C703BD" w:rsidP="00C703BD">
      <w:pPr>
        <w:spacing w:after="0" w:line="240" w:lineRule="auto"/>
        <w:rPr>
          <w:rFonts w:ascii="TH SarabunPSK" w:hAnsi="TH SarabunPSK" w:cs="TH SarabunPSK"/>
          <w:sz w:val="28"/>
        </w:rPr>
      </w:pPr>
    </w:p>
    <w:p w:rsidR="003D7433" w:rsidRPr="007250EA" w:rsidRDefault="003D7433" w:rsidP="00C703BD">
      <w:pPr>
        <w:spacing w:after="0" w:line="240" w:lineRule="auto"/>
        <w:rPr>
          <w:rFonts w:ascii="THSarabunPSK" w:hAnsi="THSarabunPSK" w:cs="THSarabunPSK"/>
          <w:sz w:val="28"/>
        </w:rPr>
      </w:pPr>
      <w:r w:rsidRPr="007250EA">
        <w:rPr>
          <w:rFonts w:ascii="TH SarabunPSK" w:hAnsi="TH SarabunPSK" w:cs="TH SarabunPSK"/>
          <w:b/>
          <w:bCs/>
          <w:spacing w:val="-6"/>
          <w:sz w:val="28"/>
          <w:cs/>
        </w:rPr>
        <w:t>เกณฑ์การให้คะแนน :</w:t>
      </w:r>
      <w:r w:rsidR="00C703BD" w:rsidRPr="007250EA">
        <w:rPr>
          <w:rFonts w:ascii="TH SarabunPSK" w:hAnsi="TH SarabunPSK" w:cs="TH SarabunPSK"/>
          <w:b/>
          <w:bCs/>
          <w:spacing w:val="-6"/>
          <w:sz w:val="28"/>
          <w:cs/>
        </w:rPr>
        <w:t xml:space="preserve"> </w:t>
      </w:r>
      <w:r w:rsidR="00C703BD" w:rsidRPr="007250EA">
        <w:rPr>
          <w:rFonts w:ascii="THSarabunPSK" w:hAnsi="THSarabunPSK" w:cs="THSarabunPSK" w:hint="cs"/>
          <w:sz w:val="28"/>
          <w:cs/>
        </w:rPr>
        <w:t>ช่วงปรับเกณฑ์การให้คะแนน</w:t>
      </w:r>
      <w:r w:rsidR="00C703BD" w:rsidRPr="007250EA">
        <w:rPr>
          <w:rFonts w:ascii="THSarabunPSK" w:hAnsi="THSarabunPSK" w:cs="THSarabunPSK"/>
          <w:sz w:val="28"/>
          <w:cs/>
        </w:rPr>
        <w:t xml:space="preserve">+/- </w:t>
      </w:r>
      <w:r w:rsidR="00C703BD" w:rsidRPr="007250EA">
        <w:rPr>
          <w:rFonts w:ascii="THSarabunPSK" w:hAnsi="THSarabunPSK" w:cs="THSarabunPSK" w:hint="cs"/>
          <w:sz w:val="28"/>
          <w:cs/>
        </w:rPr>
        <w:t>ร้อยละ</w:t>
      </w:r>
      <w:r w:rsidR="00C703BD" w:rsidRPr="007250EA">
        <w:rPr>
          <w:rFonts w:ascii="THSarabunPSK" w:hAnsi="THSarabunPSK" w:cs="THSarabunPSK"/>
          <w:sz w:val="28"/>
          <w:cs/>
        </w:rPr>
        <w:t xml:space="preserve"> </w:t>
      </w:r>
      <w:r w:rsidR="00C703BD" w:rsidRPr="007250EA">
        <w:rPr>
          <w:rFonts w:ascii="THSarabunPSK" w:hAnsi="THSarabunPSK" w:cs="THSarabunPSK" w:hint="cs"/>
          <w:sz w:val="28"/>
          <w:cs/>
        </w:rPr>
        <w:t>2</w:t>
      </w:r>
      <w:r w:rsidR="00C703BD" w:rsidRPr="007250EA">
        <w:rPr>
          <w:rFonts w:ascii="THSarabunPSK" w:hAnsi="THSarabunPSK" w:cs="THSarabunPSK"/>
          <w:sz w:val="28"/>
          <w:cs/>
        </w:rPr>
        <w:t xml:space="preserve"> </w:t>
      </w:r>
      <w:r w:rsidR="00C703BD" w:rsidRPr="007250EA">
        <w:rPr>
          <w:rFonts w:ascii="THSarabunPSK" w:hAnsi="THSarabunPSK" w:cs="THSarabunPSK" w:hint="cs"/>
          <w:sz w:val="28"/>
          <w:cs/>
        </w:rPr>
        <w:t>ต่อ</w:t>
      </w:r>
      <w:r w:rsidR="00C703BD" w:rsidRPr="007250EA">
        <w:rPr>
          <w:rFonts w:ascii="THSarabunPSK" w:hAnsi="THSarabunPSK" w:cs="THSarabunPSK"/>
          <w:sz w:val="28"/>
        </w:rPr>
        <w:t xml:space="preserve"> 1 </w:t>
      </w:r>
      <w:r w:rsidR="00C703BD" w:rsidRPr="007250EA">
        <w:rPr>
          <w:rFonts w:ascii="THSarabunPSK" w:hAnsi="THSarabunPSK" w:cs="THSarabunPSK" w:hint="cs"/>
          <w:sz w:val="28"/>
          <w:cs/>
        </w:rPr>
        <w:t>คะแนน</w:t>
      </w:r>
      <w:r w:rsidR="00C703BD" w:rsidRPr="007250EA">
        <w:rPr>
          <w:rFonts w:ascii="THSarabunPSK" w:hAnsi="THSarabunPSK" w:cs="THSarabunPSK"/>
          <w:sz w:val="28"/>
          <w:cs/>
        </w:rPr>
        <w:t xml:space="preserve"> </w:t>
      </w:r>
      <w:r w:rsidR="00C703BD" w:rsidRPr="007250EA">
        <w:rPr>
          <w:rFonts w:ascii="THSarabunPSK" w:hAnsi="THSarabunPSK" w:cs="THSarabunPSK" w:hint="cs"/>
          <w:sz w:val="28"/>
          <w:cs/>
        </w:rPr>
        <w:t>โดยกำหนดเกณฑ์การให้คะแนน</w:t>
      </w:r>
      <w:r w:rsidR="00C703BD" w:rsidRPr="007250EA">
        <w:rPr>
          <w:rFonts w:ascii="THSarabunPSK" w:hAnsi="THSarabunPSK" w:cs="THSarabunPSK"/>
          <w:sz w:val="28"/>
          <w:cs/>
        </w:rPr>
        <w:t xml:space="preserve"> </w:t>
      </w:r>
      <w:r w:rsidR="00C703BD" w:rsidRPr="007250EA">
        <w:rPr>
          <w:rFonts w:ascii="THSarabunPSK" w:hAnsi="THSarabunPSK" w:cs="THSarabunPSK" w:hint="cs"/>
          <w:sz w:val="28"/>
          <w:cs/>
        </w:rPr>
        <w:t>ดังนี้</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C703BD" w:rsidRPr="007250EA" w:rsidTr="00D3667D">
        <w:trPr>
          <w:tblHeader/>
          <w:jc w:val="center"/>
        </w:trPr>
        <w:tc>
          <w:tcPr>
            <w:tcW w:w="1827" w:type="dxa"/>
            <w:vAlign w:val="center"/>
          </w:tcPr>
          <w:p w:rsidR="00C703BD" w:rsidRPr="007250EA" w:rsidRDefault="00C703BD" w:rsidP="00C703B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1</w:t>
            </w:r>
          </w:p>
        </w:tc>
        <w:tc>
          <w:tcPr>
            <w:tcW w:w="1827" w:type="dxa"/>
            <w:vAlign w:val="center"/>
          </w:tcPr>
          <w:p w:rsidR="00C703BD" w:rsidRPr="007250EA" w:rsidRDefault="00C703BD" w:rsidP="00C703B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2</w:t>
            </w:r>
          </w:p>
        </w:tc>
        <w:tc>
          <w:tcPr>
            <w:tcW w:w="1827" w:type="dxa"/>
            <w:vAlign w:val="center"/>
          </w:tcPr>
          <w:p w:rsidR="00C703BD" w:rsidRPr="007250EA" w:rsidRDefault="00C703BD" w:rsidP="00C703B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3</w:t>
            </w:r>
          </w:p>
        </w:tc>
        <w:tc>
          <w:tcPr>
            <w:tcW w:w="1827" w:type="dxa"/>
            <w:vAlign w:val="center"/>
          </w:tcPr>
          <w:p w:rsidR="00C703BD" w:rsidRPr="007250EA" w:rsidRDefault="00C703BD" w:rsidP="00C703B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4</w:t>
            </w:r>
          </w:p>
        </w:tc>
        <w:tc>
          <w:tcPr>
            <w:tcW w:w="1827" w:type="dxa"/>
            <w:vAlign w:val="center"/>
          </w:tcPr>
          <w:p w:rsidR="00C703BD" w:rsidRPr="007250EA" w:rsidRDefault="00C703BD" w:rsidP="00C703B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5</w:t>
            </w:r>
          </w:p>
        </w:tc>
      </w:tr>
      <w:tr w:rsidR="003D7433" w:rsidRPr="007250EA" w:rsidTr="00D3667D">
        <w:trPr>
          <w:trHeight w:val="169"/>
          <w:jc w:val="center"/>
        </w:trPr>
        <w:tc>
          <w:tcPr>
            <w:tcW w:w="1827" w:type="dxa"/>
          </w:tcPr>
          <w:p w:rsidR="003D7433" w:rsidRPr="007250EA" w:rsidRDefault="002572B1" w:rsidP="00D3667D">
            <w:pPr>
              <w:spacing w:after="0" w:line="240" w:lineRule="auto"/>
              <w:jc w:val="center"/>
              <w:rPr>
                <w:rFonts w:ascii="TH SarabunPSK" w:hAnsi="TH SarabunPSK" w:cs="TH SarabunPSK"/>
                <w:spacing w:val="-6"/>
                <w:sz w:val="28"/>
              </w:rPr>
            </w:pPr>
            <w:r w:rsidRPr="007250EA">
              <w:rPr>
                <w:rFonts w:ascii="TH SarabunPSK" w:hAnsi="TH SarabunPSK" w:cs="TH SarabunPSK" w:hint="cs"/>
                <w:spacing w:val="-6"/>
                <w:sz w:val="28"/>
                <w:cs/>
              </w:rPr>
              <w:t xml:space="preserve">ร้อยละ </w:t>
            </w:r>
            <w:r w:rsidR="00C703BD" w:rsidRPr="007250EA">
              <w:rPr>
                <w:rFonts w:ascii="TH SarabunPSK" w:hAnsi="TH SarabunPSK" w:cs="TH SarabunPSK" w:hint="cs"/>
                <w:spacing w:val="-6"/>
                <w:sz w:val="28"/>
                <w:cs/>
              </w:rPr>
              <w:t>3</w:t>
            </w:r>
            <w:r w:rsidR="007D60A6">
              <w:rPr>
                <w:rFonts w:ascii="TH SarabunPSK" w:hAnsi="TH SarabunPSK" w:cs="TH SarabunPSK"/>
                <w:spacing w:val="-6"/>
                <w:sz w:val="28"/>
              </w:rPr>
              <w:t>6</w:t>
            </w:r>
          </w:p>
        </w:tc>
        <w:tc>
          <w:tcPr>
            <w:tcW w:w="1827" w:type="dxa"/>
          </w:tcPr>
          <w:p w:rsidR="003D7433" w:rsidRPr="007250EA" w:rsidRDefault="002572B1" w:rsidP="00D3667D">
            <w:pPr>
              <w:spacing w:after="0" w:line="240" w:lineRule="auto"/>
              <w:jc w:val="center"/>
              <w:rPr>
                <w:rFonts w:ascii="TH SarabunPSK" w:hAnsi="TH SarabunPSK" w:cs="TH SarabunPSK"/>
                <w:spacing w:val="-6"/>
                <w:sz w:val="28"/>
              </w:rPr>
            </w:pPr>
            <w:r w:rsidRPr="007250EA">
              <w:rPr>
                <w:rFonts w:ascii="TH SarabunPSK" w:hAnsi="TH SarabunPSK" w:cs="TH SarabunPSK" w:hint="cs"/>
                <w:spacing w:val="-6"/>
                <w:sz w:val="28"/>
                <w:cs/>
              </w:rPr>
              <w:t xml:space="preserve">ร้อยละ </w:t>
            </w:r>
            <w:r w:rsidR="007D60A6">
              <w:rPr>
                <w:rFonts w:ascii="TH SarabunPSK" w:hAnsi="TH SarabunPSK" w:cs="TH SarabunPSK"/>
                <w:spacing w:val="-6"/>
                <w:sz w:val="28"/>
              </w:rPr>
              <w:t>38</w:t>
            </w:r>
          </w:p>
        </w:tc>
        <w:tc>
          <w:tcPr>
            <w:tcW w:w="1827" w:type="dxa"/>
          </w:tcPr>
          <w:p w:rsidR="003D7433" w:rsidRPr="007250EA" w:rsidRDefault="002572B1" w:rsidP="00D3667D">
            <w:pPr>
              <w:spacing w:after="0" w:line="240" w:lineRule="auto"/>
              <w:jc w:val="center"/>
              <w:rPr>
                <w:rFonts w:ascii="TH SarabunPSK" w:hAnsi="TH SarabunPSK" w:cs="TH SarabunPSK"/>
                <w:spacing w:val="-6"/>
                <w:sz w:val="28"/>
              </w:rPr>
            </w:pPr>
            <w:r w:rsidRPr="007250EA">
              <w:rPr>
                <w:rFonts w:ascii="TH SarabunPSK" w:hAnsi="TH SarabunPSK" w:cs="TH SarabunPSK" w:hint="cs"/>
                <w:spacing w:val="-6"/>
                <w:sz w:val="28"/>
                <w:cs/>
              </w:rPr>
              <w:t xml:space="preserve">ร้อยละ </w:t>
            </w:r>
            <w:r w:rsidR="007D60A6">
              <w:rPr>
                <w:rFonts w:ascii="TH SarabunPSK" w:hAnsi="TH SarabunPSK" w:cs="TH SarabunPSK"/>
                <w:spacing w:val="-6"/>
                <w:sz w:val="28"/>
              </w:rPr>
              <w:t>40</w:t>
            </w:r>
          </w:p>
        </w:tc>
        <w:tc>
          <w:tcPr>
            <w:tcW w:w="1827" w:type="dxa"/>
          </w:tcPr>
          <w:p w:rsidR="003D7433" w:rsidRPr="007250EA" w:rsidRDefault="002572B1" w:rsidP="00D3667D">
            <w:pPr>
              <w:spacing w:after="0" w:line="240" w:lineRule="auto"/>
              <w:jc w:val="center"/>
              <w:rPr>
                <w:rFonts w:ascii="TH SarabunPSK" w:hAnsi="TH SarabunPSK" w:cs="TH SarabunPSK"/>
                <w:spacing w:val="-6"/>
                <w:sz w:val="28"/>
              </w:rPr>
            </w:pPr>
            <w:r w:rsidRPr="007250EA">
              <w:rPr>
                <w:rFonts w:ascii="TH SarabunPSK" w:hAnsi="TH SarabunPSK" w:cs="TH SarabunPSK" w:hint="cs"/>
                <w:spacing w:val="-6"/>
                <w:sz w:val="28"/>
                <w:cs/>
              </w:rPr>
              <w:t xml:space="preserve">ร้อยละ </w:t>
            </w:r>
            <w:r w:rsidR="007D60A6">
              <w:rPr>
                <w:rFonts w:ascii="TH SarabunPSK" w:hAnsi="TH SarabunPSK" w:cs="TH SarabunPSK"/>
                <w:spacing w:val="-6"/>
                <w:sz w:val="28"/>
              </w:rPr>
              <w:t>42</w:t>
            </w:r>
          </w:p>
        </w:tc>
        <w:tc>
          <w:tcPr>
            <w:tcW w:w="1827" w:type="dxa"/>
          </w:tcPr>
          <w:p w:rsidR="003D7433" w:rsidRPr="007250EA" w:rsidRDefault="002572B1" w:rsidP="00D3667D">
            <w:pPr>
              <w:spacing w:after="0" w:line="240" w:lineRule="auto"/>
              <w:jc w:val="center"/>
              <w:rPr>
                <w:rFonts w:ascii="TH SarabunPSK" w:hAnsi="TH SarabunPSK" w:cs="TH SarabunPSK"/>
                <w:spacing w:val="-6"/>
                <w:sz w:val="28"/>
              </w:rPr>
            </w:pPr>
            <w:r w:rsidRPr="007250EA">
              <w:rPr>
                <w:rFonts w:ascii="TH SarabunPSK" w:hAnsi="TH SarabunPSK" w:cs="TH SarabunPSK" w:hint="cs"/>
                <w:spacing w:val="-6"/>
                <w:sz w:val="28"/>
                <w:cs/>
              </w:rPr>
              <w:t xml:space="preserve">ร้อยละ </w:t>
            </w:r>
            <w:r w:rsidR="007D60A6">
              <w:rPr>
                <w:rFonts w:ascii="TH SarabunPSK" w:hAnsi="TH SarabunPSK" w:cs="TH SarabunPSK"/>
                <w:spacing w:val="-6"/>
                <w:sz w:val="28"/>
              </w:rPr>
              <w:t>44</w:t>
            </w:r>
          </w:p>
        </w:tc>
      </w:tr>
    </w:tbl>
    <w:p w:rsidR="00877C7F" w:rsidRPr="007250EA" w:rsidRDefault="00877C7F" w:rsidP="005E6A21">
      <w:pPr>
        <w:spacing w:after="0" w:line="240" w:lineRule="auto"/>
        <w:rPr>
          <w:rFonts w:ascii="TH SarabunPSK" w:hAnsi="TH SarabunPSK" w:cs="TH SarabunPSK"/>
          <w:sz w:val="28"/>
        </w:rPr>
      </w:pPr>
    </w:p>
    <w:p w:rsidR="00597F72" w:rsidRPr="007250EA" w:rsidRDefault="00597F72" w:rsidP="00597F72">
      <w:pPr>
        <w:spacing w:after="0" w:line="240" w:lineRule="auto"/>
        <w:rPr>
          <w:rFonts w:ascii="TH SarabunPSK" w:eastAsiaTheme="minorEastAsia" w:hAnsi="TH SarabunPSK" w:cs="TH SarabunPSK"/>
          <w:sz w:val="28"/>
        </w:rPr>
      </w:pPr>
      <w:r w:rsidRPr="007250EA">
        <w:rPr>
          <w:rFonts w:ascii="TH SarabunPSK" w:eastAsiaTheme="minorEastAsia" w:hAnsi="TH SarabunPSK" w:cs="TH SarabunPSK" w:hint="cs"/>
          <w:b/>
          <w:bCs/>
          <w:sz w:val="28"/>
          <w:cs/>
        </w:rPr>
        <w:t>ข้อมูล</w:t>
      </w:r>
      <w:r w:rsidRPr="007250EA">
        <w:rPr>
          <w:rFonts w:ascii="TH SarabunPSK" w:eastAsiaTheme="minorEastAsia" w:hAnsi="TH SarabunPSK" w:cs="TH SarabunPSK"/>
          <w:b/>
          <w:bCs/>
          <w:sz w:val="28"/>
          <w:cs/>
        </w:rPr>
        <w:t>/</w:t>
      </w:r>
      <w:r w:rsidRPr="007250EA">
        <w:rPr>
          <w:rFonts w:ascii="TH SarabunPSK" w:eastAsiaTheme="minorEastAsia" w:hAnsi="TH SarabunPSK" w:cs="TH SarabunPSK" w:hint="cs"/>
          <w:b/>
          <w:bCs/>
          <w:sz w:val="28"/>
          <w:cs/>
        </w:rPr>
        <w:t>หลักฐานที่ต้องรายงาน</w:t>
      </w:r>
      <w:r w:rsidRPr="007250EA">
        <w:rPr>
          <w:rFonts w:ascii="TH SarabunPSK" w:eastAsiaTheme="minorEastAsia" w:hAnsi="TH SarabunPSK" w:cs="TH SarabunPSK"/>
          <w:sz w:val="28"/>
          <w:cs/>
        </w:rPr>
        <w:t xml:space="preserve"> :</w:t>
      </w:r>
    </w:p>
    <w:p w:rsidR="00597F72" w:rsidRPr="007250EA" w:rsidRDefault="00597F72" w:rsidP="00597F72">
      <w:pPr>
        <w:pStyle w:val="a6"/>
        <w:numPr>
          <w:ilvl w:val="0"/>
          <w:numId w:val="39"/>
        </w:numPr>
        <w:spacing w:after="0" w:line="240" w:lineRule="auto"/>
        <w:ind w:left="616" w:hanging="294"/>
        <w:rPr>
          <w:rFonts w:ascii="TH SarabunPSK" w:hAnsi="TH SarabunPSK" w:cs="TH SarabunPSK"/>
          <w:sz w:val="28"/>
        </w:rPr>
      </w:pPr>
      <w:r w:rsidRPr="007250EA">
        <w:rPr>
          <w:rFonts w:ascii="TH SarabunPSK" w:hAnsi="TH SarabunPSK" w:cs="TH SarabunPSK" w:hint="cs"/>
          <w:sz w:val="28"/>
          <w:cs/>
        </w:rPr>
        <w:t>ข้อมูล</w:t>
      </w:r>
      <w:r w:rsidRPr="007250EA">
        <w:rPr>
          <w:rFonts w:ascii="TH SarabunPSK" w:hAnsi="TH SarabunPSK" w:cs="TH SarabunPSK"/>
          <w:sz w:val="28"/>
          <w:cs/>
        </w:rPr>
        <w:t xml:space="preserve">แสดงจํานวนบุคลากรสายวิชาการ จําแนกตามตําแหนงทางวิชาการและคุณวุฒิ  </w:t>
      </w:r>
      <w:r w:rsidR="007D60A6">
        <w:rPr>
          <w:rFonts w:ascii="TH SarabunPSK" w:hAnsi="TH SarabunPSK" w:cs="TH SarabunPSK" w:hint="cs"/>
          <w:sz w:val="28"/>
          <w:cs/>
        </w:rPr>
        <w:t>ปีการศึกษา 256</w:t>
      </w:r>
      <w:r w:rsidR="007D60A6">
        <w:rPr>
          <w:rFonts w:ascii="TH SarabunPSK" w:hAnsi="TH SarabunPSK" w:cs="TH SarabunPSK"/>
          <w:sz w:val="28"/>
        </w:rPr>
        <w:t>7</w:t>
      </w:r>
    </w:p>
    <w:p w:rsidR="00597F72" w:rsidRPr="007250EA" w:rsidRDefault="00597F72" w:rsidP="00597F72">
      <w:pPr>
        <w:pStyle w:val="a6"/>
        <w:numPr>
          <w:ilvl w:val="0"/>
          <w:numId w:val="39"/>
        </w:numPr>
        <w:spacing w:after="0" w:line="240" w:lineRule="auto"/>
        <w:ind w:left="616" w:hanging="294"/>
        <w:rPr>
          <w:rFonts w:ascii="TH SarabunPSK" w:hAnsi="TH SarabunPSK" w:cs="TH SarabunPSK"/>
          <w:sz w:val="28"/>
        </w:rPr>
      </w:pPr>
      <w:r w:rsidRPr="007250EA">
        <w:rPr>
          <w:rFonts w:ascii="TH SarabunPSK" w:hAnsi="TH SarabunPSK" w:cs="TH SarabunPSK" w:hint="cs"/>
          <w:sz w:val="28"/>
          <w:cs/>
        </w:rPr>
        <w:t>ข้อมูล</w:t>
      </w:r>
      <w:r w:rsidRPr="007250EA">
        <w:rPr>
          <w:rFonts w:ascii="TH SarabunPSK" w:hAnsi="TH SarabunPSK" w:cs="TH SarabunPSK"/>
          <w:sz w:val="28"/>
          <w:cs/>
        </w:rPr>
        <w:t>บัญชีรายชื่ออาจารยประจําคณะที่มีคุณวุฒิปริญญาเอก</w:t>
      </w:r>
      <w:r w:rsidR="007D60A6">
        <w:rPr>
          <w:rFonts w:ascii="TH SarabunPSK" w:hAnsi="TH SarabunPSK" w:cs="TH SarabunPSK" w:hint="cs"/>
          <w:sz w:val="28"/>
          <w:cs/>
        </w:rPr>
        <w:t xml:space="preserve"> ปีการศึกษา 256</w:t>
      </w:r>
      <w:r w:rsidR="007D60A6">
        <w:rPr>
          <w:rFonts w:ascii="TH SarabunPSK" w:hAnsi="TH SarabunPSK" w:cs="TH SarabunPSK"/>
          <w:sz w:val="28"/>
        </w:rPr>
        <w:t>7</w:t>
      </w:r>
    </w:p>
    <w:p w:rsidR="00C703BD" w:rsidRDefault="00C703BD" w:rsidP="005E6A21">
      <w:pPr>
        <w:spacing w:after="0" w:line="240" w:lineRule="auto"/>
        <w:rPr>
          <w:rFonts w:ascii="TH SarabunPSK" w:hAnsi="TH SarabunPSK" w:cs="TH SarabunPSK"/>
          <w:sz w:val="32"/>
          <w:szCs w:val="32"/>
        </w:rPr>
      </w:pPr>
    </w:p>
    <w:p w:rsidR="00C703BD" w:rsidRDefault="00C703BD" w:rsidP="005E6A21">
      <w:pPr>
        <w:spacing w:after="0" w:line="240" w:lineRule="auto"/>
        <w:rPr>
          <w:rFonts w:ascii="TH SarabunPSK" w:hAnsi="TH SarabunPSK" w:cs="TH SarabunPSK"/>
          <w:sz w:val="32"/>
          <w:szCs w:val="32"/>
        </w:rPr>
      </w:pPr>
    </w:p>
    <w:p w:rsidR="00C703BD" w:rsidRDefault="00C703BD" w:rsidP="005E6A21">
      <w:pPr>
        <w:spacing w:after="0" w:line="240" w:lineRule="auto"/>
        <w:rPr>
          <w:rFonts w:ascii="TH SarabunPSK" w:hAnsi="TH SarabunPSK" w:cs="TH SarabunPSK"/>
          <w:sz w:val="32"/>
          <w:szCs w:val="32"/>
        </w:rPr>
      </w:pPr>
    </w:p>
    <w:p w:rsidR="00C703BD" w:rsidRDefault="00C703BD" w:rsidP="005E6A21">
      <w:pPr>
        <w:spacing w:after="0" w:line="240" w:lineRule="auto"/>
        <w:rPr>
          <w:rFonts w:ascii="TH SarabunPSK" w:hAnsi="TH SarabunPSK" w:cs="TH SarabunPSK"/>
          <w:sz w:val="32"/>
          <w:szCs w:val="32"/>
        </w:rPr>
      </w:pPr>
    </w:p>
    <w:p w:rsidR="00C703BD" w:rsidRDefault="00C703BD" w:rsidP="005E6A21">
      <w:pPr>
        <w:spacing w:after="0" w:line="240" w:lineRule="auto"/>
        <w:rPr>
          <w:rFonts w:ascii="TH SarabunPSK" w:hAnsi="TH SarabunPSK" w:cs="TH SarabunPSK"/>
          <w:sz w:val="32"/>
          <w:szCs w:val="32"/>
        </w:rPr>
      </w:pPr>
    </w:p>
    <w:p w:rsidR="00C703BD" w:rsidRDefault="00C703BD" w:rsidP="005E6A21">
      <w:pPr>
        <w:spacing w:after="0" w:line="240" w:lineRule="auto"/>
        <w:rPr>
          <w:rFonts w:ascii="TH SarabunPSK" w:hAnsi="TH SarabunPSK" w:cs="TH SarabunPSK"/>
          <w:sz w:val="32"/>
          <w:szCs w:val="32"/>
        </w:rPr>
      </w:pPr>
    </w:p>
    <w:p w:rsidR="00C703BD" w:rsidRDefault="00C703BD" w:rsidP="005E6A21">
      <w:pPr>
        <w:spacing w:after="0" w:line="240" w:lineRule="auto"/>
        <w:rPr>
          <w:rFonts w:ascii="TH SarabunPSK" w:hAnsi="TH SarabunPSK" w:cs="TH SarabunPSK"/>
          <w:sz w:val="32"/>
          <w:szCs w:val="32"/>
        </w:rPr>
      </w:pPr>
    </w:p>
    <w:p w:rsidR="00C703BD" w:rsidRDefault="00C703BD" w:rsidP="005E6A21">
      <w:pPr>
        <w:spacing w:after="0" w:line="240" w:lineRule="auto"/>
        <w:rPr>
          <w:rFonts w:ascii="TH SarabunPSK" w:hAnsi="TH SarabunPSK" w:cs="TH SarabunPSK"/>
          <w:sz w:val="32"/>
          <w:szCs w:val="32"/>
        </w:rPr>
      </w:pPr>
    </w:p>
    <w:p w:rsidR="00C703BD" w:rsidRDefault="00C703BD" w:rsidP="005E6A21">
      <w:pPr>
        <w:spacing w:after="0" w:line="240" w:lineRule="auto"/>
        <w:rPr>
          <w:rFonts w:ascii="TH SarabunPSK" w:hAnsi="TH SarabunPSK" w:cs="TH SarabunPSK"/>
          <w:sz w:val="32"/>
          <w:szCs w:val="32"/>
        </w:rPr>
      </w:pPr>
    </w:p>
    <w:p w:rsidR="00C703BD" w:rsidRDefault="00C703BD" w:rsidP="005E6A21">
      <w:pPr>
        <w:spacing w:after="0" w:line="240" w:lineRule="auto"/>
        <w:rPr>
          <w:rFonts w:ascii="TH SarabunPSK" w:hAnsi="TH SarabunPSK" w:cs="TH SarabunPSK"/>
          <w:sz w:val="32"/>
          <w:szCs w:val="32"/>
        </w:rPr>
      </w:pPr>
    </w:p>
    <w:p w:rsidR="00FC020D" w:rsidRDefault="00FC020D" w:rsidP="005E6A21">
      <w:pPr>
        <w:spacing w:after="0" w:line="240" w:lineRule="auto"/>
        <w:rPr>
          <w:rFonts w:ascii="TH SarabunPSK" w:hAnsi="TH SarabunPSK" w:cs="TH SarabunPSK"/>
          <w:sz w:val="32"/>
          <w:szCs w:val="32"/>
        </w:rPr>
      </w:pPr>
    </w:p>
    <w:tbl>
      <w:tblPr>
        <w:tblStyle w:val="a5"/>
        <w:tblW w:w="9351" w:type="dxa"/>
        <w:tblLook w:val="04A0" w:firstRow="1" w:lastRow="0" w:firstColumn="1" w:lastColumn="0" w:noHBand="0" w:noVBand="1"/>
      </w:tblPr>
      <w:tblGrid>
        <w:gridCol w:w="1413"/>
        <w:gridCol w:w="4252"/>
        <w:gridCol w:w="3686"/>
      </w:tblGrid>
      <w:tr w:rsidR="007250EA" w:rsidRPr="007E6832" w:rsidTr="007250EA">
        <w:tc>
          <w:tcPr>
            <w:tcW w:w="1413" w:type="dxa"/>
            <w:shd w:val="clear" w:color="auto" w:fill="0070C0"/>
          </w:tcPr>
          <w:p w:rsidR="007250EA" w:rsidRPr="007E6832" w:rsidRDefault="007250EA" w:rsidP="007250EA">
            <w:pPr>
              <w:ind w:left="31" w:hanging="45"/>
              <w:rPr>
                <w:rFonts w:ascii="TH SarabunPSK" w:hAnsi="TH SarabunPSK" w:cs="TH SarabunPSK"/>
                <w:b/>
                <w:bCs/>
                <w:sz w:val="28"/>
                <w:cs/>
              </w:rPr>
            </w:pPr>
            <w:r w:rsidRPr="007E6832">
              <w:rPr>
                <w:rFonts w:ascii="TH SarabunPSK" w:hAnsi="TH SarabunPSK" w:cs="TH SarabunPSK" w:hint="cs"/>
                <w:b/>
                <w:bCs/>
                <w:color w:val="FFFFFF" w:themeColor="background1"/>
                <w:sz w:val="28"/>
                <w:cs/>
              </w:rPr>
              <w:lastRenderedPageBreak/>
              <w:t xml:space="preserve">ตัวชี้วัดที่ </w:t>
            </w:r>
            <w:r w:rsidRPr="007E6832">
              <w:rPr>
                <w:rFonts w:ascii="TH SarabunPSK" w:hAnsi="TH SarabunPSK" w:cs="TH SarabunPSK"/>
                <w:b/>
                <w:bCs/>
                <w:color w:val="FFFFFF" w:themeColor="background1"/>
                <w:sz w:val="28"/>
              </w:rPr>
              <w:t>3</w:t>
            </w:r>
            <w:r w:rsidRPr="007E6832">
              <w:rPr>
                <w:rFonts w:ascii="TH SarabunPSK" w:hAnsi="TH SarabunPSK" w:cs="TH SarabunPSK"/>
                <w:b/>
                <w:bCs/>
                <w:color w:val="FFFFFF" w:themeColor="background1"/>
                <w:sz w:val="28"/>
                <w:cs/>
              </w:rPr>
              <w:t>.</w:t>
            </w:r>
            <w:r>
              <w:rPr>
                <w:rFonts w:ascii="TH SarabunPSK" w:hAnsi="TH SarabunPSK" w:cs="TH SarabunPSK" w:hint="cs"/>
                <w:b/>
                <w:bCs/>
                <w:color w:val="FFFFFF" w:themeColor="background1"/>
                <w:sz w:val="28"/>
                <w:cs/>
              </w:rPr>
              <w:t>3.3</w:t>
            </w:r>
          </w:p>
        </w:tc>
        <w:tc>
          <w:tcPr>
            <w:tcW w:w="7938" w:type="dxa"/>
            <w:gridSpan w:val="2"/>
          </w:tcPr>
          <w:p w:rsidR="007250EA" w:rsidRPr="007250EA" w:rsidRDefault="007250EA" w:rsidP="007250EA">
            <w:pPr>
              <w:rPr>
                <w:rFonts w:ascii="TH SarabunPSK" w:eastAsia="Calibri" w:hAnsi="TH SarabunPSK" w:cs="TH SarabunPSK"/>
                <w:b/>
                <w:bCs/>
                <w:kern w:val="24"/>
              </w:rPr>
            </w:pPr>
            <w:r w:rsidRPr="00621413">
              <w:rPr>
                <w:rFonts w:ascii="TH SarabunPSK" w:eastAsia="Angsana New" w:hAnsi="TH SarabunPSK" w:cs="TH SarabunPSK"/>
                <w:b/>
                <w:bCs/>
                <w:kern w:val="24"/>
                <w:cs/>
              </w:rPr>
              <w:t xml:space="preserve">ร้อยละอาจารย์ประจำสถาบันที่ดำรงตำแหน่งทางวิชาการ </w:t>
            </w:r>
            <w:r w:rsidRPr="00621413">
              <w:rPr>
                <w:rFonts w:ascii="TH SarabunPSK" w:eastAsia="Calibri" w:hAnsi="TH SarabunPSK" w:cs="TH SarabunPSK"/>
                <w:b/>
                <w:bCs/>
                <w:kern w:val="24"/>
                <w:cs/>
              </w:rPr>
              <w:t>(สกอ.1.3)</w:t>
            </w:r>
          </w:p>
        </w:tc>
      </w:tr>
      <w:tr w:rsidR="007250EA" w:rsidRPr="007E6832" w:rsidTr="007250EA">
        <w:tc>
          <w:tcPr>
            <w:tcW w:w="5665" w:type="dxa"/>
            <w:gridSpan w:val="2"/>
          </w:tcPr>
          <w:p w:rsidR="007250EA" w:rsidRPr="007E6832" w:rsidRDefault="007250EA" w:rsidP="007250EA">
            <w:pPr>
              <w:rPr>
                <w:rFonts w:ascii="TH SarabunPSK" w:hAnsi="TH SarabunPSK" w:cs="TH SarabunPSK"/>
                <w:b/>
                <w:bCs/>
                <w:sz w:val="28"/>
              </w:rPr>
            </w:pPr>
            <w:r w:rsidRPr="007E6832">
              <w:rPr>
                <w:rFonts w:ascii="TH SarabunPSK" w:hAnsi="TH SarabunPSK" w:cs="TH SarabunPSK" w:hint="cs"/>
                <w:b/>
                <w:bCs/>
                <w:sz w:val="28"/>
                <w:cs/>
              </w:rPr>
              <w:t xml:space="preserve">หน่วยวัด </w:t>
            </w:r>
            <w:r w:rsidRPr="007E6832">
              <w:rPr>
                <w:rFonts w:ascii="TH SarabunPSK" w:hAnsi="TH SarabunPSK" w:cs="TH SarabunPSK"/>
                <w:sz w:val="28"/>
                <w:cs/>
              </w:rPr>
              <w:t>:</w:t>
            </w:r>
            <w:r w:rsidRPr="007E6832">
              <w:rPr>
                <w:rFonts w:ascii="TH SarabunPSK" w:hAnsi="TH SarabunPSK" w:cs="TH SarabunPSK" w:hint="cs"/>
                <w:sz w:val="28"/>
                <w:cs/>
              </w:rPr>
              <w:t xml:space="preserve"> </w:t>
            </w:r>
            <w:r>
              <w:rPr>
                <w:rFonts w:ascii="TH SarabunPSK" w:eastAsia="Calibri" w:hAnsi="TH SarabunPSK" w:cs="TH SarabunPSK" w:hint="cs"/>
                <w:kern w:val="24"/>
                <w:sz w:val="28"/>
                <w:cs/>
              </w:rPr>
              <w:t>ร้อยละ</w:t>
            </w:r>
          </w:p>
        </w:tc>
        <w:tc>
          <w:tcPr>
            <w:tcW w:w="3686" w:type="dxa"/>
            <w:vMerge w:val="restart"/>
          </w:tcPr>
          <w:p w:rsidR="007250EA" w:rsidRPr="007E6832" w:rsidRDefault="00D9109F" w:rsidP="007250EA">
            <w:pPr>
              <w:rPr>
                <w:rFonts w:ascii="THSarabunPSK" w:hAnsi="THSarabunPSK" w:cs="THSarabunPSK" w:hint="cs"/>
                <w:sz w:val="28"/>
                <w:cs/>
              </w:rPr>
            </w:pPr>
            <w:r w:rsidRPr="007E6832">
              <w:rPr>
                <w:rFonts w:ascii="THSarabunPSK-Bold" w:cs="THSarabunPSK-Bold" w:hint="cs"/>
                <w:sz w:val="28"/>
                <w:cs/>
              </w:rPr>
              <w:t>ปีที่ใช้ในการจัดเก็บข้อมูล</w:t>
            </w:r>
            <w:r w:rsidRPr="007E6832">
              <w:rPr>
                <w:rFonts w:ascii="THSarabunPSK-Bold" w:cs="THSarabunPSK-Bold"/>
                <w:sz w:val="28"/>
                <w:cs/>
              </w:rPr>
              <w:t xml:space="preserve"> : </w:t>
            </w:r>
            <w:r w:rsidRPr="00667619">
              <w:rPr>
                <w:rFonts w:ascii="THSarabunPSK" w:hAnsi="THSarabunPSK" w:cs="THSarabunPSK" w:hint="cs"/>
                <w:sz w:val="28"/>
                <w:cs/>
              </w:rPr>
              <w:t>ปี</w:t>
            </w:r>
            <w:r>
              <w:rPr>
                <w:rFonts w:ascii="THSarabunPSK" w:hAnsi="THSarabunPSK" w:cs="THSarabunPSK" w:hint="cs"/>
                <w:sz w:val="28"/>
                <w:cs/>
              </w:rPr>
              <w:t>งบประมาณ 256</w:t>
            </w:r>
            <w:r>
              <w:rPr>
                <w:rFonts w:ascii="THSarabunPSK" w:hAnsi="THSarabunPSK" w:cs="THSarabunPSK"/>
                <w:sz w:val="28"/>
              </w:rPr>
              <w:t>8</w:t>
            </w:r>
            <w:r>
              <w:rPr>
                <w:rFonts w:ascii="THSarabunPSK" w:hAnsi="THSarabunPSK" w:cs="THSarabunPSK" w:hint="cs"/>
                <w:sz w:val="28"/>
                <w:cs/>
              </w:rPr>
              <w:t xml:space="preserve"> (1 ตุลาคม 256</w:t>
            </w:r>
            <w:r>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Pr>
                <w:rFonts w:ascii="THSarabunPSK" w:hAnsi="THSarabunPSK" w:cs="THSarabunPSK" w:hint="cs"/>
                <w:sz w:val="28"/>
                <w:cs/>
              </w:rPr>
              <w:t xml:space="preserve"> 30 กันยายน 256</w:t>
            </w:r>
            <w:r>
              <w:rPr>
                <w:rFonts w:ascii="THSarabunPSK" w:hAnsi="THSarabunPSK" w:cs="THSarabunPSK"/>
                <w:sz w:val="28"/>
              </w:rPr>
              <w:t>8</w:t>
            </w:r>
            <w:r>
              <w:rPr>
                <w:rFonts w:ascii="THSarabunPSK" w:hAnsi="THSarabunPSK" w:cs="THSarabunPSK" w:hint="cs"/>
                <w:sz w:val="28"/>
                <w:cs/>
              </w:rPr>
              <w:t>)</w:t>
            </w:r>
          </w:p>
        </w:tc>
      </w:tr>
      <w:tr w:rsidR="007250EA" w:rsidRPr="007E6832" w:rsidTr="007250EA">
        <w:tc>
          <w:tcPr>
            <w:tcW w:w="5665" w:type="dxa"/>
            <w:gridSpan w:val="2"/>
          </w:tcPr>
          <w:p w:rsidR="00FC020D" w:rsidRPr="00FC020D" w:rsidRDefault="00FC020D" w:rsidP="00FC020D">
            <w:pPr>
              <w:rPr>
                <w:rFonts w:ascii="TH SarabunPSK" w:eastAsia="Calibri" w:hAnsi="TH SarabunPSK" w:cs="TH SarabunPSK"/>
              </w:rPr>
            </w:pPr>
            <w:r w:rsidRPr="00FC020D">
              <w:rPr>
                <w:rFonts w:ascii="TH SarabunPSK" w:eastAsia="Calibri" w:hAnsi="TH SarabunPSK" w:cs="TH SarabunPSK" w:hint="cs"/>
                <w:b/>
                <w:bCs/>
                <w:cs/>
              </w:rPr>
              <w:t>ผู้</w:t>
            </w:r>
            <w:r w:rsidRPr="00FC020D">
              <w:rPr>
                <w:rFonts w:ascii="TH SarabunPSK" w:eastAsia="Calibri" w:hAnsi="TH SarabunPSK" w:cs="TH SarabunPSK"/>
                <w:b/>
                <w:bCs/>
                <w:cs/>
              </w:rPr>
              <w:t>กำกับ :</w:t>
            </w:r>
            <w:r w:rsidRPr="009C0961">
              <w:rPr>
                <w:rFonts w:ascii="TH SarabunPSK" w:eastAsia="Calibri" w:hAnsi="TH SarabunPSK" w:cs="TH SarabunPSK"/>
                <w:b/>
                <w:bCs/>
                <w:cs/>
              </w:rPr>
              <w:t xml:space="preserve"> </w:t>
            </w:r>
            <w:r w:rsidRPr="00FC020D">
              <w:rPr>
                <w:rFonts w:ascii="TH SarabunPSK" w:eastAsia="Calibri" w:hAnsi="TH SarabunPSK" w:cs="TH SarabunPSK"/>
                <w:cs/>
              </w:rPr>
              <w:t>รองอธิการบดีฝ่าย</w:t>
            </w:r>
            <w:r w:rsidRPr="00FC020D">
              <w:rPr>
                <w:rFonts w:ascii="TH SarabunPSK" w:eastAsia="Calibri" w:hAnsi="TH SarabunPSK" w:cs="TH SarabunPSK" w:hint="cs"/>
                <w:cs/>
              </w:rPr>
              <w:t>วิชาการ</w:t>
            </w:r>
          </w:p>
          <w:p w:rsidR="00FC020D" w:rsidRPr="00FC020D" w:rsidRDefault="00FC020D" w:rsidP="00FC020D">
            <w:pPr>
              <w:pStyle w:val="af4"/>
              <w:spacing w:before="0" w:beforeAutospacing="0" w:after="0" w:afterAutospacing="0"/>
              <w:rPr>
                <w:rFonts w:ascii="TH SarabunPSK" w:eastAsia="Calibri" w:hAnsi="TH SarabunPSK" w:cs="TH SarabunPSK"/>
                <w:kern w:val="24"/>
              </w:rPr>
            </w:pPr>
            <w:r w:rsidRPr="009C0961">
              <w:rPr>
                <w:rFonts w:ascii="TH SarabunPSK" w:eastAsia="Calibri" w:hAnsi="TH SarabunPSK" w:cs="TH SarabunPSK"/>
                <w:b/>
                <w:bCs/>
                <w:kern w:val="24"/>
                <w:cs/>
              </w:rPr>
              <w:t xml:space="preserve">ผู้ดูแล/ผู้ดำเนินการ : </w:t>
            </w:r>
            <w:r w:rsidRPr="009C0961">
              <w:rPr>
                <w:rFonts w:ascii="TH SarabunPSK" w:eastAsia="Calibri" w:hAnsi="TH SarabunPSK" w:cs="TH SarabunPSK"/>
                <w:kern w:val="24"/>
                <w:cs/>
              </w:rPr>
              <w:t>ผอ.สำนักส่งเสริมฯ</w:t>
            </w:r>
            <w:r w:rsidRPr="009C0961">
              <w:rPr>
                <w:rFonts w:ascii="TH SarabunPSK" w:eastAsia="Calibri" w:hAnsi="TH SarabunPSK" w:cs="TH SarabunPSK" w:hint="cs"/>
                <w:kern w:val="24"/>
                <w:cs/>
              </w:rPr>
              <w:t xml:space="preserve"> </w:t>
            </w:r>
            <w:r>
              <w:rPr>
                <w:rFonts w:ascii="TH SarabunPSK" w:eastAsia="Calibri" w:hAnsi="TH SarabunPSK" w:cs="TH SarabunPSK" w:hint="cs"/>
                <w:kern w:val="24"/>
                <w:cs/>
              </w:rPr>
              <w:t>/</w:t>
            </w:r>
            <w:r w:rsidRPr="009C0961">
              <w:rPr>
                <w:rFonts w:ascii="TH SarabunPSK" w:eastAsia="Calibri" w:hAnsi="TH SarabunPSK" w:cs="TH SarabunPSK"/>
                <w:kern w:val="24"/>
                <w:cs/>
              </w:rPr>
              <w:t>คณบดี</w:t>
            </w:r>
            <w:r w:rsidRPr="00FC020D">
              <w:rPr>
                <w:rFonts w:ascii="TH SarabunPSK" w:eastAsia="Calibri" w:hAnsi="TH SarabunPSK" w:cs="TH SarabunPSK"/>
                <w:kern w:val="24"/>
                <w:cs/>
              </w:rPr>
              <w:t>ทุกคณะ</w:t>
            </w:r>
          </w:p>
          <w:p w:rsidR="007250EA" w:rsidRPr="00574AB5" w:rsidRDefault="00FC020D" w:rsidP="00FC020D">
            <w:pPr>
              <w:pStyle w:val="af4"/>
              <w:spacing w:before="0" w:beforeAutospacing="0" w:after="0" w:afterAutospacing="0"/>
              <w:rPr>
                <w:rFonts w:ascii="Arial" w:hAnsi="Arial" w:cs="Arial"/>
                <w:cs/>
              </w:rPr>
            </w:pPr>
            <w:r w:rsidRPr="00FC020D">
              <w:rPr>
                <w:rFonts w:ascii="TH SarabunPSK" w:eastAsia="Calibri" w:hAnsi="TH SarabunPSK" w:cs="TH SarabunPSK"/>
                <w:b/>
                <w:bCs/>
                <w:kern w:val="24"/>
                <w:cs/>
              </w:rPr>
              <w:t xml:space="preserve">ผู้จัดเก็บข้อมูล </w:t>
            </w:r>
            <w:r w:rsidRPr="00FC020D">
              <w:rPr>
                <w:rFonts w:ascii="TH SarabunPSK" w:hAnsi="TH SarabunPSK" w:cs="TH SarabunPSK"/>
                <w:b/>
                <w:bCs/>
                <w:spacing w:val="-6"/>
                <w:cs/>
              </w:rPr>
              <w:t>:</w:t>
            </w:r>
            <w:r w:rsidRPr="009C0961">
              <w:rPr>
                <w:rFonts w:ascii="TH SarabunPSK" w:hAnsi="TH SarabunPSK" w:cs="TH SarabunPSK" w:hint="cs"/>
                <w:b/>
                <w:bCs/>
                <w:spacing w:val="-6"/>
                <w:cs/>
              </w:rPr>
              <w:t xml:space="preserve"> </w:t>
            </w:r>
            <w:r w:rsidRPr="00FC020D">
              <w:rPr>
                <w:rFonts w:ascii="TH SarabunPSK" w:hAnsi="TH SarabunPSK" w:cs="TH SarabunPSK"/>
                <w:spacing w:val="-6"/>
                <w:cs/>
              </w:rPr>
              <w:t>หัวหน้างานส่งเสริมวิชาการ</w:t>
            </w:r>
            <w:r w:rsidR="00342F04">
              <w:rPr>
                <w:rFonts w:ascii="TH SarabunPSK" w:hAnsi="TH SarabunPSK" w:cs="TH SarabunPSK" w:hint="cs"/>
                <w:spacing w:val="-6"/>
                <w:cs/>
              </w:rPr>
              <w:t xml:space="preserve"> สำนักส่งเสริมวิชาการฯ</w:t>
            </w:r>
            <w:r w:rsidRPr="009C0961">
              <w:rPr>
                <w:rFonts w:ascii="TH SarabunPSK" w:hAnsi="TH SarabunPSK" w:cs="TH SarabunPSK" w:hint="cs"/>
                <w:b/>
                <w:bCs/>
                <w:spacing w:val="-6"/>
                <w:cs/>
              </w:rPr>
              <w:t xml:space="preserve"> </w:t>
            </w:r>
          </w:p>
        </w:tc>
        <w:tc>
          <w:tcPr>
            <w:tcW w:w="3686" w:type="dxa"/>
            <w:vMerge/>
          </w:tcPr>
          <w:p w:rsidR="007250EA" w:rsidRPr="007E6832" w:rsidRDefault="007250EA" w:rsidP="007250EA">
            <w:pPr>
              <w:rPr>
                <w:rFonts w:ascii="TH SarabunPSK" w:hAnsi="TH SarabunPSK" w:cs="TH SarabunPSK"/>
                <w:b/>
                <w:bCs/>
                <w:sz w:val="28"/>
              </w:rPr>
            </w:pPr>
          </w:p>
        </w:tc>
      </w:tr>
    </w:tbl>
    <w:p w:rsidR="007250EA" w:rsidRDefault="007250EA" w:rsidP="007250EA">
      <w:pPr>
        <w:spacing w:after="0" w:line="240" w:lineRule="auto"/>
        <w:rPr>
          <w:rFonts w:ascii="TH SarabunPSK" w:hAnsi="TH SarabunPSK" w:cs="TH SarabunPSK"/>
          <w:b/>
          <w:bCs/>
          <w:sz w:val="28"/>
        </w:rPr>
      </w:pPr>
    </w:p>
    <w:p w:rsidR="007250EA" w:rsidRPr="00C703BD" w:rsidRDefault="007250EA" w:rsidP="007250EA">
      <w:pPr>
        <w:spacing w:after="0" w:line="240" w:lineRule="auto"/>
        <w:rPr>
          <w:rFonts w:ascii="TH SarabunPSK" w:eastAsia="Times New Roman" w:hAnsi="TH SarabunPSK" w:cs="TH SarabunPSK"/>
          <w:b/>
          <w:bCs/>
          <w:sz w:val="28"/>
        </w:rPr>
      </w:pPr>
      <w:r w:rsidRPr="00C703BD">
        <w:rPr>
          <w:rFonts w:ascii="TH SarabunPSK" w:hAnsi="TH SarabunPSK" w:cs="TH SarabunPSK"/>
          <w:b/>
          <w:bCs/>
          <w:sz w:val="28"/>
          <w:cs/>
        </w:rPr>
        <w:t xml:space="preserve">คำอธิบาย </w:t>
      </w:r>
      <w:r w:rsidRPr="00C703BD">
        <w:rPr>
          <w:rFonts w:ascii="TH SarabunPSK" w:hAnsi="TH SarabunPSK" w:cs="TH SarabunPSK"/>
          <w:sz w:val="28"/>
          <w:cs/>
        </w:rPr>
        <w:t>:</w:t>
      </w:r>
    </w:p>
    <w:p w:rsidR="00F63EE5" w:rsidRPr="00FC020D" w:rsidRDefault="00F63EE5" w:rsidP="00FC020D">
      <w:pPr>
        <w:spacing w:after="0" w:line="240" w:lineRule="auto"/>
        <w:ind w:firstLine="720"/>
        <w:jc w:val="thaiDistribute"/>
        <w:rPr>
          <w:rFonts w:ascii="TH SarabunPSK" w:eastAsia="CordiaNew" w:hAnsi="TH SarabunPSK" w:cs="TH SarabunPSK"/>
          <w:sz w:val="28"/>
        </w:rPr>
      </w:pPr>
      <w:r w:rsidRPr="00FC020D">
        <w:rPr>
          <w:rFonts w:ascii="TH SarabunPSK" w:eastAsia="CordiaNew" w:hAnsi="TH SarabunPSK" w:cs="TH SarabunPSK"/>
          <w:sz w:val="28"/>
          <w:cs/>
        </w:rPr>
        <w:t>มหาวิทยาลัยถือเป็นขุมปัญญาของประเทศ และมีความรับผิดชอบที่จะต้องส่งเสริมให้อาจารย์ ในมหาวิทยาลัยทำการศึกษาวิจัยเพื่อแสวงหาและพัฒนาองค์ความรู้ในศาสตร์สาขาวิชาต่าง ๆ อย่างต่อเนื่องเพื่อนำไปใช้ในการเรียนการสอน รวมทั้งการแก้ไขปัญหาและพัฒนาประเทศการดำรงตำแหน่งทางวิชาการเป็นสิ่งสะท้อนการปฏิบัติงานดังกล่าวของอาจารย์</w:t>
      </w:r>
      <w:r w:rsidR="00FC020D">
        <w:rPr>
          <w:rFonts w:ascii="TH SarabunPSK" w:eastAsia="CordiaNew" w:hAnsi="TH SarabunPSK" w:cs="TH SarabunPSK" w:hint="cs"/>
          <w:sz w:val="28"/>
          <w:cs/>
        </w:rPr>
        <w:t xml:space="preserve">                 </w:t>
      </w:r>
      <w:r w:rsidRPr="00FC020D">
        <w:rPr>
          <w:rFonts w:ascii="TH SarabunPSK" w:eastAsia="CordiaNew" w:hAnsi="TH SarabunPSK" w:cs="TH SarabunPSK"/>
          <w:sz w:val="28"/>
          <w:cs/>
        </w:rPr>
        <w:t>ตามพันธกิจของมหาวิทยาลัย</w:t>
      </w:r>
    </w:p>
    <w:p w:rsidR="00F63EE5" w:rsidRPr="00FC020D" w:rsidRDefault="00F63EE5" w:rsidP="00FC020D">
      <w:pPr>
        <w:spacing w:after="0" w:line="240" w:lineRule="auto"/>
        <w:ind w:firstLine="720"/>
        <w:jc w:val="thaiDistribute"/>
        <w:rPr>
          <w:rFonts w:ascii="TH SarabunPSK" w:hAnsi="TH SarabunPSK" w:cs="TH SarabunPSK"/>
          <w:sz w:val="32"/>
          <w:szCs w:val="32"/>
        </w:rPr>
      </w:pPr>
      <w:r w:rsidRPr="00FC020D">
        <w:rPr>
          <w:rFonts w:ascii="TH SarabunPSK" w:hAnsi="TH SarabunPSK" w:cs="TH SarabunPSK"/>
          <w:sz w:val="28"/>
          <w:cs/>
        </w:rPr>
        <w:t xml:space="preserve">โดยการแปลงค่าร้อยละของอาจารย์ประจำสถาบันที่มีคุณสมบัติปริญญาเอกเป็นคะแนนระหว่าง 0 - 5 โดยใช้เกณฑ์ </w:t>
      </w:r>
      <w:r w:rsidR="00FC020D">
        <w:rPr>
          <w:rFonts w:ascii="TH SarabunPSK" w:hAnsi="TH SarabunPSK" w:cs="TH SarabunPSK" w:hint="cs"/>
          <w:sz w:val="28"/>
          <w:cs/>
        </w:rPr>
        <w:t xml:space="preserve">              </w:t>
      </w:r>
      <w:r w:rsidRPr="00FC020D">
        <w:rPr>
          <w:rFonts w:ascii="TH SarabunPSK" w:hAnsi="TH SarabunPSK" w:cs="TH SarabunPSK"/>
          <w:sz w:val="28"/>
          <w:cs/>
        </w:rPr>
        <w:t>ค่าร้อยละ</w:t>
      </w:r>
      <w:r w:rsidRPr="00FC020D">
        <w:rPr>
          <w:rFonts w:ascii="TH SarabunPSK" w:eastAsia="CordiaNew" w:hAnsi="TH SarabunPSK" w:cs="TH SarabunPSK"/>
          <w:sz w:val="28"/>
          <w:cs/>
        </w:rPr>
        <w:t>อาจารย์ประจำสถาบันที่ดำรงตำแหน่งผู้ช่วยศาสตราจารย์ รองศาสตราจารย์ และศาสตราจารย์รวมกัน ที่กำหนด</w:t>
      </w:r>
      <w:r w:rsidRPr="00FC020D">
        <w:rPr>
          <w:rFonts w:ascii="TH SarabunPSK" w:hAnsi="TH SarabunPSK" w:cs="TH SarabunPSK"/>
          <w:sz w:val="28"/>
          <w:cs/>
        </w:rPr>
        <w:t>ให้เป็นคะแนนเต็ม 5 = ร้อยละ 60 ขึ้นไป</w:t>
      </w:r>
    </w:p>
    <w:p w:rsidR="00F63EE5" w:rsidRPr="00FC020D" w:rsidRDefault="00F63EE5" w:rsidP="005E6A21">
      <w:pPr>
        <w:spacing w:after="0" w:line="240" w:lineRule="auto"/>
        <w:rPr>
          <w:rFonts w:ascii="TH SarabunPSK" w:hAnsi="TH SarabunPSK" w:cs="TH SarabunPSK"/>
          <w:b/>
          <w:bCs/>
          <w:sz w:val="28"/>
          <w:cs/>
        </w:rPr>
      </w:pPr>
      <w:r w:rsidRPr="00FC020D">
        <w:rPr>
          <w:rFonts w:ascii="TH SarabunPSK" w:hAnsi="TH SarabunPSK" w:cs="TH SarabunPSK"/>
          <w:b/>
          <w:bCs/>
          <w:sz w:val="28"/>
          <w:cs/>
        </w:rPr>
        <w:t>สูตรคำนวณ</w:t>
      </w:r>
    </w:p>
    <w:p w:rsidR="00F63EE5" w:rsidRPr="00FC020D" w:rsidRDefault="00F63EE5" w:rsidP="00FC020D">
      <w:pPr>
        <w:pStyle w:val="a6"/>
        <w:numPr>
          <w:ilvl w:val="0"/>
          <w:numId w:val="40"/>
        </w:numPr>
        <w:spacing w:after="0" w:line="240" w:lineRule="auto"/>
        <w:rPr>
          <w:rFonts w:ascii="TH SarabunPSK" w:eastAsia="CordiaNew" w:hAnsi="TH SarabunPSK" w:cs="TH SarabunPSK"/>
          <w:sz w:val="28"/>
        </w:rPr>
      </w:pPr>
      <w:r w:rsidRPr="00FC020D">
        <w:rPr>
          <w:rFonts w:ascii="TH SarabunPSK" w:eastAsia="CordiaNew" w:hAnsi="TH SarabunPSK" w:cs="TH SarabunPSK"/>
          <w:sz w:val="28"/>
          <w:cs/>
        </w:rPr>
        <w:t xml:space="preserve">คำนวณค่าร้อยละของอาจารย์ประจำสถาบันที่ดำรงตำแหน่งทางวิชาการตามสูตร  </w:t>
      </w:r>
    </w:p>
    <w:p w:rsidR="00FC020D" w:rsidRPr="00FC020D" w:rsidRDefault="00FC020D" w:rsidP="00FC020D">
      <w:pPr>
        <w:spacing w:after="0" w:line="240" w:lineRule="auto"/>
        <w:ind w:right="23"/>
        <w:rPr>
          <w:rFonts w:ascii="TH SarabunPSK" w:eastAsia="CordiaNew" w:hAnsi="TH SarabunPSK" w:cs="TH SarabunPSK"/>
          <w:sz w:val="28"/>
        </w:rPr>
      </w:pPr>
      <w:r w:rsidRPr="00FC020D">
        <w:rPr>
          <w:rFonts w:ascii="TH SarabunPSK" w:eastAsia="CordiaNew" w:hAnsi="TH SarabunPSK" w:cs="TH SarabunPSK" w:hint="cs"/>
          <w:sz w:val="28"/>
          <w:cs/>
        </w:rPr>
        <w:t xml:space="preserve">              </w:t>
      </w:r>
      <w:r>
        <w:rPr>
          <w:rFonts w:ascii="TH SarabunPSK" w:eastAsia="CordiaNew" w:hAnsi="TH SarabunPSK" w:cs="TH SarabunPSK" w:hint="cs"/>
          <w:sz w:val="28"/>
          <w:cs/>
        </w:rPr>
        <w:t xml:space="preserve">      </w:t>
      </w:r>
      <w:r w:rsidRPr="00FC020D">
        <w:rPr>
          <w:rFonts w:ascii="TH SarabunPSK" w:eastAsia="CordiaNew" w:hAnsi="TH SarabunPSK" w:cs="TH SarabunPSK" w:hint="cs"/>
          <w:sz w:val="28"/>
          <w:u w:val="single"/>
          <w:cs/>
        </w:rPr>
        <w:t>จำนวนอาจารย์ประจำสถาบันที่ดำรงตำแหน่งทางวิชาการ</w:t>
      </w:r>
      <w:r w:rsidRPr="00FC020D">
        <w:rPr>
          <w:rFonts w:ascii="TH SarabunPSK" w:eastAsia="CordiaNew" w:hAnsi="TH SarabunPSK" w:cs="TH SarabunPSK" w:hint="cs"/>
          <w:sz w:val="28"/>
          <w:cs/>
        </w:rPr>
        <w:t xml:space="preserve">  </w:t>
      </w:r>
      <w:r w:rsidRPr="00FC020D">
        <w:rPr>
          <w:rFonts w:ascii="TH SarabunPSK" w:hAnsi="TH SarabunPSK" w:cs="TH SarabunPSK"/>
          <w:sz w:val="28"/>
        </w:rPr>
        <w:t>X 10</w:t>
      </w:r>
      <w:r w:rsidRPr="00FC020D">
        <w:rPr>
          <w:rFonts w:ascii="TH SarabunPSK" w:hAnsi="TH SarabunPSK" w:cs="TH SarabunPSK" w:hint="cs"/>
          <w:sz w:val="28"/>
          <w:cs/>
        </w:rPr>
        <w:t>0</w:t>
      </w:r>
    </w:p>
    <w:p w:rsidR="00FC020D" w:rsidRDefault="00FC020D" w:rsidP="00FC020D">
      <w:pPr>
        <w:pStyle w:val="a6"/>
        <w:spacing w:after="0" w:line="240" w:lineRule="auto"/>
        <w:ind w:left="960"/>
        <w:rPr>
          <w:rFonts w:ascii="TH SarabunPSK" w:hAnsi="TH SarabunPSK" w:cs="TH SarabunPSK"/>
          <w:sz w:val="28"/>
        </w:rPr>
      </w:pPr>
      <w:r w:rsidRPr="00FC020D">
        <w:rPr>
          <w:rFonts w:ascii="TH SarabunPSK" w:hAnsi="TH SarabunPSK" w:cs="TH SarabunPSK" w:hint="cs"/>
          <w:sz w:val="28"/>
          <w:cs/>
        </w:rPr>
        <w:t xml:space="preserve">         </w:t>
      </w:r>
      <w:r>
        <w:rPr>
          <w:rFonts w:ascii="TH SarabunPSK" w:hAnsi="TH SarabunPSK" w:cs="TH SarabunPSK" w:hint="cs"/>
          <w:sz w:val="28"/>
          <w:cs/>
        </w:rPr>
        <w:t xml:space="preserve">    </w:t>
      </w:r>
      <w:r w:rsidRPr="00FC020D">
        <w:rPr>
          <w:rFonts w:ascii="TH SarabunPSK" w:hAnsi="TH SarabunPSK" w:cs="TH SarabunPSK" w:hint="cs"/>
          <w:sz w:val="28"/>
          <w:cs/>
        </w:rPr>
        <w:t xml:space="preserve"> จำนวนอาจารย์ประจำสถาบันทั้งหมด</w:t>
      </w:r>
    </w:p>
    <w:p w:rsidR="00BF6489" w:rsidRPr="00FC020D" w:rsidRDefault="00BF6489" w:rsidP="00FC020D">
      <w:pPr>
        <w:pStyle w:val="a6"/>
        <w:spacing w:after="0" w:line="240" w:lineRule="auto"/>
        <w:ind w:left="960"/>
        <w:rPr>
          <w:rFonts w:ascii="TH SarabunPSK" w:hAnsi="TH SarabunPSK" w:cs="TH SarabunPSK"/>
          <w:sz w:val="28"/>
        </w:rPr>
      </w:pPr>
    </w:p>
    <w:p w:rsidR="00FC020D" w:rsidRPr="007250EA" w:rsidRDefault="00FC020D" w:rsidP="00FC020D">
      <w:pPr>
        <w:spacing w:after="0" w:line="240" w:lineRule="auto"/>
        <w:rPr>
          <w:rFonts w:ascii="THSarabunPSK" w:hAnsi="THSarabunPSK" w:cs="THSarabunPSK"/>
          <w:sz w:val="28"/>
        </w:rPr>
      </w:pPr>
      <w:r w:rsidRPr="007250EA">
        <w:rPr>
          <w:rFonts w:ascii="TH SarabunPSK" w:hAnsi="TH SarabunPSK" w:cs="TH SarabunPSK"/>
          <w:b/>
          <w:bCs/>
          <w:spacing w:val="-6"/>
          <w:sz w:val="28"/>
          <w:cs/>
        </w:rPr>
        <w:t xml:space="preserve">เกณฑ์การให้คะแนน : </w:t>
      </w:r>
      <w:r w:rsidRPr="007250EA">
        <w:rPr>
          <w:rFonts w:ascii="THSarabunPSK" w:hAnsi="THSarabunPSK" w:cs="THSarabunPSK" w:hint="cs"/>
          <w:sz w:val="28"/>
          <w:cs/>
        </w:rPr>
        <w:t>ช่วงปรับเกณฑ์การให้คะแนน</w:t>
      </w:r>
      <w:r w:rsidRPr="007250EA">
        <w:rPr>
          <w:rFonts w:ascii="THSarabunPSK" w:hAnsi="THSarabunPSK" w:cs="THSarabunPSK"/>
          <w:sz w:val="28"/>
          <w:cs/>
        </w:rPr>
        <w:t xml:space="preserve">+/- </w:t>
      </w:r>
      <w:r w:rsidRPr="007250EA">
        <w:rPr>
          <w:rFonts w:ascii="THSarabunPSK" w:hAnsi="THSarabunPSK" w:cs="THSarabunPSK" w:hint="cs"/>
          <w:sz w:val="28"/>
          <w:cs/>
        </w:rPr>
        <w:t>ร้อยละ</w:t>
      </w:r>
      <w:r w:rsidRPr="007250EA">
        <w:rPr>
          <w:rFonts w:ascii="THSarabunPSK" w:hAnsi="THSarabunPSK" w:cs="THSarabunPSK"/>
          <w:sz w:val="28"/>
          <w:cs/>
        </w:rPr>
        <w:t xml:space="preserve"> </w:t>
      </w:r>
      <w:r w:rsidRPr="007250EA">
        <w:rPr>
          <w:rFonts w:ascii="THSarabunPSK" w:hAnsi="THSarabunPSK" w:cs="THSarabunPSK" w:hint="cs"/>
          <w:sz w:val="28"/>
          <w:cs/>
        </w:rPr>
        <w:t>2</w:t>
      </w:r>
      <w:r w:rsidRPr="007250EA">
        <w:rPr>
          <w:rFonts w:ascii="THSarabunPSK" w:hAnsi="THSarabunPSK" w:cs="THSarabunPSK"/>
          <w:sz w:val="28"/>
          <w:cs/>
        </w:rPr>
        <w:t xml:space="preserve"> </w:t>
      </w:r>
      <w:r w:rsidRPr="007250EA">
        <w:rPr>
          <w:rFonts w:ascii="THSarabunPSK" w:hAnsi="THSarabunPSK" w:cs="THSarabunPSK" w:hint="cs"/>
          <w:sz w:val="28"/>
          <w:cs/>
        </w:rPr>
        <w:t>ต่อ</w:t>
      </w:r>
      <w:r w:rsidRPr="007250EA">
        <w:rPr>
          <w:rFonts w:ascii="THSarabunPSK" w:hAnsi="THSarabunPSK" w:cs="THSarabunPSK"/>
          <w:sz w:val="28"/>
        </w:rPr>
        <w:t xml:space="preserve"> 1 </w:t>
      </w:r>
      <w:r w:rsidRPr="007250EA">
        <w:rPr>
          <w:rFonts w:ascii="THSarabunPSK" w:hAnsi="THSarabunPSK" w:cs="THSarabunPSK" w:hint="cs"/>
          <w:sz w:val="28"/>
          <w:cs/>
        </w:rPr>
        <w:t>คะแนน</w:t>
      </w:r>
      <w:r w:rsidRPr="007250EA">
        <w:rPr>
          <w:rFonts w:ascii="THSarabunPSK" w:hAnsi="THSarabunPSK" w:cs="THSarabunPSK"/>
          <w:sz w:val="28"/>
          <w:cs/>
        </w:rPr>
        <w:t xml:space="preserve"> </w:t>
      </w:r>
      <w:r w:rsidRPr="007250EA">
        <w:rPr>
          <w:rFonts w:ascii="THSarabunPSK" w:hAnsi="THSarabunPSK" w:cs="THSarabunPSK" w:hint="cs"/>
          <w:sz w:val="28"/>
          <w:cs/>
        </w:rPr>
        <w:t>โดยกำหนดเกณฑ์การให้คะแนน</w:t>
      </w:r>
      <w:r w:rsidRPr="007250EA">
        <w:rPr>
          <w:rFonts w:ascii="THSarabunPSK" w:hAnsi="THSarabunPSK" w:cs="THSarabunPSK"/>
          <w:sz w:val="28"/>
          <w:cs/>
        </w:rPr>
        <w:t xml:space="preserve"> </w:t>
      </w:r>
      <w:r w:rsidRPr="007250EA">
        <w:rPr>
          <w:rFonts w:ascii="THSarabunPSK" w:hAnsi="THSarabunPSK" w:cs="THSarabunPSK" w:hint="cs"/>
          <w:sz w:val="28"/>
          <w:cs/>
        </w:rPr>
        <w:t>ดังนี้</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FC020D" w:rsidRPr="007250EA" w:rsidTr="00A10A8D">
        <w:trPr>
          <w:tblHeader/>
          <w:jc w:val="center"/>
        </w:trPr>
        <w:tc>
          <w:tcPr>
            <w:tcW w:w="1827" w:type="dxa"/>
            <w:vAlign w:val="center"/>
          </w:tcPr>
          <w:p w:rsidR="00FC020D" w:rsidRPr="007250EA" w:rsidRDefault="00FC020D" w:rsidP="00A10A8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1</w:t>
            </w:r>
          </w:p>
        </w:tc>
        <w:tc>
          <w:tcPr>
            <w:tcW w:w="1827" w:type="dxa"/>
            <w:vAlign w:val="center"/>
          </w:tcPr>
          <w:p w:rsidR="00FC020D" w:rsidRPr="007250EA" w:rsidRDefault="00FC020D" w:rsidP="00A10A8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2</w:t>
            </w:r>
          </w:p>
        </w:tc>
        <w:tc>
          <w:tcPr>
            <w:tcW w:w="1827" w:type="dxa"/>
            <w:vAlign w:val="center"/>
          </w:tcPr>
          <w:p w:rsidR="00FC020D" w:rsidRPr="007250EA" w:rsidRDefault="00FC020D" w:rsidP="00A10A8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3</w:t>
            </w:r>
          </w:p>
        </w:tc>
        <w:tc>
          <w:tcPr>
            <w:tcW w:w="1827" w:type="dxa"/>
            <w:vAlign w:val="center"/>
          </w:tcPr>
          <w:p w:rsidR="00FC020D" w:rsidRPr="007250EA" w:rsidRDefault="00FC020D" w:rsidP="00A10A8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4</w:t>
            </w:r>
          </w:p>
        </w:tc>
        <w:tc>
          <w:tcPr>
            <w:tcW w:w="1827" w:type="dxa"/>
            <w:vAlign w:val="center"/>
          </w:tcPr>
          <w:p w:rsidR="00FC020D" w:rsidRPr="007250EA" w:rsidRDefault="00FC020D" w:rsidP="00A10A8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5</w:t>
            </w:r>
          </w:p>
        </w:tc>
      </w:tr>
      <w:tr w:rsidR="00B3073F" w:rsidRPr="007250EA" w:rsidTr="00B3073F">
        <w:trPr>
          <w:tblHeader/>
          <w:jc w:val="center"/>
        </w:trPr>
        <w:tc>
          <w:tcPr>
            <w:tcW w:w="1827" w:type="dxa"/>
            <w:tcBorders>
              <w:top w:val="single" w:sz="4" w:space="0" w:color="auto"/>
              <w:left w:val="single" w:sz="4" w:space="0" w:color="auto"/>
              <w:bottom w:val="single" w:sz="4" w:space="0" w:color="auto"/>
              <w:right w:val="single" w:sz="4" w:space="0" w:color="auto"/>
            </w:tcBorders>
            <w:vAlign w:val="center"/>
          </w:tcPr>
          <w:p w:rsidR="00B3073F" w:rsidRPr="00B3073F" w:rsidRDefault="00B3073F" w:rsidP="00CD7233">
            <w:pPr>
              <w:spacing w:after="0" w:line="240" w:lineRule="auto"/>
              <w:jc w:val="center"/>
              <w:rPr>
                <w:rFonts w:ascii="TH SarabunPSK" w:hAnsi="TH SarabunPSK" w:cs="TH SarabunPSK"/>
                <w:sz w:val="28"/>
                <w:lang w:eastAsia="th-TH"/>
              </w:rPr>
            </w:pPr>
            <w:r w:rsidRPr="00B3073F">
              <w:rPr>
                <w:rFonts w:ascii="TH SarabunPSK" w:hAnsi="TH SarabunPSK" w:cs="TH SarabunPSK" w:hint="cs"/>
                <w:sz w:val="28"/>
                <w:cs/>
                <w:lang w:eastAsia="th-TH"/>
              </w:rPr>
              <w:t>ร้อยละ 3</w:t>
            </w:r>
            <w:r w:rsidRPr="00B3073F">
              <w:rPr>
                <w:rFonts w:ascii="TH SarabunPSK" w:hAnsi="TH SarabunPSK" w:cs="TH SarabunPSK"/>
                <w:sz w:val="28"/>
                <w:lang w:eastAsia="th-TH"/>
              </w:rPr>
              <w:t>6</w:t>
            </w:r>
          </w:p>
        </w:tc>
        <w:tc>
          <w:tcPr>
            <w:tcW w:w="1827" w:type="dxa"/>
            <w:tcBorders>
              <w:top w:val="single" w:sz="4" w:space="0" w:color="auto"/>
              <w:left w:val="single" w:sz="4" w:space="0" w:color="auto"/>
              <w:bottom w:val="single" w:sz="4" w:space="0" w:color="auto"/>
              <w:right w:val="single" w:sz="4" w:space="0" w:color="auto"/>
            </w:tcBorders>
            <w:vAlign w:val="center"/>
          </w:tcPr>
          <w:p w:rsidR="00B3073F" w:rsidRPr="00B3073F" w:rsidRDefault="00B3073F" w:rsidP="00CD7233">
            <w:pPr>
              <w:spacing w:after="0" w:line="240" w:lineRule="auto"/>
              <w:jc w:val="center"/>
              <w:rPr>
                <w:rFonts w:ascii="TH SarabunPSK" w:hAnsi="TH SarabunPSK" w:cs="TH SarabunPSK"/>
                <w:sz w:val="28"/>
                <w:lang w:eastAsia="th-TH"/>
              </w:rPr>
            </w:pPr>
            <w:r w:rsidRPr="00B3073F">
              <w:rPr>
                <w:rFonts w:ascii="TH SarabunPSK" w:hAnsi="TH SarabunPSK" w:cs="TH SarabunPSK" w:hint="cs"/>
                <w:sz w:val="28"/>
                <w:cs/>
                <w:lang w:eastAsia="th-TH"/>
              </w:rPr>
              <w:t xml:space="preserve">ร้อยละ </w:t>
            </w:r>
            <w:r w:rsidRPr="00B3073F">
              <w:rPr>
                <w:rFonts w:ascii="TH SarabunPSK" w:hAnsi="TH SarabunPSK" w:cs="TH SarabunPSK"/>
                <w:sz w:val="28"/>
                <w:lang w:eastAsia="th-TH"/>
              </w:rPr>
              <w:t>38</w:t>
            </w:r>
          </w:p>
        </w:tc>
        <w:tc>
          <w:tcPr>
            <w:tcW w:w="1827" w:type="dxa"/>
            <w:tcBorders>
              <w:top w:val="single" w:sz="4" w:space="0" w:color="auto"/>
              <w:left w:val="single" w:sz="4" w:space="0" w:color="auto"/>
              <w:bottom w:val="single" w:sz="4" w:space="0" w:color="auto"/>
              <w:right w:val="single" w:sz="4" w:space="0" w:color="auto"/>
            </w:tcBorders>
            <w:vAlign w:val="center"/>
          </w:tcPr>
          <w:p w:rsidR="00B3073F" w:rsidRPr="00B3073F" w:rsidRDefault="00B3073F" w:rsidP="00CD7233">
            <w:pPr>
              <w:spacing w:after="0" w:line="240" w:lineRule="auto"/>
              <w:jc w:val="center"/>
              <w:rPr>
                <w:rFonts w:ascii="TH SarabunPSK" w:hAnsi="TH SarabunPSK" w:cs="TH SarabunPSK"/>
                <w:sz w:val="28"/>
                <w:lang w:eastAsia="th-TH"/>
              </w:rPr>
            </w:pPr>
            <w:r w:rsidRPr="00B3073F">
              <w:rPr>
                <w:rFonts w:ascii="TH SarabunPSK" w:hAnsi="TH SarabunPSK" w:cs="TH SarabunPSK" w:hint="cs"/>
                <w:sz w:val="28"/>
                <w:cs/>
                <w:lang w:eastAsia="th-TH"/>
              </w:rPr>
              <w:t xml:space="preserve">ร้อยละ </w:t>
            </w:r>
            <w:r w:rsidRPr="00B3073F">
              <w:rPr>
                <w:rFonts w:ascii="TH SarabunPSK" w:hAnsi="TH SarabunPSK" w:cs="TH SarabunPSK"/>
                <w:sz w:val="28"/>
                <w:lang w:eastAsia="th-TH"/>
              </w:rPr>
              <w:t>40</w:t>
            </w:r>
          </w:p>
        </w:tc>
        <w:tc>
          <w:tcPr>
            <w:tcW w:w="1827" w:type="dxa"/>
            <w:tcBorders>
              <w:top w:val="single" w:sz="4" w:space="0" w:color="auto"/>
              <w:left w:val="single" w:sz="4" w:space="0" w:color="auto"/>
              <w:bottom w:val="single" w:sz="4" w:space="0" w:color="auto"/>
              <w:right w:val="single" w:sz="4" w:space="0" w:color="auto"/>
            </w:tcBorders>
            <w:vAlign w:val="center"/>
          </w:tcPr>
          <w:p w:rsidR="00B3073F" w:rsidRPr="00B3073F" w:rsidRDefault="00B3073F" w:rsidP="00CD7233">
            <w:pPr>
              <w:spacing w:after="0" w:line="240" w:lineRule="auto"/>
              <w:jc w:val="center"/>
              <w:rPr>
                <w:rFonts w:ascii="TH SarabunPSK" w:hAnsi="TH SarabunPSK" w:cs="TH SarabunPSK"/>
                <w:sz w:val="28"/>
                <w:lang w:eastAsia="th-TH"/>
              </w:rPr>
            </w:pPr>
            <w:r w:rsidRPr="00B3073F">
              <w:rPr>
                <w:rFonts w:ascii="TH SarabunPSK" w:hAnsi="TH SarabunPSK" w:cs="TH SarabunPSK" w:hint="cs"/>
                <w:sz w:val="28"/>
                <w:cs/>
                <w:lang w:eastAsia="th-TH"/>
              </w:rPr>
              <w:t xml:space="preserve">ร้อยละ </w:t>
            </w:r>
            <w:r w:rsidRPr="00B3073F">
              <w:rPr>
                <w:rFonts w:ascii="TH SarabunPSK" w:hAnsi="TH SarabunPSK" w:cs="TH SarabunPSK"/>
                <w:sz w:val="28"/>
                <w:lang w:eastAsia="th-TH"/>
              </w:rPr>
              <w:t>42</w:t>
            </w:r>
          </w:p>
        </w:tc>
        <w:tc>
          <w:tcPr>
            <w:tcW w:w="1827" w:type="dxa"/>
            <w:tcBorders>
              <w:top w:val="single" w:sz="4" w:space="0" w:color="auto"/>
              <w:left w:val="single" w:sz="4" w:space="0" w:color="auto"/>
              <w:bottom w:val="single" w:sz="4" w:space="0" w:color="auto"/>
              <w:right w:val="single" w:sz="4" w:space="0" w:color="auto"/>
            </w:tcBorders>
            <w:vAlign w:val="center"/>
          </w:tcPr>
          <w:p w:rsidR="00B3073F" w:rsidRPr="00B3073F" w:rsidRDefault="00B3073F" w:rsidP="00CD7233">
            <w:pPr>
              <w:spacing w:after="0" w:line="240" w:lineRule="auto"/>
              <w:jc w:val="center"/>
              <w:rPr>
                <w:rFonts w:ascii="TH SarabunPSK" w:hAnsi="TH SarabunPSK" w:cs="TH SarabunPSK"/>
                <w:sz w:val="28"/>
                <w:lang w:eastAsia="th-TH"/>
              </w:rPr>
            </w:pPr>
            <w:r w:rsidRPr="00B3073F">
              <w:rPr>
                <w:rFonts w:ascii="TH SarabunPSK" w:hAnsi="TH SarabunPSK" w:cs="TH SarabunPSK" w:hint="cs"/>
                <w:sz w:val="28"/>
                <w:cs/>
                <w:lang w:eastAsia="th-TH"/>
              </w:rPr>
              <w:t xml:space="preserve">ร้อยละ </w:t>
            </w:r>
            <w:r w:rsidRPr="00B3073F">
              <w:rPr>
                <w:rFonts w:ascii="TH SarabunPSK" w:hAnsi="TH SarabunPSK" w:cs="TH SarabunPSK"/>
                <w:sz w:val="28"/>
                <w:lang w:eastAsia="th-TH"/>
              </w:rPr>
              <w:t>44</w:t>
            </w:r>
          </w:p>
        </w:tc>
      </w:tr>
    </w:tbl>
    <w:p w:rsidR="00B3073F" w:rsidRDefault="00B3073F" w:rsidP="00FC020D">
      <w:pPr>
        <w:spacing w:after="0" w:line="240" w:lineRule="auto"/>
        <w:rPr>
          <w:rFonts w:ascii="TH SarabunPSK" w:eastAsiaTheme="minorEastAsia" w:hAnsi="TH SarabunPSK" w:cs="TH SarabunPSK"/>
          <w:b/>
          <w:bCs/>
          <w:sz w:val="28"/>
        </w:rPr>
      </w:pPr>
    </w:p>
    <w:p w:rsidR="00FC020D" w:rsidRPr="007250EA" w:rsidRDefault="00FC020D" w:rsidP="00FC020D">
      <w:pPr>
        <w:spacing w:after="0" w:line="240" w:lineRule="auto"/>
        <w:rPr>
          <w:rFonts w:ascii="TH SarabunPSK" w:eastAsiaTheme="minorEastAsia" w:hAnsi="TH SarabunPSK" w:cs="TH SarabunPSK"/>
          <w:sz w:val="28"/>
        </w:rPr>
      </w:pPr>
      <w:r w:rsidRPr="007250EA">
        <w:rPr>
          <w:rFonts w:ascii="TH SarabunPSK" w:eastAsiaTheme="minorEastAsia" w:hAnsi="TH SarabunPSK" w:cs="TH SarabunPSK" w:hint="cs"/>
          <w:b/>
          <w:bCs/>
          <w:sz w:val="28"/>
          <w:cs/>
        </w:rPr>
        <w:t>ข้อมูล</w:t>
      </w:r>
      <w:r w:rsidRPr="007250EA">
        <w:rPr>
          <w:rFonts w:ascii="TH SarabunPSK" w:eastAsiaTheme="minorEastAsia" w:hAnsi="TH SarabunPSK" w:cs="TH SarabunPSK"/>
          <w:b/>
          <w:bCs/>
          <w:sz w:val="28"/>
          <w:cs/>
        </w:rPr>
        <w:t>/</w:t>
      </w:r>
      <w:r w:rsidRPr="007250EA">
        <w:rPr>
          <w:rFonts w:ascii="TH SarabunPSK" w:eastAsiaTheme="minorEastAsia" w:hAnsi="TH SarabunPSK" w:cs="TH SarabunPSK" w:hint="cs"/>
          <w:b/>
          <w:bCs/>
          <w:sz w:val="28"/>
          <w:cs/>
        </w:rPr>
        <w:t>หลักฐานที่ต้องรายงาน</w:t>
      </w:r>
      <w:r w:rsidRPr="007250EA">
        <w:rPr>
          <w:rFonts w:ascii="TH SarabunPSK" w:eastAsiaTheme="minorEastAsia" w:hAnsi="TH SarabunPSK" w:cs="TH SarabunPSK"/>
          <w:sz w:val="28"/>
          <w:cs/>
        </w:rPr>
        <w:t xml:space="preserve"> :</w:t>
      </w:r>
    </w:p>
    <w:p w:rsidR="00FC020D" w:rsidRPr="007250EA" w:rsidRDefault="00FC020D" w:rsidP="00C93ED5">
      <w:pPr>
        <w:pStyle w:val="a6"/>
        <w:numPr>
          <w:ilvl w:val="0"/>
          <w:numId w:val="42"/>
        </w:numPr>
        <w:spacing w:after="0" w:line="240" w:lineRule="auto"/>
        <w:ind w:left="644" w:hanging="336"/>
        <w:rPr>
          <w:rFonts w:ascii="TH SarabunPSK" w:hAnsi="TH SarabunPSK" w:cs="TH SarabunPSK"/>
          <w:sz w:val="28"/>
        </w:rPr>
      </w:pPr>
      <w:r w:rsidRPr="007250EA">
        <w:rPr>
          <w:rFonts w:ascii="TH SarabunPSK" w:hAnsi="TH SarabunPSK" w:cs="TH SarabunPSK" w:hint="cs"/>
          <w:sz w:val="28"/>
          <w:cs/>
        </w:rPr>
        <w:t>ข้อมูล</w:t>
      </w:r>
      <w:r w:rsidRPr="007250EA">
        <w:rPr>
          <w:rFonts w:ascii="TH SarabunPSK" w:hAnsi="TH SarabunPSK" w:cs="TH SarabunPSK"/>
          <w:sz w:val="28"/>
          <w:cs/>
        </w:rPr>
        <w:t xml:space="preserve">แสดงจํานวนบุคลากรสายวิชาการ จําแนกตามตําแหนงทางวิชาการและคุณวุฒิ  </w:t>
      </w:r>
      <w:r w:rsidR="00B3073F">
        <w:rPr>
          <w:rFonts w:ascii="TH SarabunPSK" w:hAnsi="TH SarabunPSK" w:cs="TH SarabunPSK" w:hint="cs"/>
          <w:sz w:val="28"/>
          <w:cs/>
        </w:rPr>
        <w:t>ปีการศึกษา 256</w:t>
      </w:r>
      <w:r w:rsidR="00B3073F">
        <w:rPr>
          <w:rFonts w:ascii="TH SarabunPSK" w:hAnsi="TH SarabunPSK" w:cs="TH SarabunPSK"/>
          <w:sz w:val="28"/>
        </w:rPr>
        <w:t>7</w:t>
      </w:r>
    </w:p>
    <w:p w:rsidR="00FC020D" w:rsidRPr="007250EA" w:rsidRDefault="00FC020D" w:rsidP="00FC020D">
      <w:pPr>
        <w:pStyle w:val="a6"/>
        <w:numPr>
          <w:ilvl w:val="0"/>
          <w:numId w:val="42"/>
        </w:numPr>
        <w:spacing w:after="0" w:line="240" w:lineRule="auto"/>
        <w:ind w:left="616" w:hanging="294"/>
        <w:rPr>
          <w:rFonts w:ascii="TH SarabunPSK" w:hAnsi="TH SarabunPSK" w:cs="TH SarabunPSK"/>
          <w:sz w:val="28"/>
        </w:rPr>
      </w:pPr>
      <w:r w:rsidRPr="007250EA">
        <w:rPr>
          <w:rFonts w:ascii="TH SarabunPSK" w:hAnsi="TH SarabunPSK" w:cs="TH SarabunPSK" w:hint="cs"/>
          <w:sz w:val="28"/>
          <w:cs/>
        </w:rPr>
        <w:t>ข้อมูล</w:t>
      </w:r>
      <w:r w:rsidRPr="007250EA">
        <w:rPr>
          <w:rFonts w:ascii="TH SarabunPSK" w:hAnsi="TH SarabunPSK" w:cs="TH SarabunPSK"/>
          <w:sz w:val="28"/>
          <w:cs/>
        </w:rPr>
        <w:t>บัญชีรายชื่ออาจารยประจําคณะที่</w:t>
      </w:r>
      <w:r w:rsidR="00BF6489">
        <w:rPr>
          <w:rFonts w:ascii="TH SarabunPSK" w:hAnsi="TH SarabunPSK" w:cs="TH SarabunPSK" w:hint="cs"/>
          <w:sz w:val="28"/>
          <w:cs/>
        </w:rPr>
        <w:t>ดำรงตำแหน่งทางวิชาการ</w:t>
      </w:r>
      <w:r w:rsidR="00B3073F">
        <w:rPr>
          <w:rFonts w:ascii="TH SarabunPSK" w:hAnsi="TH SarabunPSK" w:cs="TH SarabunPSK" w:hint="cs"/>
          <w:sz w:val="28"/>
          <w:cs/>
        </w:rPr>
        <w:t xml:space="preserve"> ปีการศึกษา 25</w:t>
      </w:r>
      <w:r w:rsidR="00B3073F">
        <w:rPr>
          <w:rFonts w:ascii="TH SarabunPSK" w:hAnsi="TH SarabunPSK" w:cs="TH SarabunPSK"/>
          <w:sz w:val="28"/>
        </w:rPr>
        <w:t>67</w:t>
      </w:r>
    </w:p>
    <w:p w:rsidR="00FC020D" w:rsidRDefault="00FC020D" w:rsidP="005E6A21">
      <w:pPr>
        <w:spacing w:after="0" w:line="240" w:lineRule="auto"/>
        <w:rPr>
          <w:rFonts w:ascii="TH SarabunPSK" w:hAnsi="TH SarabunPSK" w:cs="TH SarabunPSK"/>
          <w:sz w:val="32"/>
          <w:szCs w:val="32"/>
        </w:rPr>
      </w:pPr>
    </w:p>
    <w:p w:rsidR="00FC020D" w:rsidRDefault="00FC020D" w:rsidP="005E6A21">
      <w:pPr>
        <w:spacing w:after="0" w:line="240" w:lineRule="auto"/>
        <w:rPr>
          <w:rFonts w:ascii="TH SarabunPSK" w:hAnsi="TH SarabunPSK" w:cs="TH SarabunPSK"/>
          <w:sz w:val="32"/>
          <w:szCs w:val="32"/>
        </w:rPr>
      </w:pPr>
    </w:p>
    <w:p w:rsidR="00FC020D" w:rsidRDefault="00FC020D" w:rsidP="005E6A21">
      <w:pPr>
        <w:spacing w:after="0" w:line="240" w:lineRule="auto"/>
        <w:rPr>
          <w:rFonts w:ascii="TH SarabunPSK" w:hAnsi="TH SarabunPSK" w:cs="TH SarabunPSK"/>
          <w:sz w:val="32"/>
          <w:szCs w:val="32"/>
        </w:rPr>
      </w:pPr>
    </w:p>
    <w:p w:rsidR="00FC020D" w:rsidRDefault="00FC020D" w:rsidP="005E6A21">
      <w:pPr>
        <w:spacing w:after="0" w:line="240" w:lineRule="auto"/>
        <w:rPr>
          <w:rFonts w:ascii="TH SarabunPSK" w:hAnsi="TH SarabunPSK" w:cs="TH SarabunPSK"/>
          <w:sz w:val="32"/>
          <w:szCs w:val="32"/>
        </w:rPr>
      </w:pPr>
    </w:p>
    <w:p w:rsidR="00FC020D" w:rsidRDefault="00FC020D" w:rsidP="005E6A21">
      <w:pPr>
        <w:spacing w:after="0" w:line="240" w:lineRule="auto"/>
        <w:rPr>
          <w:rFonts w:ascii="TH SarabunPSK" w:hAnsi="TH SarabunPSK" w:cs="TH SarabunPSK"/>
          <w:sz w:val="32"/>
          <w:szCs w:val="32"/>
        </w:rPr>
      </w:pPr>
    </w:p>
    <w:p w:rsidR="00FC020D" w:rsidRDefault="00FC020D" w:rsidP="005E6A21">
      <w:pPr>
        <w:spacing w:after="0" w:line="240" w:lineRule="auto"/>
        <w:rPr>
          <w:rFonts w:ascii="TH SarabunPSK" w:hAnsi="TH SarabunPSK" w:cs="TH SarabunPSK"/>
          <w:sz w:val="32"/>
          <w:szCs w:val="32"/>
        </w:rPr>
      </w:pPr>
    </w:p>
    <w:p w:rsidR="00FC020D" w:rsidRDefault="00FC020D" w:rsidP="005E6A21">
      <w:pPr>
        <w:spacing w:after="0" w:line="240" w:lineRule="auto"/>
        <w:rPr>
          <w:rFonts w:ascii="TH SarabunPSK" w:hAnsi="TH SarabunPSK" w:cs="TH SarabunPSK"/>
          <w:sz w:val="32"/>
          <w:szCs w:val="32"/>
        </w:rPr>
      </w:pPr>
    </w:p>
    <w:p w:rsidR="00FC020D" w:rsidRDefault="00FC020D" w:rsidP="005E6A21">
      <w:pPr>
        <w:spacing w:after="0" w:line="240" w:lineRule="auto"/>
        <w:rPr>
          <w:rFonts w:ascii="TH SarabunPSK" w:hAnsi="TH SarabunPSK" w:cs="TH SarabunPSK"/>
          <w:sz w:val="32"/>
          <w:szCs w:val="32"/>
        </w:rPr>
      </w:pPr>
    </w:p>
    <w:p w:rsidR="00FC020D" w:rsidRDefault="00FC020D" w:rsidP="005E6A21">
      <w:pPr>
        <w:spacing w:after="0" w:line="240" w:lineRule="auto"/>
        <w:rPr>
          <w:rFonts w:ascii="TH SarabunPSK" w:hAnsi="TH SarabunPSK" w:cs="TH SarabunPSK"/>
          <w:sz w:val="32"/>
          <w:szCs w:val="32"/>
        </w:rPr>
      </w:pPr>
    </w:p>
    <w:p w:rsidR="00C93ED5" w:rsidRDefault="00C93ED5" w:rsidP="005E6A21">
      <w:pPr>
        <w:spacing w:after="0" w:line="240" w:lineRule="auto"/>
        <w:rPr>
          <w:rFonts w:ascii="TH SarabunPSK" w:hAnsi="TH SarabunPSK" w:cs="TH SarabunPSK"/>
          <w:sz w:val="32"/>
          <w:szCs w:val="32"/>
        </w:rPr>
      </w:pPr>
    </w:p>
    <w:p w:rsidR="00BF6489" w:rsidRDefault="00BF6489" w:rsidP="005E6A21">
      <w:pPr>
        <w:spacing w:after="0" w:line="240" w:lineRule="auto"/>
        <w:rPr>
          <w:rFonts w:ascii="TH SarabunPSK" w:hAnsi="TH SarabunPSK" w:cs="TH SarabunPSK"/>
          <w:sz w:val="32"/>
          <w:szCs w:val="32"/>
        </w:rPr>
      </w:pPr>
    </w:p>
    <w:tbl>
      <w:tblPr>
        <w:tblStyle w:val="a5"/>
        <w:tblW w:w="9351" w:type="dxa"/>
        <w:tblLook w:val="04A0" w:firstRow="1" w:lastRow="0" w:firstColumn="1" w:lastColumn="0" w:noHBand="0" w:noVBand="1"/>
      </w:tblPr>
      <w:tblGrid>
        <w:gridCol w:w="1413"/>
        <w:gridCol w:w="4394"/>
        <w:gridCol w:w="3544"/>
      </w:tblGrid>
      <w:tr w:rsidR="00FC020D" w:rsidRPr="007E6832" w:rsidTr="00A10A8D">
        <w:tc>
          <w:tcPr>
            <w:tcW w:w="1413" w:type="dxa"/>
            <w:shd w:val="clear" w:color="auto" w:fill="0070C0"/>
          </w:tcPr>
          <w:p w:rsidR="00FC020D" w:rsidRPr="007E6832" w:rsidRDefault="00FC020D" w:rsidP="00A10A8D">
            <w:pPr>
              <w:ind w:left="31" w:hanging="45"/>
              <w:rPr>
                <w:rFonts w:ascii="TH SarabunPSK" w:hAnsi="TH SarabunPSK" w:cs="TH SarabunPSK"/>
                <w:b/>
                <w:bCs/>
                <w:sz w:val="28"/>
                <w:cs/>
              </w:rPr>
            </w:pPr>
            <w:r w:rsidRPr="007E6832">
              <w:rPr>
                <w:rFonts w:ascii="TH SarabunPSK" w:hAnsi="TH SarabunPSK" w:cs="TH SarabunPSK" w:hint="cs"/>
                <w:b/>
                <w:bCs/>
                <w:color w:val="FFFFFF" w:themeColor="background1"/>
                <w:sz w:val="28"/>
                <w:cs/>
              </w:rPr>
              <w:lastRenderedPageBreak/>
              <w:t xml:space="preserve">ตัวชี้วัดที่ </w:t>
            </w:r>
            <w:r w:rsidRPr="007E6832">
              <w:rPr>
                <w:rFonts w:ascii="TH SarabunPSK" w:hAnsi="TH SarabunPSK" w:cs="TH SarabunPSK"/>
                <w:b/>
                <w:bCs/>
                <w:color w:val="FFFFFF" w:themeColor="background1"/>
                <w:sz w:val="28"/>
              </w:rPr>
              <w:t>3</w:t>
            </w:r>
            <w:r w:rsidRPr="007E6832">
              <w:rPr>
                <w:rFonts w:ascii="TH SarabunPSK" w:hAnsi="TH SarabunPSK" w:cs="TH SarabunPSK"/>
                <w:b/>
                <w:bCs/>
                <w:color w:val="FFFFFF" w:themeColor="background1"/>
                <w:sz w:val="28"/>
                <w:cs/>
              </w:rPr>
              <w:t>.</w:t>
            </w:r>
            <w:r w:rsidR="001360C3">
              <w:rPr>
                <w:rFonts w:ascii="TH SarabunPSK" w:hAnsi="TH SarabunPSK" w:cs="TH SarabunPSK" w:hint="cs"/>
                <w:b/>
                <w:bCs/>
                <w:color w:val="FFFFFF" w:themeColor="background1"/>
                <w:sz w:val="28"/>
                <w:cs/>
              </w:rPr>
              <w:t>3.4</w:t>
            </w:r>
          </w:p>
        </w:tc>
        <w:tc>
          <w:tcPr>
            <w:tcW w:w="7938" w:type="dxa"/>
            <w:gridSpan w:val="2"/>
          </w:tcPr>
          <w:p w:rsidR="00FC020D" w:rsidRPr="007250EA" w:rsidRDefault="001360C3" w:rsidP="00A10A8D">
            <w:pPr>
              <w:rPr>
                <w:rFonts w:ascii="TH SarabunPSK" w:eastAsia="Calibri" w:hAnsi="TH SarabunPSK" w:cs="TH SarabunPSK"/>
                <w:b/>
                <w:bCs/>
                <w:kern w:val="24"/>
              </w:rPr>
            </w:pPr>
            <w:r w:rsidRPr="00621413">
              <w:rPr>
                <w:rFonts w:ascii="TH SarabunPSK" w:eastAsia="Calibri" w:hAnsi="TH SarabunPSK" w:cs="TH SarabunPSK"/>
                <w:b/>
                <w:bCs/>
                <w:kern w:val="24"/>
                <w:cs/>
              </w:rPr>
              <w:t>ร้อยละของอาจารย์</w:t>
            </w:r>
            <w:r w:rsidRPr="00621413">
              <w:rPr>
                <w:rFonts w:ascii="TH SarabunPSK" w:eastAsia="Angsana New" w:hAnsi="TH SarabunPSK" w:cs="TH SarabunPSK"/>
                <w:b/>
                <w:bCs/>
                <w:kern w:val="24"/>
                <w:cs/>
              </w:rPr>
              <w:t>ประจำสถาบัน</w:t>
            </w:r>
            <w:r w:rsidRPr="00621413">
              <w:rPr>
                <w:rFonts w:ascii="TH SarabunPSK" w:eastAsia="Calibri" w:hAnsi="TH SarabunPSK" w:cs="TH SarabunPSK"/>
                <w:b/>
                <w:bCs/>
                <w:kern w:val="24"/>
                <w:cs/>
              </w:rPr>
              <w:t>ที่นำภาษาต่างประเทศไปใช้</w:t>
            </w:r>
            <w:r>
              <w:rPr>
                <w:rFonts w:ascii="TH SarabunPSK" w:eastAsia="Calibri" w:hAnsi="TH SarabunPSK" w:cs="TH SarabunPSK"/>
                <w:b/>
                <w:bCs/>
                <w:kern w:val="24"/>
                <w:cs/>
              </w:rPr>
              <w:t xml:space="preserve">ในการจัดการเรียนการสอน </w:t>
            </w:r>
            <w:r w:rsidRPr="00621413">
              <w:rPr>
                <w:rFonts w:ascii="TH SarabunPSK" w:eastAsia="Calibri" w:hAnsi="TH SarabunPSK" w:cs="TH SarabunPSK"/>
                <w:b/>
                <w:bCs/>
                <w:kern w:val="24"/>
                <w:cs/>
              </w:rPr>
              <w:t>(มรสน.)</w:t>
            </w:r>
          </w:p>
        </w:tc>
      </w:tr>
      <w:tr w:rsidR="00FC020D" w:rsidRPr="007E6832" w:rsidTr="001360C3">
        <w:tc>
          <w:tcPr>
            <w:tcW w:w="5807" w:type="dxa"/>
            <w:gridSpan w:val="2"/>
          </w:tcPr>
          <w:p w:rsidR="00FC020D" w:rsidRPr="001360C3" w:rsidRDefault="00FC020D" w:rsidP="00A10A8D">
            <w:pPr>
              <w:rPr>
                <w:rFonts w:ascii="TH SarabunPSK" w:hAnsi="TH SarabunPSK" w:cs="TH SarabunPSK"/>
                <w:b/>
                <w:bCs/>
                <w:sz w:val="28"/>
              </w:rPr>
            </w:pPr>
            <w:r w:rsidRPr="001360C3">
              <w:rPr>
                <w:rFonts w:ascii="TH SarabunPSK" w:hAnsi="TH SarabunPSK" w:cs="TH SarabunPSK" w:hint="cs"/>
                <w:b/>
                <w:bCs/>
                <w:sz w:val="28"/>
                <w:cs/>
              </w:rPr>
              <w:t xml:space="preserve">หน่วยวัด </w:t>
            </w:r>
            <w:r w:rsidRPr="001360C3">
              <w:rPr>
                <w:rFonts w:ascii="TH SarabunPSK" w:hAnsi="TH SarabunPSK" w:cs="TH SarabunPSK"/>
                <w:sz w:val="28"/>
                <w:cs/>
              </w:rPr>
              <w:t>:</w:t>
            </w:r>
            <w:r w:rsidRPr="001360C3">
              <w:rPr>
                <w:rFonts w:ascii="TH SarabunPSK" w:hAnsi="TH SarabunPSK" w:cs="TH SarabunPSK" w:hint="cs"/>
                <w:sz w:val="28"/>
                <w:cs/>
              </w:rPr>
              <w:t xml:space="preserve"> </w:t>
            </w:r>
            <w:r w:rsidRPr="001360C3">
              <w:rPr>
                <w:rFonts w:ascii="TH SarabunPSK" w:eastAsia="Calibri" w:hAnsi="TH SarabunPSK" w:cs="TH SarabunPSK" w:hint="cs"/>
                <w:kern w:val="24"/>
                <w:sz w:val="28"/>
                <w:cs/>
              </w:rPr>
              <w:t>ร้อยละ</w:t>
            </w:r>
          </w:p>
        </w:tc>
        <w:tc>
          <w:tcPr>
            <w:tcW w:w="3544" w:type="dxa"/>
            <w:vMerge w:val="restart"/>
          </w:tcPr>
          <w:p w:rsidR="00FC020D" w:rsidRPr="001360C3" w:rsidRDefault="00F138B4" w:rsidP="00A10A8D">
            <w:pPr>
              <w:rPr>
                <w:rFonts w:ascii="THSarabunPSK" w:hAnsi="THSarabunPSK" w:cs="THSarabunPSK"/>
                <w:sz w:val="28"/>
                <w:cs/>
              </w:rPr>
            </w:pPr>
            <w:r w:rsidRPr="007E6832">
              <w:rPr>
                <w:rFonts w:ascii="THSarabunPSK-Bold" w:cs="THSarabunPSK-Bold" w:hint="cs"/>
                <w:sz w:val="28"/>
                <w:cs/>
              </w:rPr>
              <w:t>ปีที่ใช้ในการจัดเก็บข้อมูล</w:t>
            </w:r>
            <w:r w:rsidRPr="007E6832">
              <w:rPr>
                <w:rFonts w:ascii="THSarabunPSK-Bold" w:cs="THSarabunPSK-Bold"/>
                <w:sz w:val="28"/>
                <w:cs/>
              </w:rPr>
              <w:t xml:space="preserve"> : </w:t>
            </w:r>
            <w:r w:rsidRPr="00667619">
              <w:rPr>
                <w:rFonts w:ascii="THSarabunPSK" w:hAnsi="THSarabunPSK" w:cs="THSarabunPSK" w:hint="cs"/>
                <w:sz w:val="28"/>
                <w:cs/>
              </w:rPr>
              <w:t>ปี</w:t>
            </w:r>
            <w:r>
              <w:rPr>
                <w:rFonts w:ascii="THSarabunPSK" w:hAnsi="THSarabunPSK" w:cs="THSarabunPSK" w:hint="cs"/>
                <w:sz w:val="28"/>
                <w:cs/>
              </w:rPr>
              <w:t>งบประมาณ 256</w:t>
            </w:r>
            <w:r>
              <w:rPr>
                <w:rFonts w:ascii="THSarabunPSK" w:hAnsi="THSarabunPSK" w:cs="THSarabunPSK"/>
                <w:sz w:val="28"/>
              </w:rPr>
              <w:t>8</w:t>
            </w:r>
            <w:r>
              <w:rPr>
                <w:rFonts w:ascii="THSarabunPSK" w:hAnsi="THSarabunPSK" w:cs="THSarabunPSK" w:hint="cs"/>
                <w:sz w:val="28"/>
                <w:cs/>
              </w:rPr>
              <w:t xml:space="preserve"> (1 ตุลาคม 256</w:t>
            </w:r>
            <w:r>
              <w:rPr>
                <w:rFonts w:ascii="THSarabunPSK" w:hAnsi="THSarabunPSK" w:cs="THSarabunPSK"/>
                <w:sz w:val="28"/>
              </w:rPr>
              <w:t>7</w:t>
            </w:r>
            <w:r>
              <w:rPr>
                <w:rFonts w:ascii="THSarabunPSK" w:hAnsi="THSarabunPSK" w:cs="THSarabunPSK" w:hint="cs"/>
                <w:sz w:val="28"/>
                <w:cs/>
              </w:rPr>
              <w:t xml:space="preserve"> </w:t>
            </w:r>
            <w:r>
              <w:rPr>
                <w:rFonts w:ascii="THSarabunPSK" w:hAnsi="THSarabunPSK" w:cs="THSarabunPSK"/>
                <w:sz w:val="28"/>
                <w:cs/>
              </w:rPr>
              <w:t>-</w:t>
            </w:r>
            <w:r>
              <w:rPr>
                <w:rFonts w:ascii="THSarabunPSK" w:hAnsi="THSarabunPSK" w:cs="THSarabunPSK" w:hint="cs"/>
                <w:sz w:val="28"/>
                <w:cs/>
              </w:rPr>
              <w:t xml:space="preserve"> 30 กันยายน 256</w:t>
            </w:r>
            <w:r>
              <w:rPr>
                <w:rFonts w:ascii="THSarabunPSK" w:hAnsi="THSarabunPSK" w:cs="THSarabunPSK"/>
                <w:sz w:val="28"/>
              </w:rPr>
              <w:t>8</w:t>
            </w:r>
            <w:r>
              <w:rPr>
                <w:rFonts w:ascii="THSarabunPSK" w:hAnsi="THSarabunPSK" w:cs="THSarabunPSK" w:hint="cs"/>
                <w:sz w:val="28"/>
                <w:cs/>
              </w:rPr>
              <w:t>)</w:t>
            </w:r>
          </w:p>
        </w:tc>
      </w:tr>
      <w:tr w:rsidR="00FC020D" w:rsidRPr="007E6832" w:rsidTr="001360C3">
        <w:tc>
          <w:tcPr>
            <w:tcW w:w="5807" w:type="dxa"/>
            <w:gridSpan w:val="2"/>
          </w:tcPr>
          <w:p w:rsidR="001360C3" w:rsidRPr="001360C3" w:rsidRDefault="001360C3" w:rsidP="001360C3">
            <w:pPr>
              <w:pStyle w:val="af4"/>
              <w:spacing w:before="0" w:beforeAutospacing="0" w:after="0" w:afterAutospacing="0"/>
              <w:rPr>
                <w:rFonts w:ascii="Arial" w:hAnsi="Arial" w:cs="Arial"/>
              </w:rPr>
            </w:pPr>
            <w:r w:rsidRPr="001360C3">
              <w:rPr>
                <w:rFonts w:ascii="TH SarabunPSK" w:eastAsia="Calibri" w:hAnsi="TH SarabunPSK" w:cs="TH SarabunPSK"/>
                <w:b/>
                <w:bCs/>
                <w:spacing w:val="-8"/>
                <w:kern w:val="24"/>
                <w:cs/>
              </w:rPr>
              <w:t>ผู้กำกับ :</w:t>
            </w:r>
            <w:r w:rsidRPr="001360C3">
              <w:rPr>
                <w:rFonts w:ascii="TH SarabunPSK" w:eastAsia="Calibri" w:hAnsi="TH SarabunPSK" w:cs="TH SarabunPSK"/>
                <w:spacing w:val="-8"/>
                <w:kern w:val="24"/>
                <w:cs/>
              </w:rPr>
              <w:t xml:space="preserve"> 1. รองอธิการบดีด้านวิชาการ 2. รองอธิการบดีด้านสารสนเทศฯ</w:t>
            </w:r>
          </w:p>
          <w:p w:rsidR="001360C3" w:rsidRDefault="001360C3" w:rsidP="001360C3">
            <w:pPr>
              <w:pStyle w:val="af4"/>
              <w:spacing w:before="0" w:beforeAutospacing="0" w:after="0" w:afterAutospacing="0"/>
              <w:rPr>
                <w:rFonts w:ascii="Arial" w:hAnsi="Arial" w:cstheme="minorBidi"/>
              </w:rPr>
            </w:pPr>
            <w:r w:rsidRPr="001360C3">
              <w:rPr>
                <w:rFonts w:ascii="TH SarabunPSK" w:eastAsia="Calibri" w:hAnsi="TH SarabunPSK" w:cs="TH SarabunPSK"/>
                <w:b/>
                <w:bCs/>
                <w:kern w:val="24"/>
                <w:cs/>
              </w:rPr>
              <w:t>ผู้ดูแล/ผู้ดำเนินการ</w:t>
            </w:r>
            <w:r w:rsidRPr="001360C3">
              <w:rPr>
                <w:rFonts w:ascii="Arial" w:hAnsi="Arial" w:cstheme="minorBidi" w:hint="cs"/>
                <w:cs/>
              </w:rPr>
              <w:t xml:space="preserve"> </w:t>
            </w:r>
            <w:r w:rsidRPr="001360C3">
              <w:rPr>
                <w:rFonts w:ascii="TH SarabunPSK" w:eastAsia="Calibri" w:hAnsi="TH SarabunPSK" w:cs="TH SarabunPSK"/>
                <w:kern w:val="24"/>
                <w:cs/>
              </w:rPr>
              <w:t>1. คณบดี/รองคณบดีฝ่ายวิชาการทุกคณะ</w:t>
            </w:r>
            <w:r w:rsidRPr="001360C3">
              <w:rPr>
                <w:rFonts w:ascii="Arial" w:hAnsi="Arial" w:cstheme="minorBidi" w:hint="cs"/>
                <w:cs/>
              </w:rPr>
              <w:t xml:space="preserve"> </w:t>
            </w:r>
          </w:p>
          <w:p w:rsidR="001360C3" w:rsidRPr="001360C3" w:rsidRDefault="001360C3" w:rsidP="001360C3">
            <w:pPr>
              <w:pStyle w:val="af4"/>
              <w:spacing w:before="0" w:beforeAutospacing="0" w:after="0" w:afterAutospacing="0"/>
              <w:rPr>
                <w:rFonts w:ascii="Arial" w:hAnsi="Arial" w:cs="Arial"/>
              </w:rPr>
            </w:pPr>
            <w:r w:rsidRPr="001360C3">
              <w:rPr>
                <w:rFonts w:ascii="TH SarabunPSK" w:eastAsia="Calibri" w:hAnsi="TH SarabunPSK" w:cs="TH SarabunPSK"/>
                <w:kern w:val="24"/>
                <w:cs/>
              </w:rPr>
              <w:t>2. ผอ. สถาบันภาษาฯ</w:t>
            </w:r>
          </w:p>
          <w:p w:rsidR="00FC020D" w:rsidRPr="001360C3" w:rsidRDefault="001360C3" w:rsidP="001360C3">
            <w:pPr>
              <w:pStyle w:val="af4"/>
              <w:spacing w:before="0" w:beforeAutospacing="0" w:after="0" w:afterAutospacing="0"/>
              <w:rPr>
                <w:rFonts w:ascii="Arial" w:hAnsi="Arial" w:cs="Arial"/>
                <w:cs/>
              </w:rPr>
            </w:pPr>
            <w:r w:rsidRPr="001360C3">
              <w:rPr>
                <w:rFonts w:ascii="TH SarabunPSK" w:eastAsia="Calibri" w:hAnsi="TH SarabunPSK" w:cs="TH SarabunPSK"/>
                <w:b/>
                <w:bCs/>
                <w:kern w:val="24"/>
                <w:cs/>
              </w:rPr>
              <w:t>ผู้จัดเก็บข้อมูล :</w:t>
            </w:r>
            <w:r>
              <w:rPr>
                <w:rFonts w:ascii="Arial" w:hAnsi="Arial" w:cstheme="minorBidi" w:hint="cs"/>
                <w:cs/>
              </w:rPr>
              <w:t xml:space="preserve"> </w:t>
            </w:r>
            <w:r w:rsidRPr="001360C3">
              <w:rPr>
                <w:rFonts w:ascii="TH SarabunPSK" w:eastAsia="Calibri" w:hAnsi="TH SarabunPSK" w:cs="TH SarabunPSK"/>
                <w:spacing w:val="-8"/>
                <w:kern w:val="24"/>
                <w:cs/>
              </w:rPr>
              <w:t>1. ประธานหลักสูตรทุกหลักสูตร</w:t>
            </w:r>
            <w:r w:rsidRPr="001360C3">
              <w:rPr>
                <w:rFonts w:ascii="TH SarabunPSK" w:eastAsia="Calibri" w:hAnsi="TH SarabunPSK" w:cs="TH SarabunPSK"/>
                <w:kern w:val="24"/>
                <w:cs/>
              </w:rPr>
              <w:t xml:space="preserve"> 2.</w:t>
            </w:r>
            <w:r w:rsidRPr="001360C3">
              <w:rPr>
                <w:rFonts w:ascii="TH SarabunPSK" w:eastAsiaTheme="minorEastAsia" w:hAnsi="TH SarabunPSK" w:cs="TH SarabunPSK"/>
                <w:spacing w:val="-8"/>
                <w:kern w:val="24"/>
                <w:cs/>
              </w:rPr>
              <w:t>รองผู้อำนวยการฝ่ายภาษาและวิเทศสัมพันธ์</w:t>
            </w:r>
          </w:p>
        </w:tc>
        <w:tc>
          <w:tcPr>
            <w:tcW w:w="3544" w:type="dxa"/>
            <w:vMerge/>
          </w:tcPr>
          <w:p w:rsidR="00FC020D" w:rsidRPr="001360C3" w:rsidRDefault="00FC020D" w:rsidP="00A10A8D">
            <w:pPr>
              <w:rPr>
                <w:rFonts w:ascii="TH SarabunPSK" w:hAnsi="TH SarabunPSK" w:cs="TH SarabunPSK"/>
                <w:b/>
                <w:bCs/>
                <w:sz w:val="28"/>
              </w:rPr>
            </w:pPr>
          </w:p>
        </w:tc>
      </w:tr>
    </w:tbl>
    <w:p w:rsidR="00FC020D" w:rsidRDefault="00FC020D" w:rsidP="00FC020D">
      <w:pPr>
        <w:spacing w:after="0" w:line="240" w:lineRule="auto"/>
        <w:rPr>
          <w:rFonts w:ascii="TH SarabunPSK" w:hAnsi="TH SarabunPSK" w:cs="TH SarabunPSK"/>
          <w:b/>
          <w:bCs/>
          <w:sz w:val="28"/>
        </w:rPr>
      </w:pPr>
    </w:p>
    <w:p w:rsidR="00FC020D" w:rsidRDefault="00FC020D" w:rsidP="00FC020D">
      <w:pPr>
        <w:spacing w:after="0" w:line="240" w:lineRule="auto"/>
        <w:rPr>
          <w:rFonts w:ascii="TH SarabunPSK" w:hAnsi="TH SarabunPSK" w:cs="TH SarabunPSK"/>
          <w:sz w:val="28"/>
        </w:rPr>
      </w:pPr>
      <w:r w:rsidRPr="00C703BD">
        <w:rPr>
          <w:rFonts w:ascii="TH SarabunPSK" w:hAnsi="TH SarabunPSK" w:cs="TH SarabunPSK"/>
          <w:b/>
          <w:bCs/>
          <w:sz w:val="28"/>
          <w:cs/>
        </w:rPr>
        <w:t xml:space="preserve">คำอธิบาย </w:t>
      </w:r>
      <w:r w:rsidRPr="00C703BD">
        <w:rPr>
          <w:rFonts w:ascii="TH SarabunPSK" w:hAnsi="TH SarabunPSK" w:cs="TH SarabunPSK"/>
          <w:sz w:val="28"/>
          <w:cs/>
        </w:rPr>
        <w:t>:</w:t>
      </w:r>
    </w:p>
    <w:p w:rsidR="000E4705" w:rsidRPr="000E4705" w:rsidRDefault="000E4705" w:rsidP="000E4705">
      <w:pPr>
        <w:spacing w:after="0" w:line="240" w:lineRule="auto"/>
        <w:ind w:firstLine="720"/>
        <w:rPr>
          <w:rFonts w:ascii="TH SarabunPSK" w:eastAsia="Calibri" w:hAnsi="TH SarabunPSK" w:cs="TH SarabunPSK"/>
          <w:kern w:val="24"/>
          <w:sz w:val="28"/>
        </w:rPr>
      </w:pPr>
      <w:r w:rsidRPr="000E4705">
        <w:rPr>
          <w:rFonts w:ascii="TH SarabunPSK" w:eastAsia="Calibri" w:hAnsi="TH SarabunPSK" w:cs="TH SarabunPSK"/>
          <w:kern w:val="24"/>
          <w:sz w:val="28"/>
          <w:cs/>
        </w:rPr>
        <w:t xml:space="preserve">พิจารณาจากจำนวนอาจารยที่มีเอกสารประกอบการสอนหรือสื่อการสอนเปนภาษาอังกฤษ เทียบกับ จำนวนอาจารยทั้งหมดที่มีภาระงานสอนในภาคการศึกษาที่ </w:t>
      </w:r>
      <w:r w:rsidR="007B7FA0">
        <w:rPr>
          <w:rFonts w:ascii="TH SarabunPSK" w:eastAsia="Calibri" w:hAnsi="TH SarabunPSK" w:cs="TH SarabunPSK" w:hint="cs"/>
          <w:kern w:val="24"/>
          <w:sz w:val="28"/>
          <w:cs/>
        </w:rPr>
        <w:t>1/256</w:t>
      </w:r>
      <w:r w:rsidR="007B7FA0">
        <w:rPr>
          <w:rFonts w:ascii="TH SarabunPSK" w:eastAsia="Calibri" w:hAnsi="TH SarabunPSK" w:cs="TH SarabunPSK"/>
          <w:kern w:val="24"/>
          <w:sz w:val="28"/>
        </w:rPr>
        <w:t>7</w:t>
      </w:r>
      <w:r w:rsidR="007B7FA0">
        <w:rPr>
          <w:rFonts w:ascii="TH SarabunPSK" w:eastAsia="Calibri" w:hAnsi="TH SarabunPSK" w:cs="TH SarabunPSK" w:hint="cs"/>
          <w:kern w:val="24"/>
          <w:sz w:val="28"/>
          <w:cs/>
        </w:rPr>
        <w:t xml:space="preserve"> และ 2/256</w:t>
      </w:r>
      <w:r w:rsidR="007B7FA0">
        <w:rPr>
          <w:rFonts w:ascii="TH SarabunPSK" w:eastAsia="Calibri" w:hAnsi="TH SarabunPSK" w:cs="TH SarabunPSK"/>
          <w:kern w:val="24"/>
          <w:sz w:val="28"/>
        </w:rPr>
        <w:t>7</w:t>
      </w:r>
    </w:p>
    <w:p w:rsidR="000E4705" w:rsidRPr="000E4705" w:rsidRDefault="000E4705" w:rsidP="000E4705">
      <w:pPr>
        <w:spacing w:after="0" w:line="240" w:lineRule="auto"/>
        <w:ind w:firstLine="720"/>
        <w:rPr>
          <w:rFonts w:ascii="TH SarabunPSK" w:eastAsia="Calibri" w:hAnsi="TH SarabunPSK" w:cs="TH SarabunPSK"/>
          <w:kern w:val="24"/>
          <w:sz w:val="28"/>
        </w:rPr>
      </w:pPr>
      <w:r w:rsidRPr="000E4705">
        <w:rPr>
          <w:rFonts w:ascii="TH SarabunPSK" w:eastAsia="Calibri" w:hAnsi="TH SarabunPSK" w:cs="TH SarabunPSK"/>
          <w:kern w:val="24"/>
          <w:sz w:val="28"/>
          <w:cs/>
        </w:rPr>
        <w:t>เอกสารประกอบการสอนภาษาอังกฤษ หมายถึง หนังสือ ตำรา เอกสารทางวิชาการ เอกสารประกอบการ นำเสนอโปรแกรมพาวเวอรพอยต เปนตน ที่ใชภาษาอังกฤษเปนภาษาในการจัดการเรียนการสอน</w:t>
      </w:r>
    </w:p>
    <w:p w:rsidR="000E4705" w:rsidRPr="000E4705" w:rsidRDefault="000E4705" w:rsidP="000E4705">
      <w:pPr>
        <w:spacing w:after="0" w:line="240" w:lineRule="auto"/>
        <w:ind w:firstLine="720"/>
        <w:rPr>
          <w:rFonts w:ascii="TH SarabunPSK" w:eastAsia="Calibri" w:hAnsi="TH SarabunPSK" w:cs="TH SarabunPSK"/>
          <w:kern w:val="24"/>
          <w:sz w:val="28"/>
        </w:rPr>
      </w:pPr>
      <w:r w:rsidRPr="000E4705">
        <w:rPr>
          <w:rFonts w:ascii="TH SarabunPSK" w:eastAsia="Calibri" w:hAnsi="TH SarabunPSK" w:cs="TH SarabunPSK"/>
          <w:kern w:val="24"/>
          <w:sz w:val="28"/>
          <w:cs/>
        </w:rPr>
        <w:t xml:space="preserve">สื่อการสอนภาษาอังกฤษ หมายถึง คลิปวิดีโอ </w:t>
      </w:r>
      <w:r w:rsidRPr="000E4705">
        <w:rPr>
          <w:rFonts w:ascii="TH SarabunPSK" w:eastAsia="Calibri" w:hAnsi="TH SarabunPSK" w:cs="TH SarabunPSK"/>
          <w:kern w:val="24"/>
          <w:sz w:val="28"/>
        </w:rPr>
        <w:t xml:space="preserve">YouTube </w:t>
      </w:r>
      <w:r w:rsidRPr="000E4705">
        <w:rPr>
          <w:rFonts w:ascii="TH SarabunPSK" w:eastAsia="Calibri" w:hAnsi="TH SarabunPSK" w:cs="TH SarabunPSK"/>
          <w:kern w:val="24"/>
          <w:sz w:val="28"/>
          <w:cs/>
        </w:rPr>
        <w:t xml:space="preserve">หรือ </w:t>
      </w:r>
      <w:r w:rsidRPr="000E4705">
        <w:rPr>
          <w:rFonts w:ascii="TH SarabunPSK" w:eastAsia="Calibri" w:hAnsi="TH SarabunPSK" w:cs="TH SarabunPSK"/>
          <w:kern w:val="24"/>
          <w:sz w:val="28"/>
        </w:rPr>
        <w:t xml:space="preserve">Animation </w:t>
      </w:r>
      <w:r w:rsidRPr="000E4705">
        <w:rPr>
          <w:rFonts w:ascii="TH SarabunPSK" w:eastAsia="Calibri" w:hAnsi="TH SarabunPSK" w:cs="TH SarabunPSK"/>
          <w:kern w:val="24"/>
          <w:sz w:val="28"/>
          <w:cs/>
        </w:rPr>
        <w:t xml:space="preserve">หรือ </w:t>
      </w:r>
      <w:r w:rsidRPr="000E4705">
        <w:rPr>
          <w:rFonts w:ascii="TH SarabunPSK" w:eastAsia="Calibri" w:hAnsi="TH SarabunPSK" w:cs="TH SarabunPSK"/>
          <w:kern w:val="24"/>
          <w:sz w:val="28"/>
        </w:rPr>
        <w:t xml:space="preserve">Multimedia </w:t>
      </w:r>
      <w:r w:rsidRPr="000E4705">
        <w:rPr>
          <w:rFonts w:ascii="TH SarabunPSK" w:eastAsia="Calibri" w:hAnsi="TH SarabunPSK" w:cs="TH SarabunPSK"/>
          <w:kern w:val="24"/>
          <w:sz w:val="28"/>
          <w:cs/>
        </w:rPr>
        <w:t>เปนตน ที่ใชภาษาอังกฤษหรือภาษาตางประเทศอื่นๆ เปนภาษาในการจัดการเรียนการสอน</w:t>
      </w:r>
    </w:p>
    <w:p w:rsidR="001360C3" w:rsidRDefault="001360C3" w:rsidP="00FC020D">
      <w:pPr>
        <w:spacing w:after="0" w:line="240" w:lineRule="auto"/>
        <w:rPr>
          <w:rFonts w:ascii="TH SarabunPSK" w:hAnsi="TH SarabunPSK" w:cs="TH SarabunPSK"/>
          <w:b/>
          <w:bCs/>
          <w:sz w:val="28"/>
        </w:rPr>
      </w:pPr>
    </w:p>
    <w:p w:rsidR="00FC020D" w:rsidRPr="00FC020D" w:rsidRDefault="00FC020D" w:rsidP="00FC020D">
      <w:pPr>
        <w:spacing w:after="0" w:line="240" w:lineRule="auto"/>
        <w:rPr>
          <w:rFonts w:ascii="TH SarabunPSK" w:hAnsi="TH SarabunPSK" w:cs="TH SarabunPSK"/>
          <w:b/>
          <w:bCs/>
          <w:sz w:val="28"/>
          <w:cs/>
        </w:rPr>
      </w:pPr>
      <w:r w:rsidRPr="00FC020D">
        <w:rPr>
          <w:rFonts w:ascii="TH SarabunPSK" w:hAnsi="TH SarabunPSK" w:cs="TH SarabunPSK"/>
          <w:b/>
          <w:bCs/>
          <w:sz w:val="28"/>
          <w:cs/>
        </w:rPr>
        <w:t>สูตรคำนวณ</w:t>
      </w:r>
    </w:p>
    <w:p w:rsidR="00FC020D" w:rsidRPr="00FC020D" w:rsidRDefault="00FC020D" w:rsidP="00FC020D">
      <w:pPr>
        <w:spacing w:after="0" w:line="240" w:lineRule="auto"/>
        <w:ind w:right="23"/>
        <w:rPr>
          <w:rFonts w:ascii="TH SarabunPSK" w:eastAsia="CordiaNew" w:hAnsi="TH SarabunPSK" w:cs="TH SarabunPSK"/>
          <w:sz w:val="28"/>
        </w:rPr>
      </w:pPr>
      <w:r w:rsidRPr="00FC020D">
        <w:rPr>
          <w:rFonts w:ascii="TH SarabunPSK" w:eastAsia="CordiaNew" w:hAnsi="TH SarabunPSK" w:cs="TH SarabunPSK" w:hint="cs"/>
          <w:sz w:val="28"/>
          <w:cs/>
        </w:rPr>
        <w:t xml:space="preserve"> </w:t>
      </w:r>
      <w:r w:rsidR="001360C3">
        <w:rPr>
          <w:rFonts w:ascii="TH SarabunPSK" w:eastAsia="CordiaNew" w:hAnsi="TH SarabunPSK" w:cs="TH SarabunPSK" w:hint="cs"/>
          <w:sz w:val="28"/>
          <w:cs/>
        </w:rPr>
        <w:t xml:space="preserve">      </w:t>
      </w:r>
      <w:r w:rsidR="001360C3" w:rsidRPr="001360C3">
        <w:rPr>
          <w:rFonts w:ascii="TH SarabunPSK" w:eastAsia="CordiaNew" w:hAnsi="TH SarabunPSK" w:cs="TH SarabunPSK" w:hint="cs"/>
          <w:sz w:val="28"/>
          <w:u w:val="single"/>
          <w:cs/>
        </w:rPr>
        <w:t xml:space="preserve"> จำนวนอาจารย์ประจำสถาบัน</w:t>
      </w:r>
      <w:r w:rsidR="001360C3" w:rsidRPr="001360C3">
        <w:rPr>
          <w:rFonts w:ascii="TH SarabunPSK" w:eastAsia="Calibri" w:hAnsi="TH SarabunPSK" w:cs="TH SarabunPSK"/>
          <w:kern w:val="24"/>
          <w:u w:val="single"/>
          <w:cs/>
        </w:rPr>
        <w:t>อาจารย์</w:t>
      </w:r>
      <w:r w:rsidR="001360C3" w:rsidRPr="001360C3">
        <w:rPr>
          <w:rFonts w:ascii="TH SarabunPSK" w:eastAsia="Angsana New" w:hAnsi="TH SarabunPSK" w:cs="TH SarabunPSK"/>
          <w:kern w:val="24"/>
          <w:u w:val="single"/>
          <w:cs/>
        </w:rPr>
        <w:t>ประจำสถาบัน</w:t>
      </w:r>
      <w:r w:rsidR="001360C3" w:rsidRPr="001360C3">
        <w:rPr>
          <w:rFonts w:ascii="TH SarabunPSK" w:eastAsia="Calibri" w:hAnsi="TH SarabunPSK" w:cs="TH SarabunPSK"/>
          <w:kern w:val="24"/>
          <w:u w:val="single"/>
          <w:cs/>
        </w:rPr>
        <w:t>ที่นำภาษาต่างประเทศไปใช้ในการจัดการเรียนการสอน</w:t>
      </w:r>
      <w:r w:rsidR="001360C3">
        <w:rPr>
          <w:rFonts w:ascii="TH SarabunPSK" w:eastAsia="Calibri" w:hAnsi="TH SarabunPSK" w:cs="TH SarabunPSK"/>
          <w:b/>
          <w:bCs/>
          <w:kern w:val="24"/>
          <w:cs/>
        </w:rPr>
        <w:t xml:space="preserve"> </w:t>
      </w:r>
      <w:r w:rsidRPr="00FC020D">
        <w:rPr>
          <w:rFonts w:ascii="TH SarabunPSK" w:hAnsi="TH SarabunPSK" w:cs="TH SarabunPSK"/>
          <w:sz w:val="28"/>
        </w:rPr>
        <w:t>X 10</w:t>
      </w:r>
      <w:r w:rsidRPr="00FC020D">
        <w:rPr>
          <w:rFonts w:ascii="TH SarabunPSK" w:hAnsi="TH SarabunPSK" w:cs="TH SarabunPSK" w:hint="cs"/>
          <w:sz w:val="28"/>
          <w:cs/>
        </w:rPr>
        <w:t>0</w:t>
      </w:r>
    </w:p>
    <w:p w:rsidR="00C93ED5" w:rsidRPr="005C7A31" w:rsidRDefault="000E4705" w:rsidP="000E4705">
      <w:pPr>
        <w:spacing w:after="0" w:line="240" w:lineRule="auto"/>
        <w:jc w:val="center"/>
        <w:rPr>
          <w:rFonts w:ascii="TH SarabunPSK" w:hAnsi="TH SarabunPSK" w:cs="TH SarabunPSK"/>
          <w:sz w:val="28"/>
        </w:rPr>
      </w:pPr>
      <w:r w:rsidRPr="000E4705">
        <w:rPr>
          <w:rFonts w:ascii="TH SarabunPSK" w:hAnsi="TH SarabunPSK" w:cs="TH SarabunPSK"/>
          <w:sz w:val="28"/>
          <w:cs/>
        </w:rPr>
        <w:t xml:space="preserve">จำนวนอาจารยทั้งหมดที่มีภาระงานสอนในภาคการศึกษาที่ </w:t>
      </w:r>
      <w:r>
        <w:rPr>
          <w:rFonts w:ascii="TH SarabunPSK" w:hAnsi="TH SarabunPSK" w:cs="TH SarabunPSK" w:hint="cs"/>
          <w:sz w:val="28"/>
          <w:cs/>
        </w:rPr>
        <w:t>1-</w:t>
      </w:r>
      <w:r>
        <w:rPr>
          <w:rFonts w:ascii="TH SarabunPSK" w:hAnsi="TH SarabunPSK" w:cs="TH SarabunPSK"/>
          <w:sz w:val="28"/>
        </w:rPr>
        <w:t>2</w:t>
      </w:r>
      <w:r>
        <w:rPr>
          <w:rFonts w:ascii="TH SarabunPSK" w:hAnsi="TH SarabunPSK" w:cs="TH SarabunPSK"/>
          <w:sz w:val="28"/>
          <w:cs/>
        </w:rPr>
        <w:t>/</w:t>
      </w:r>
      <w:r>
        <w:rPr>
          <w:rFonts w:ascii="TH SarabunPSK" w:hAnsi="TH SarabunPSK" w:cs="TH SarabunPSK"/>
          <w:sz w:val="28"/>
        </w:rPr>
        <w:t>256</w:t>
      </w:r>
      <w:r w:rsidR="005C7A31">
        <w:rPr>
          <w:rFonts w:ascii="TH SarabunPSK" w:hAnsi="TH SarabunPSK" w:cs="TH SarabunPSK"/>
          <w:sz w:val="28"/>
        </w:rPr>
        <w:t>7</w:t>
      </w:r>
    </w:p>
    <w:p w:rsidR="000E4705" w:rsidRPr="000E4705" w:rsidRDefault="000E4705" w:rsidP="000E4705">
      <w:pPr>
        <w:spacing w:after="0" w:line="240" w:lineRule="auto"/>
        <w:jc w:val="center"/>
        <w:rPr>
          <w:rFonts w:ascii="TH SarabunPSK" w:hAnsi="TH SarabunPSK" w:cs="TH SarabunPSK"/>
          <w:sz w:val="28"/>
        </w:rPr>
      </w:pPr>
    </w:p>
    <w:p w:rsidR="00FC020D" w:rsidRPr="007250EA" w:rsidRDefault="00FC020D" w:rsidP="00FC020D">
      <w:pPr>
        <w:spacing w:after="0" w:line="240" w:lineRule="auto"/>
        <w:rPr>
          <w:rFonts w:ascii="THSarabunPSK" w:hAnsi="THSarabunPSK" w:cs="THSarabunPSK"/>
          <w:sz w:val="28"/>
        </w:rPr>
      </w:pPr>
      <w:r w:rsidRPr="007250EA">
        <w:rPr>
          <w:rFonts w:ascii="TH SarabunPSK" w:hAnsi="TH SarabunPSK" w:cs="TH SarabunPSK"/>
          <w:b/>
          <w:bCs/>
          <w:spacing w:val="-6"/>
          <w:sz w:val="28"/>
          <w:cs/>
        </w:rPr>
        <w:t xml:space="preserve">เกณฑ์การให้คะแนน : </w:t>
      </w:r>
      <w:r w:rsidRPr="007250EA">
        <w:rPr>
          <w:rFonts w:ascii="THSarabunPSK" w:hAnsi="THSarabunPSK" w:cs="THSarabunPSK" w:hint="cs"/>
          <w:sz w:val="28"/>
          <w:cs/>
        </w:rPr>
        <w:t>ช่วงปรับเกณฑ์การให้คะแนน</w:t>
      </w:r>
      <w:r w:rsidRPr="007250EA">
        <w:rPr>
          <w:rFonts w:ascii="THSarabunPSK" w:hAnsi="THSarabunPSK" w:cs="THSarabunPSK"/>
          <w:sz w:val="28"/>
          <w:cs/>
        </w:rPr>
        <w:t xml:space="preserve">+/- </w:t>
      </w:r>
      <w:r w:rsidRPr="007250EA">
        <w:rPr>
          <w:rFonts w:ascii="THSarabunPSK" w:hAnsi="THSarabunPSK" w:cs="THSarabunPSK" w:hint="cs"/>
          <w:sz w:val="28"/>
          <w:cs/>
        </w:rPr>
        <w:t>ร้อยละ</w:t>
      </w:r>
      <w:r w:rsidRPr="007250EA">
        <w:rPr>
          <w:rFonts w:ascii="THSarabunPSK" w:hAnsi="THSarabunPSK" w:cs="THSarabunPSK"/>
          <w:sz w:val="28"/>
          <w:cs/>
        </w:rPr>
        <w:t xml:space="preserve"> </w:t>
      </w:r>
      <w:r w:rsidR="00C93ED5">
        <w:rPr>
          <w:rFonts w:ascii="THSarabunPSK" w:hAnsi="THSarabunPSK" w:cs="THSarabunPSK" w:hint="cs"/>
          <w:sz w:val="28"/>
          <w:cs/>
        </w:rPr>
        <w:t>1</w:t>
      </w:r>
      <w:r w:rsidRPr="007250EA">
        <w:rPr>
          <w:rFonts w:ascii="THSarabunPSK" w:hAnsi="THSarabunPSK" w:cs="THSarabunPSK"/>
          <w:sz w:val="28"/>
          <w:cs/>
        </w:rPr>
        <w:t xml:space="preserve"> </w:t>
      </w:r>
      <w:r w:rsidRPr="007250EA">
        <w:rPr>
          <w:rFonts w:ascii="THSarabunPSK" w:hAnsi="THSarabunPSK" w:cs="THSarabunPSK" w:hint="cs"/>
          <w:sz w:val="28"/>
          <w:cs/>
        </w:rPr>
        <w:t>ต่อ</w:t>
      </w:r>
      <w:r w:rsidRPr="007250EA">
        <w:rPr>
          <w:rFonts w:ascii="THSarabunPSK" w:hAnsi="THSarabunPSK" w:cs="THSarabunPSK"/>
          <w:sz w:val="28"/>
        </w:rPr>
        <w:t xml:space="preserve"> 1 </w:t>
      </w:r>
      <w:r w:rsidRPr="007250EA">
        <w:rPr>
          <w:rFonts w:ascii="THSarabunPSK" w:hAnsi="THSarabunPSK" w:cs="THSarabunPSK" w:hint="cs"/>
          <w:sz w:val="28"/>
          <w:cs/>
        </w:rPr>
        <w:t>คะแนน</w:t>
      </w:r>
      <w:r w:rsidRPr="007250EA">
        <w:rPr>
          <w:rFonts w:ascii="THSarabunPSK" w:hAnsi="THSarabunPSK" w:cs="THSarabunPSK"/>
          <w:sz w:val="28"/>
          <w:cs/>
        </w:rPr>
        <w:t xml:space="preserve"> </w:t>
      </w:r>
      <w:r w:rsidRPr="007250EA">
        <w:rPr>
          <w:rFonts w:ascii="THSarabunPSK" w:hAnsi="THSarabunPSK" w:cs="THSarabunPSK" w:hint="cs"/>
          <w:sz w:val="28"/>
          <w:cs/>
        </w:rPr>
        <w:t>โดยกำหนดเกณฑ์การให้คะแนน</w:t>
      </w:r>
      <w:r w:rsidRPr="007250EA">
        <w:rPr>
          <w:rFonts w:ascii="THSarabunPSK" w:hAnsi="THSarabunPSK" w:cs="THSarabunPSK"/>
          <w:sz w:val="28"/>
          <w:cs/>
        </w:rPr>
        <w:t xml:space="preserve"> </w:t>
      </w:r>
      <w:r w:rsidRPr="007250EA">
        <w:rPr>
          <w:rFonts w:ascii="THSarabunPSK" w:hAnsi="THSarabunPSK" w:cs="THSarabunPSK" w:hint="cs"/>
          <w:sz w:val="28"/>
          <w:cs/>
        </w:rPr>
        <w:t>ดังนี้</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FC020D" w:rsidRPr="007250EA" w:rsidTr="00A10A8D">
        <w:trPr>
          <w:tblHeader/>
          <w:jc w:val="center"/>
        </w:trPr>
        <w:tc>
          <w:tcPr>
            <w:tcW w:w="1827" w:type="dxa"/>
            <w:vAlign w:val="center"/>
          </w:tcPr>
          <w:p w:rsidR="00FC020D" w:rsidRPr="007250EA" w:rsidRDefault="00FC020D" w:rsidP="00A10A8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1</w:t>
            </w:r>
          </w:p>
        </w:tc>
        <w:tc>
          <w:tcPr>
            <w:tcW w:w="1827" w:type="dxa"/>
            <w:vAlign w:val="center"/>
          </w:tcPr>
          <w:p w:rsidR="00FC020D" w:rsidRPr="007250EA" w:rsidRDefault="00FC020D" w:rsidP="00A10A8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2</w:t>
            </w:r>
          </w:p>
        </w:tc>
        <w:tc>
          <w:tcPr>
            <w:tcW w:w="1827" w:type="dxa"/>
            <w:vAlign w:val="center"/>
          </w:tcPr>
          <w:p w:rsidR="00FC020D" w:rsidRPr="007250EA" w:rsidRDefault="00FC020D" w:rsidP="00A10A8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3</w:t>
            </w:r>
          </w:p>
        </w:tc>
        <w:tc>
          <w:tcPr>
            <w:tcW w:w="1827" w:type="dxa"/>
            <w:vAlign w:val="center"/>
          </w:tcPr>
          <w:p w:rsidR="00FC020D" w:rsidRPr="007250EA" w:rsidRDefault="00FC020D" w:rsidP="00A10A8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4</w:t>
            </w:r>
          </w:p>
        </w:tc>
        <w:tc>
          <w:tcPr>
            <w:tcW w:w="1827" w:type="dxa"/>
            <w:vAlign w:val="center"/>
          </w:tcPr>
          <w:p w:rsidR="00FC020D" w:rsidRPr="007250EA" w:rsidRDefault="00FC020D" w:rsidP="00A10A8D">
            <w:pPr>
              <w:spacing w:after="0" w:line="240" w:lineRule="auto"/>
              <w:jc w:val="center"/>
              <w:rPr>
                <w:rFonts w:ascii="TH SarabunPSK" w:hAnsi="TH SarabunPSK" w:cs="TH SarabunPSK"/>
                <w:b/>
                <w:bCs/>
                <w:sz w:val="28"/>
              </w:rPr>
            </w:pPr>
            <w:r w:rsidRPr="007250EA">
              <w:rPr>
                <w:rFonts w:ascii="TH SarabunPSK" w:hAnsi="TH SarabunPSK" w:cs="TH SarabunPSK" w:hint="cs"/>
                <w:b/>
                <w:bCs/>
                <w:sz w:val="28"/>
                <w:cs/>
                <w:lang w:eastAsia="th-TH"/>
              </w:rPr>
              <w:t xml:space="preserve">คะแนน </w:t>
            </w:r>
            <w:r w:rsidRPr="007250EA">
              <w:rPr>
                <w:rFonts w:ascii="TH SarabunPSK" w:hAnsi="TH SarabunPSK" w:cs="TH SarabunPSK"/>
                <w:b/>
                <w:bCs/>
                <w:sz w:val="28"/>
                <w:cs/>
                <w:lang w:eastAsia="th-TH"/>
              </w:rPr>
              <w:t>5</w:t>
            </w:r>
          </w:p>
        </w:tc>
      </w:tr>
      <w:tr w:rsidR="00FC020D" w:rsidRPr="007250EA" w:rsidTr="00A10A8D">
        <w:trPr>
          <w:trHeight w:val="169"/>
          <w:jc w:val="center"/>
        </w:trPr>
        <w:tc>
          <w:tcPr>
            <w:tcW w:w="1827" w:type="dxa"/>
          </w:tcPr>
          <w:p w:rsidR="00FC020D" w:rsidRPr="007250EA" w:rsidRDefault="00FC020D" w:rsidP="00A10A8D">
            <w:pPr>
              <w:spacing w:after="0" w:line="240" w:lineRule="auto"/>
              <w:jc w:val="center"/>
              <w:rPr>
                <w:rFonts w:ascii="TH SarabunPSK" w:hAnsi="TH SarabunPSK" w:cs="TH SarabunPSK"/>
                <w:spacing w:val="-6"/>
                <w:sz w:val="28"/>
              </w:rPr>
            </w:pPr>
            <w:r w:rsidRPr="007250EA">
              <w:rPr>
                <w:rFonts w:ascii="TH SarabunPSK" w:hAnsi="TH SarabunPSK" w:cs="TH SarabunPSK" w:hint="cs"/>
                <w:spacing w:val="-6"/>
                <w:sz w:val="28"/>
                <w:cs/>
              </w:rPr>
              <w:t xml:space="preserve">ร้อยละ </w:t>
            </w:r>
            <w:r w:rsidR="000B3E80">
              <w:rPr>
                <w:rFonts w:ascii="TH SarabunPSK" w:hAnsi="TH SarabunPSK" w:cs="TH SarabunPSK" w:hint="cs"/>
                <w:spacing w:val="-6"/>
                <w:sz w:val="28"/>
                <w:cs/>
              </w:rPr>
              <w:t>1</w:t>
            </w:r>
            <w:r w:rsidR="000B3E80">
              <w:rPr>
                <w:rFonts w:ascii="TH SarabunPSK" w:hAnsi="TH SarabunPSK" w:cs="TH SarabunPSK"/>
                <w:spacing w:val="-6"/>
                <w:sz w:val="28"/>
              </w:rPr>
              <w:t>4</w:t>
            </w:r>
          </w:p>
        </w:tc>
        <w:tc>
          <w:tcPr>
            <w:tcW w:w="1827" w:type="dxa"/>
          </w:tcPr>
          <w:p w:rsidR="00FC020D" w:rsidRPr="007250EA" w:rsidRDefault="00FC020D" w:rsidP="00A10A8D">
            <w:pPr>
              <w:spacing w:after="0" w:line="240" w:lineRule="auto"/>
              <w:jc w:val="center"/>
              <w:rPr>
                <w:rFonts w:ascii="TH SarabunPSK" w:hAnsi="TH SarabunPSK" w:cs="TH SarabunPSK"/>
                <w:spacing w:val="-6"/>
                <w:sz w:val="28"/>
              </w:rPr>
            </w:pPr>
            <w:r w:rsidRPr="007250EA">
              <w:rPr>
                <w:rFonts w:ascii="TH SarabunPSK" w:hAnsi="TH SarabunPSK" w:cs="TH SarabunPSK" w:hint="cs"/>
                <w:spacing w:val="-6"/>
                <w:sz w:val="28"/>
                <w:cs/>
              </w:rPr>
              <w:t xml:space="preserve">ร้อยละ </w:t>
            </w:r>
            <w:r w:rsidR="000B3E80">
              <w:rPr>
                <w:rFonts w:ascii="TH SarabunPSK" w:hAnsi="TH SarabunPSK" w:cs="TH SarabunPSK" w:hint="cs"/>
                <w:spacing w:val="-6"/>
                <w:sz w:val="28"/>
                <w:cs/>
              </w:rPr>
              <w:t>1</w:t>
            </w:r>
            <w:r w:rsidR="000B3E80">
              <w:rPr>
                <w:rFonts w:ascii="TH SarabunPSK" w:hAnsi="TH SarabunPSK" w:cs="TH SarabunPSK"/>
                <w:spacing w:val="-6"/>
                <w:sz w:val="28"/>
              </w:rPr>
              <w:t>5</w:t>
            </w:r>
          </w:p>
        </w:tc>
        <w:tc>
          <w:tcPr>
            <w:tcW w:w="1827" w:type="dxa"/>
          </w:tcPr>
          <w:p w:rsidR="00FC020D" w:rsidRPr="007250EA" w:rsidRDefault="00FC020D" w:rsidP="00A10A8D">
            <w:pPr>
              <w:spacing w:after="0" w:line="240" w:lineRule="auto"/>
              <w:jc w:val="center"/>
              <w:rPr>
                <w:rFonts w:ascii="TH SarabunPSK" w:hAnsi="TH SarabunPSK" w:cs="TH SarabunPSK"/>
                <w:spacing w:val="-6"/>
                <w:sz w:val="28"/>
              </w:rPr>
            </w:pPr>
            <w:r w:rsidRPr="007250EA">
              <w:rPr>
                <w:rFonts w:ascii="TH SarabunPSK" w:hAnsi="TH SarabunPSK" w:cs="TH SarabunPSK" w:hint="cs"/>
                <w:spacing w:val="-6"/>
                <w:sz w:val="28"/>
                <w:cs/>
              </w:rPr>
              <w:t xml:space="preserve">ร้อยละ </w:t>
            </w:r>
            <w:r w:rsidR="000B3E80">
              <w:rPr>
                <w:rFonts w:ascii="TH SarabunPSK" w:hAnsi="TH SarabunPSK" w:cs="TH SarabunPSK" w:hint="cs"/>
                <w:spacing w:val="-6"/>
                <w:sz w:val="28"/>
                <w:cs/>
              </w:rPr>
              <w:t>1</w:t>
            </w:r>
            <w:r w:rsidR="000B3E80">
              <w:rPr>
                <w:rFonts w:ascii="TH SarabunPSK" w:hAnsi="TH SarabunPSK" w:cs="TH SarabunPSK"/>
                <w:spacing w:val="-6"/>
                <w:sz w:val="28"/>
              </w:rPr>
              <w:t>6</w:t>
            </w:r>
          </w:p>
        </w:tc>
        <w:tc>
          <w:tcPr>
            <w:tcW w:w="1827" w:type="dxa"/>
          </w:tcPr>
          <w:p w:rsidR="00FC020D" w:rsidRPr="007250EA" w:rsidRDefault="00FC020D" w:rsidP="00A10A8D">
            <w:pPr>
              <w:spacing w:after="0" w:line="240" w:lineRule="auto"/>
              <w:jc w:val="center"/>
              <w:rPr>
                <w:rFonts w:ascii="TH SarabunPSK" w:hAnsi="TH SarabunPSK" w:cs="TH SarabunPSK"/>
                <w:spacing w:val="-6"/>
                <w:sz w:val="28"/>
              </w:rPr>
            </w:pPr>
            <w:r w:rsidRPr="007250EA">
              <w:rPr>
                <w:rFonts w:ascii="TH SarabunPSK" w:hAnsi="TH SarabunPSK" w:cs="TH SarabunPSK" w:hint="cs"/>
                <w:spacing w:val="-6"/>
                <w:sz w:val="28"/>
                <w:cs/>
              </w:rPr>
              <w:t xml:space="preserve">ร้อยละ </w:t>
            </w:r>
            <w:r w:rsidR="000B3E80">
              <w:rPr>
                <w:rFonts w:ascii="TH SarabunPSK" w:hAnsi="TH SarabunPSK" w:cs="TH SarabunPSK" w:hint="cs"/>
                <w:spacing w:val="-6"/>
                <w:sz w:val="28"/>
                <w:cs/>
              </w:rPr>
              <w:t>1</w:t>
            </w:r>
            <w:r w:rsidR="000B3E80">
              <w:rPr>
                <w:rFonts w:ascii="TH SarabunPSK" w:hAnsi="TH SarabunPSK" w:cs="TH SarabunPSK"/>
                <w:spacing w:val="-6"/>
                <w:sz w:val="28"/>
              </w:rPr>
              <w:t>7</w:t>
            </w:r>
          </w:p>
        </w:tc>
        <w:tc>
          <w:tcPr>
            <w:tcW w:w="1827" w:type="dxa"/>
          </w:tcPr>
          <w:p w:rsidR="00FC020D" w:rsidRPr="007250EA" w:rsidRDefault="00FC020D" w:rsidP="00A10A8D">
            <w:pPr>
              <w:spacing w:after="0" w:line="240" w:lineRule="auto"/>
              <w:jc w:val="center"/>
              <w:rPr>
                <w:rFonts w:ascii="TH SarabunPSK" w:hAnsi="TH SarabunPSK" w:cs="TH SarabunPSK"/>
                <w:spacing w:val="-6"/>
                <w:sz w:val="28"/>
              </w:rPr>
            </w:pPr>
            <w:r w:rsidRPr="007250EA">
              <w:rPr>
                <w:rFonts w:ascii="TH SarabunPSK" w:hAnsi="TH SarabunPSK" w:cs="TH SarabunPSK" w:hint="cs"/>
                <w:spacing w:val="-6"/>
                <w:sz w:val="28"/>
                <w:cs/>
              </w:rPr>
              <w:t xml:space="preserve">ร้อยละ </w:t>
            </w:r>
            <w:r w:rsidR="000B3E80">
              <w:rPr>
                <w:rFonts w:ascii="TH SarabunPSK" w:hAnsi="TH SarabunPSK" w:cs="TH SarabunPSK" w:hint="cs"/>
                <w:spacing w:val="-6"/>
                <w:sz w:val="28"/>
                <w:cs/>
              </w:rPr>
              <w:t>1</w:t>
            </w:r>
            <w:r w:rsidR="000B3E80">
              <w:rPr>
                <w:rFonts w:ascii="TH SarabunPSK" w:hAnsi="TH SarabunPSK" w:cs="TH SarabunPSK"/>
                <w:spacing w:val="-6"/>
                <w:sz w:val="28"/>
              </w:rPr>
              <w:t>8</w:t>
            </w:r>
          </w:p>
        </w:tc>
      </w:tr>
    </w:tbl>
    <w:p w:rsidR="0076404F" w:rsidRDefault="0076404F" w:rsidP="005E6A21">
      <w:pPr>
        <w:spacing w:after="0" w:line="240" w:lineRule="auto"/>
        <w:rPr>
          <w:rFonts w:ascii="TH SarabunPSK" w:hAnsi="TH SarabunPSK" w:cs="TH SarabunPSK"/>
          <w:sz w:val="32"/>
          <w:szCs w:val="32"/>
        </w:rPr>
      </w:pPr>
    </w:p>
    <w:p w:rsidR="00FC020D" w:rsidRPr="007250EA" w:rsidRDefault="00FC020D" w:rsidP="00FC020D">
      <w:pPr>
        <w:spacing w:after="0" w:line="240" w:lineRule="auto"/>
        <w:rPr>
          <w:rFonts w:ascii="TH SarabunPSK" w:eastAsiaTheme="minorEastAsia" w:hAnsi="TH SarabunPSK" w:cs="TH SarabunPSK"/>
          <w:sz w:val="28"/>
        </w:rPr>
      </w:pPr>
      <w:r w:rsidRPr="007250EA">
        <w:rPr>
          <w:rFonts w:ascii="TH SarabunPSK" w:eastAsiaTheme="minorEastAsia" w:hAnsi="TH SarabunPSK" w:cs="TH SarabunPSK" w:hint="cs"/>
          <w:b/>
          <w:bCs/>
          <w:sz w:val="28"/>
          <w:cs/>
        </w:rPr>
        <w:t>ข้อมูล</w:t>
      </w:r>
      <w:r w:rsidRPr="007250EA">
        <w:rPr>
          <w:rFonts w:ascii="TH SarabunPSK" w:eastAsiaTheme="minorEastAsia" w:hAnsi="TH SarabunPSK" w:cs="TH SarabunPSK"/>
          <w:b/>
          <w:bCs/>
          <w:sz w:val="28"/>
          <w:cs/>
        </w:rPr>
        <w:t>/</w:t>
      </w:r>
      <w:r w:rsidRPr="007250EA">
        <w:rPr>
          <w:rFonts w:ascii="TH SarabunPSK" w:eastAsiaTheme="minorEastAsia" w:hAnsi="TH SarabunPSK" w:cs="TH SarabunPSK" w:hint="cs"/>
          <w:b/>
          <w:bCs/>
          <w:sz w:val="28"/>
          <w:cs/>
        </w:rPr>
        <w:t>หลักฐานที่ต้องรายงาน</w:t>
      </w:r>
      <w:r w:rsidRPr="007250EA">
        <w:rPr>
          <w:rFonts w:ascii="TH SarabunPSK" w:eastAsiaTheme="minorEastAsia" w:hAnsi="TH SarabunPSK" w:cs="TH SarabunPSK"/>
          <w:sz w:val="28"/>
          <w:cs/>
        </w:rPr>
        <w:t xml:space="preserve"> :</w:t>
      </w:r>
    </w:p>
    <w:p w:rsidR="002828EF" w:rsidRDefault="00FC020D" w:rsidP="002828EF">
      <w:pPr>
        <w:pStyle w:val="a6"/>
        <w:numPr>
          <w:ilvl w:val="0"/>
          <w:numId w:val="43"/>
        </w:numPr>
        <w:spacing w:after="0" w:line="240" w:lineRule="auto"/>
        <w:ind w:left="630" w:hanging="270"/>
        <w:rPr>
          <w:rFonts w:ascii="TH SarabunPSK" w:hAnsi="TH SarabunPSK" w:cs="TH SarabunPSK"/>
          <w:sz w:val="28"/>
        </w:rPr>
      </w:pPr>
      <w:r w:rsidRPr="007250EA">
        <w:rPr>
          <w:rFonts w:ascii="TH SarabunPSK" w:hAnsi="TH SarabunPSK" w:cs="TH SarabunPSK" w:hint="cs"/>
          <w:sz w:val="28"/>
          <w:cs/>
        </w:rPr>
        <w:t>ข้อมูล</w:t>
      </w:r>
      <w:r w:rsidRPr="007250EA">
        <w:rPr>
          <w:rFonts w:ascii="TH SarabunPSK" w:hAnsi="TH SarabunPSK" w:cs="TH SarabunPSK"/>
          <w:sz w:val="28"/>
          <w:cs/>
        </w:rPr>
        <w:t>แสดง</w:t>
      </w:r>
      <w:r w:rsidRPr="002828EF">
        <w:rPr>
          <w:rFonts w:ascii="TH SarabunPSK" w:hAnsi="TH SarabunPSK" w:cs="TH SarabunPSK"/>
          <w:sz w:val="28"/>
          <w:cs/>
        </w:rPr>
        <w:t>จํานวน</w:t>
      </w:r>
      <w:r w:rsidR="002828EF" w:rsidRPr="002828EF">
        <w:rPr>
          <w:rFonts w:ascii="TH SarabunPSK" w:eastAsia="CordiaNew" w:hAnsi="TH SarabunPSK" w:cs="TH SarabunPSK" w:hint="cs"/>
          <w:sz w:val="28"/>
          <w:cs/>
        </w:rPr>
        <w:t>อาจารย์ประจำสถาบัน</w:t>
      </w:r>
      <w:r w:rsidR="002828EF" w:rsidRPr="002828EF">
        <w:rPr>
          <w:rFonts w:ascii="TH SarabunPSK" w:eastAsia="Calibri" w:hAnsi="TH SarabunPSK" w:cs="TH SarabunPSK"/>
          <w:kern w:val="24"/>
          <w:cs/>
        </w:rPr>
        <w:t>อาจารย์</w:t>
      </w:r>
      <w:r w:rsidR="002828EF" w:rsidRPr="002828EF">
        <w:rPr>
          <w:rFonts w:ascii="TH SarabunPSK" w:eastAsia="Angsana New" w:hAnsi="TH SarabunPSK" w:cs="TH SarabunPSK"/>
          <w:kern w:val="24"/>
          <w:cs/>
        </w:rPr>
        <w:t>ประจำสถาบัน</w:t>
      </w:r>
      <w:r w:rsidR="002828EF" w:rsidRPr="002828EF">
        <w:rPr>
          <w:rFonts w:ascii="TH SarabunPSK" w:eastAsia="Calibri" w:hAnsi="TH SarabunPSK" w:cs="TH SarabunPSK"/>
          <w:kern w:val="24"/>
          <w:cs/>
        </w:rPr>
        <w:t>ที่นำภาษาต่างประเทศไปใช้ในการจัดการเรียนการสอน</w:t>
      </w:r>
      <w:r w:rsidR="002828EF">
        <w:rPr>
          <w:rFonts w:ascii="TH SarabunPSK" w:eastAsia="Calibri" w:hAnsi="TH SarabunPSK" w:cs="TH SarabunPSK"/>
          <w:b/>
          <w:bCs/>
          <w:kern w:val="24"/>
          <w:cs/>
        </w:rPr>
        <w:t xml:space="preserve"> </w:t>
      </w:r>
    </w:p>
    <w:p w:rsidR="00FC020D" w:rsidRDefault="000B3E80" w:rsidP="002828EF">
      <w:pPr>
        <w:spacing w:after="0" w:line="240" w:lineRule="auto"/>
        <w:rPr>
          <w:rFonts w:ascii="TH SarabunPSK" w:hAnsi="TH SarabunPSK" w:cs="TH SarabunPSK"/>
          <w:sz w:val="28"/>
        </w:rPr>
      </w:pPr>
      <w:r>
        <w:rPr>
          <w:rFonts w:ascii="TH SarabunPSK" w:hAnsi="TH SarabunPSK" w:cs="TH SarabunPSK" w:hint="cs"/>
          <w:sz w:val="28"/>
          <w:cs/>
        </w:rPr>
        <w:t>ปีการศึกษา 256</w:t>
      </w:r>
      <w:r>
        <w:rPr>
          <w:rFonts w:ascii="TH SarabunPSK" w:hAnsi="TH SarabunPSK" w:cs="TH SarabunPSK"/>
          <w:sz w:val="28"/>
        </w:rPr>
        <w:t>7</w:t>
      </w:r>
    </w:p>
    <w:p w:rsidR="000E4705" w:rsidRDefault="000E4705" w:rsidP="000E4705">
      <w:pPr>
        <w:pStyle w:val="a6"/>
        <w:numPr>
          <w:ilvl w:val="0"/>
          <w:numId w:val="43"/>
        </w:numPr>
        <w:spacing w:after="0" w:line="240" w:lineRule="auto"/>
        <w:ind w:left="567" w:hanging="259"/>
        <w:rPr>
          <w:rFonts w:ascii="TH SarabunPSK" w:hAnsi="TH SarabunPSK" w:cs="TH SarabunPSK"/>
          <w:sz w:val="28"/>
        </w:rPr>
      </w:pPr>
      <w:r w:rsidRPr="000E4705">
        <w:rPr>
          <w:rFonts w:ascii="TH SarabunPSK" w:hAnsi="TH SarabunPSK" w:cs="TH SarabunPSK"/>
          <w:sz w:val="28"/>
          <w:cs/>
        </w:rPr>
        <w:t xml:space="preserve">ลิงกเว็บไซตของอาจารยผูสอน ปการศึกษา </w:t>
      </w:r>
      <w:r>
        <w:rPr>
          <w:rFonts w:ascii="TH SarabunPSK" w:hAnsi="TH SarabunPSK" w:cs="TH SarabunPSK"/>
          <w:sz w:val="28"/>
        </w:rPr>
        <w:t>256</w:t>
      </w:r>
      <w:r w:rsidR="000B3E80">
        <w:rPr>
          <w:rFonts w:ascii="TH SarabunPSK" w:hAnsi="TH SarabunPSK" w:cs="TH SarabunPSK"/>
          <w:sz w:val="28"/>
        </w:rPr>
        <w:t>7</w:t>
      </w:r>
      <w:r w:rsidRPr="000E4705">
        <w:rPr>
          <w:rFonts w:ascii="TH SarabunPSK" w:hAnsi="TH SarabunPSK" w:cs="TH SarabunPSK"/>
          <w:sz w:val="28"/>
          <w:cs/>
        </w:rPr>
        <w:t xml:space="preserve"> </w:t>
      </w:r>
      <w:r>
        <w:rPr>
          <w:rFonts w:ascii="TH SarabunPSK" w:hAnsi="TH SarabunPSK" w:cs="TH SarabunPSK"/>
          <w:sz w:val="28"/>
          <w:cs/>
        </w:rPr>
        <w:t>ที่สามารถลิงค</w:t>
      </w:r>
      <w:r>
        <w:rPr>
          <w:rFonts w:ascii="TH SarabunPSK" w:hAnsi="TH SarabunPSK" w:cs="TH SarabunPSK" w:hint="cs"/>
          <w:sz w:val="28"/>
          <w:cs/>
        </w:rPr>
        <w:t>์</w:t>
      </w:r>
      <w:r w:rsidRPr="000E4705">
        <w:rPr>
          <w:rFonts w:ascii="TH SarabunPSK" w:hAnsi="TH SarabunPSK" w:cs="TH SarabunPSK"/>
          <w:sz w:val="28"/>
          <w:cs/>
        </w:rPr>
        <w:t>ไปยังรายวิชาและเนื้อหาตางๆ ตำรา เอกสารทาง</w:t>
      </w:r>
    </w:p>
    <w:p w:rsidR="000E4705" w:rsidRPr="000E4705" w:rsidRDefault="000E4705" w:rsidP="000E4705">
      <w:pPr>
        <w:spacing w:after="0" w:line="240" w:lineRule="auto"/>
        <w:rPr>
          <w:rFonts w:ascii="TH SarabunPSK" w:hAnsi="TH SarabunPSK" w:cs="TH SarabunPSK"/>
          <w:sz w:val="28"/>
        </w:rPr>
      </w:pPr>
      <w:r w:rsidRPr="000E4705">
        <w:rPr>
          <w:rFonts w:ascii="TH SarabunPSK" w:hAnsi="TH SarabunPSK" w:cs="TH SarabunPSK"/>
          <w:sz w:val="28"/>
          <w:cs/>
        </w:rPr>
        <w:t xml:space="preserve">วิชาการ วิดีโอ สื่อการสอน </w:t>
      </w:r>
      <w:r w:rsidRPr="000E4705">
        <w:rPr>
          <w:rFonts w:ascii="TH SarabunPSK" w:hAnsi="TH SarabunPSK" w:cs="TH SarabunPSK"/>
          <w:sz w:val="28"/>
        </w:rPr>
        <w:t xml:space="preserve">PowerPoint </w:t>
      </w:r>
      <w:r>
        <w:rPr>
          <w:rFonts w:ascii="TH SarabunPSK" w:hAnsi="TH SarabunPSK" w:cs="TH SarabunPSK"/>
          <w:sz w:val="28"/>
          <w:cs/>
        </w:rPr>
        <w:t>และสื่ออื่นๆ ที่เปนภาษาอังกฤษ</w:t>
      </w:r>
    </w:p>
    <w:p w:rsidR="000E4705" w:rsidRPr="000E4705" w:rsidRDefault="00FC020D" w:rsidP="000E4705">
      <w:pPr>
        <w:pStyle w:val="a6"/>
        <w:numPr>
          <w:ilvl w:val="0"/>
          <w:numId w:val="43"/>
        </w:numPr>
        <w:spacing w:after="0" w:line="240" w:lineRule="auto"/>
        <w:ind w:left="567" w:hanging="231"/>
        <w:rPr>
          <w:rFonts w:ascii="TH SarabunPSK" w:hAnsi="TH SarabunPSK" w:cs="TH SarabunPSK"/>
          <w:sz w:val="28"/>
        </w:rPr>
      </w:pPr>
      <w:r w:rsidRPr="000E4705">
        <w:rPr>
          <w:rFonts w:ascii="TH SarabunPSK" w:hAnsi="TH SarabunPSK" w:cs="TH SarabunPSK" w:hint="cs"/>
          <w:sz w:val="28"/>
          <w:cs/>
        </w:rPr>
        <w:t>ข้อมูล</w:t>
      </w:r>
      <w:r w:rsidRPr="000E4705">
        <w:rPr>
          <w:rFonts w:ascii="TH SarabunPSK" w:hAnsi="TH SarabunPSK" w:cs="TH SarabunPSK"/>
          <w:sz w:val="28"/>
          <w:cs/>
        </w:rPr>
        <w:t>บัญชีรายชื่ออาจารย</w:t>
      </w:r>
      <w:r w:rsidR="000E4705" w:rsidRPr="000E4705">
        <w:rPr>
          <w:rFonts w:ascii="TH SarabunPSK" w:hAnsi="TH SarabunPSK" w:cs="TH SarabunPSK"/>
          <w:sz w:val="28"/>
          <w:cs/>
        </w:rPr>
        <w:t xml:space="preserve">จำนวนอาจารยทั้งหมดที่มีภาระงานสอนในภาคการศึกษาที่ </w:t>
      </w:r>
      <w:r w:rsidR="000B3E80">
        <w:rPr>
          <w:rFonts w:ascii="TH SarabunPSK" w:eastAsia="Calibri" w:hAnsi="TH SarabunPSK" w:cs="TH SarabunPSK" w:hint="cs"/>
          <w:kern w:val="24"/>
          <w:sz w:val="28"/>
          <w:cs/>
        </w:rPr>
        <w:t>1/256</w:t>
      </w:r>
      <w:r w:rsidR="000B3E80">
        <w:rPr>
          <w:rFonts w:ascii="TH SarabunPSK" w:eastAsia="Calibri" w:hAnsi="TH SarabunPSK" w:cs="TH SarabunPSK"/>
          <w:kern w:val="24"/>
          <w:sz w:val="28"/>
        </w:rPr>
        <w:t>7</w:t>
      </w:r>
      <w:r w:rsidR="000B3E80">
        <w:rPr>
          <w:rFonts w:ascii="TH SarabunPSK" w:eastAsia="Calibri" w:hAnsi="TH SarabunPSK" w:cs="TH SarabunPSK" w:hint="cs"/>
          <w:kern w:val="24"/>
          <w:sz w:val="28"/>
          <w:cs/>
        </w:rPr>
        <w:t xml:space="preserve"> และ 2/256</w:t>
      </w:r>
      <w:r w:rsidR="000B3E80">
        <w:rPr>
          <w:rFonts w:ascii="TH SarabunPSK" w:eastAsia="Calibri" w:hAnsi="TH SarabunPSK" w:cs="TH SarabunPSK"/>
          <w:kern w:val="24"/>
          <w:sz w:val="28"/>
        </w:rPr>
        <w:t>7</w:t>
      </w:r>
      <w:bookmarkStart w:id="0" w:name="_GoBack"/>
      <w:bookmarkEnd w:id="0"/>
    </w:p>
    <w:p w:rsidR="00FC020D" w:rsidRPr="007250EA" w:rsidRDefault="00FC020D" w:rsidP="000E4705">
      <w:pPr>
        <w:pStyle w:val="a6"/>
        <w:spacing w:after="0" w:line="240" w:lineRule="auto"/>
        <w:ind w:left="616"/>
        <w:rPr>
          <w:rFonts w:ascii="TH SarabunPSK" w:hAnsi="TH SarabunPSK" w:cs="TH SarabunPSK"/>
          <w:sz w:val="28"/>
        </w:rPr>
      </w:pPr>
    </w:p>
    <w:p w:rsidR="0076404F" w:rsidRDefault="0076404F" w:rsidP="005E6A21">
      <w:pPr>
        <w:spacing w:after="0" w:line="240" w:lineRule="auto"/>
        <w:rPr>
          <w:rFonts w:ascii="TH SarabunPSK" w:hAnsi="TH SarabunPSK" w:cs="TH SarabunPSK"/>
          <w:sz w:val="32"/>
          <w:szCs w:val="32"/>
        </w:rPr>
      </w:pPr>
    </w:p>
    <w:p w:rsidR="003D7433" w:rsidRDefault="003D7433" w:rsidP="00FC020D">
      <w:pPr>
        <w:spacing w:after="0" w:line="240" w:lineRule="auto"/>
        <w:rPr>
          <w:rFonts w:ascii="TH SarabunPSK" w:hAnsi="TH SarabunPSK" w:cs="TH SarabunPSK"/>
          <w:b/>
          <w:bCs/>
          <w:sz w:val="32"/>
          <w:szCs w:val="32"/>
          <w:u w:val="single"/>
        </w:rPr>
      </w:pPr>
    </w:p>
    <w:p w:rsidR="003D7433" w:rsidRDefault="003D7433" w:rsidP="005E6A21">
      <w:pPr>
        <w:spacing w:after="0" w:line="240" w:lineRule="auto"/>
        <w:jc w:val="center"/>
        <w:rPr>
          <w:rFonts w:ascii="TH SarabunPSK" w:hAnsi="TH SarabunPSK" w:cs="TH SarabunPSK"/>
          <w:b/>
          <w:bCs/>
          <w:sz w:val="32"/>
          <w:szCs w:val="32"/>
          <w:u w:val="single"/>
        </w:rPr>
      </w:pPr>
    </w:p>
    <w:sectPr w:rsidR="003D7433" w:rsidSect="00A16173">
      <w:pgSz w:w="11906" w:h="16838" w:code="9"/>
      <w:pgMar w:top="1134" w:right="1134" w:bottom="1134"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5A4" w:rsidRDefault="004525A4" w:rsidP="00580D1A">
      <w:pPr>
        <w:spacing w:after="0" w:line="240" w:lineRule="auto"/>
      </w:pPr>
      <w:r>
        <w:separator/>
      </w:r>
    </w:p>
  </w:endnote>
  <w:endnote w:type="continuationSeparator" w:id="0">
    <w:p w:rsidR="004525A4" w:rsidRDefault="004525A4" w:rsidP="00580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altName w:val="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Eucrosia UPC">
    <w:altName w:val="Eucrosia UPC"/>
    <w:panose1 w:val="00000000000000000000"/>
    <w:charset w:val="DE"/>
    <w:family w:val="roman"/>
    <w:notTrueType/>
    <w:pitch w:val="default"/>
    <w:sig w:usb0="01000001" w:usb1="00000000" w:usb2="00000000" w:usb3="00000000" w:csb0="00010000" w:csb1="00000000"/>
  </w:font>
  <w:font w:name="MS Sans Serif">
    <w:panose1 w:val="00000000000000000000"/>
    <w:charset w:val="00"/>
    <w:family w:val="roman"/>
    <w:notTrueType/>
    <w:pitch w:val="default"/>
    <w:sig w:usb0="00000003" w:usb1="00000000" w:usb2="00000000" w:usb3="00000000" w:csb0="00000001" w:csb1="00000000"/>
  </w:font>
  <w:font w:name="DilleniaDSE">
    <w:altName w:val="Times New Roman"/>
    <w:panose1 w:val="00000000000000000000"/>
    <w:charset w:val="00"/>
    <w:family w:val="roman"/>
    <w:notTrueType/>
    <w:pitch w:val="default"/>
    <w:sig w:usb0="00000003" w:usb1="00000000" w:usb2="00000000" w:usb3="00000000" w:csb0="00000001" w:csb1="00000000"/>
  </w:font>
  <w:font w:name="THSarabunPSK-Bold">
    <w:panose1 w:val="00000000000000000000"/>
    <w:charset w:val="DE"/>
    <w:family w:val="auto"/>
    <w:notTrueType/>
    <w:pitch w:val="default"/>
    <w:sig w:usb0="01000001" w:usb1="00000000" w:usb2="00000000" w:usb3="00000000" w:csb0="00010000" w:csb1="00000000"/>
  </w:font>
  <w:font w:name="THSarabunPSK">
    <w:panose1 w:val="00000000000000000000"/>
    <w:charset w:val="DE"/>
    <w:family w:val="auto"/>
    <w:notTrueType/>
    <w:pitch w:val="default"/>
    <w:sig w:usb0="01000003" w:usb1="00000000" w:usb2="00000000" w:usb3="00000000" w:csb0="00010001" w:csb1="00000000"/>
  </w:font>
  <w:font w:name="CordiaNew">
    <w:altName w:val="Arial Unicode MS"/>
    <w:panose1 w:val="00000000000000000000"/>
    <w:charset w:val="88"/>
    <w:family w:val="auto"/>
    <w:notTrueType/>
    <w:pitch w:val="default"/>
    <w:sig w:usb0="00000000" w:usb1="08080000" w:usb2="00000010" w:usb3="00000000" w:csb0="00100000" w:csb1="00000000"/>
  </w:font>
  <w:font w:name="CordiaNew-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5A4" w:rsidRDefault="004525A4" w:rsidP="00580D1A">
      <w:pPr>
        <w:spacing w:after="0" w:line="240" w:lineRule="auto"/>
      </w:pPr>
      <w:r>
        <w:separator/>
      </w:r>
    </w:p>
  </w:footnote>
  <w:footnote w:type="continuationSeparator" w:id="0">
    <w:p w:rsidR="004525A4" w:rsidRDefault="004525A4" w:rsidP="00580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32B1C"/>
    <w:multiLevelType w:val="hybridMultilevel"/>
    <w:tmpl w:val="17C43520"/>
    <w:lvl w:ilvl="0" w:tplc="93E8AB16">
      <w:start w:val="1"/>
      <w:numFmt w:val="decimal"/>
      <w:lvlText w:val="%1."/>
      <w:lvlJc w:val="left"/>
      <w:pPr>
        <w:ind w:left="9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148A9"/>
    <w:multiLevelType w:val="hybridMultilevel"/>
    <w:tmpl w:val="871CA1BE"/>
    <w:lvl w:ilvl="0" w:tplc="D2F0D524">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 w15:restartNumberingAfterBreak="0">
    <w:nsid w:val="073106E0"/>
    <w:multiLevelType w:val="hybridMultilevel"/>
    <w:tmpl w:val="36D6F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D79E1"/>
    <w:multiLevelType w:val="hybridMultilevel"/>
    <w:tmpl w:val="8D0C9B02"/>
    <w:lvl w:ilvl="0" w:tplc="04090001">
      <w:start w:val="1"/>
      <w:numFmt w:val="bullet"/>
      <w:lvlText w:val=""/>
      <w:lvlJc w:val="left"/>
      <w:pPr>
        <w:ind w:left="1760" w:hanging="360"/>
      </w:pPr>
      <w:rPr>
        <w:rFonts w:ascii="Symbol" w:hAnsi="Symbol" w:hint="default"/>
        <w:lang w:bidi="th-TH"/>
      </w:rPr>
    </w:lvl>
    <w:lvl w:ilvl="1" w:tplc="04090003" w:tentative="1">
      <w:start w:val="1"/>
      <w:numFmt w:val="bullet"/>
      <w:lvlText w:val="o"/>
      <w:lvlJc w:val="left"/>
      <w:pPr>
        <w:ind w:left="2480" w:hanging="360"/>
      </w:pPr>
      <w:rPr>
        <w:rFonts w:ascii="Courier New" w:hAnsi="Courier New" w:cs="Courier New" w:hint="default"/>
      </w:rPr>
    </w:lvl>
    <w:lvl w:ilvl="2" w:tplc="04090005" w:tentative="1">
      <w:start w:val="1"/>
      <w:numFmt w:val="bullet"/>
      <w:lvlText w:val=""/>
      <w:lvlJc w:val="left"/>
      <w:pPr>
        <w:ind w:left="3200" w:hanging="360"/>
      </w:pPr>
      <w:rPr>
        <w:rFonts w:ascii="Wingdings" w:hAnsi="Wingdings" w:hint="default"/>
      </w:rPr>
    </w:lvl>
    <w:lvl w:ilvl="3" w:tplc="04090001" w:tentative="1">
      <w:start w:val="1"/>
      <w:numFmt w:val="bullet"/>
      <w:lvlText w:val=""/>
      <w:lvlJc w:val="left"/>
      <w:pPr>
        <w:ind w:left="3920" w:hanging="360"/>
      </w:pPr>
      <w:rPr>
        <w:rFonts w:ascii="Symbol" w:hAnsi="Symbol" w:hint="default"/>
      </w:rPr>
    </w:lvl>
    <w:lvl w:ilvl="4" w:tplc="04090003" w:tentative="1">
      <w:start w:val="1"/>
      <w:numFmt w:val="bullet"/>
      <w:lvlText w:val="o"/>
      <w:lvlJc w:val="left"/>
      <w:pPr>
        <w:ind w:left="4640" w:hanging="360"/>
      </w:pPr>
      <w:rPr>
        <w:rFonts w:ascii="Courier New" w:hAnsi="Courier New" w:cs="Courier New" w:hint="default"/>
      </w:rPr>
    </w:lvl>
    <w:lvl w:ilvl="5" w:tplc="04090005" w:tentative="1">
      <w:start w:val="1"/>
      <w:numFmt w:val="bullet"/>
      <w:lvlText w:val=""/>
      <w:lvlJc w:val="left"/>
      <w:pPr>
        <w:ind w:left="5360" w:hanging="360"/>
      </w:pPr>
      <w:rPr>
        <w:rFonts w:ascii="Wingdings" w:hAnsi="Wingdings" w:hint="default"/>
      </w:rPr>
    </w:lvl>
    <w:lvl w:ilvl="6" w:tplc="04090001" w:tentative="1">
      <w:start w:val="1"/>
      <w:numFmt w:val="bullet"/>
      <w:lvlText w:val=""/>
      <w:lvlJc w:val="left"/>
      <w:pPr>
        <w:ind w:left="6080" w:hanging="360"/>
      </w:pPr>
      <w:rPr>
        <w:rFonts w:ascii="Symbol" w:hAnsi="Symbol" w:hint="default"/>
      </w:rPr>
    </w:lvl>
    <w:lvl w:ilvl="7" w:tplc="04090003" w:tentative="1">
      <w:start w:val="1"/>
      <w:numFmt w:val="bullet"/>
      <w:lvlText w:val="o"/>
      <w:lvlJc w:val="left"/>
      <w:pPr>
        <w:ind w:left="6800" w:hanging="360"/>
      </w:pPr>
      <w:rPr>
        <w:rFonts w:ascii="Courier New" w:hAnsi="Courier New" w:cs="Courier New" w:hint="default"/>
      </w:rPr>
    </w:lvl>
    <w:lvl w:ilvl="8" w:tplc="04090005" w:tentative="1">
      <w:start w:val="1"/>
      <w:numFmt w:val="bullet"/>
      <w:lvlText w:val=""/>
      <w:lvlJc w:val="left"/>
      <w:pPr>
        <w:ind w:left="7520" w:hanging="360"/>
      </w:pPr>
      <w:rPr>
        <w:rFonts w:ascii="Wingdings" w:hAnsi="Wingdings" w:hint="default"/>
      </w:rPr>
    </w:lvl>
  </w:abstractNum>
  <w:abstractNum w:abstractNumId="4" w15:restartNumberingAfterBreak="0">
    <w:nsid w:val="10C04485"/>
    <w:multiLevelType w:val="hybridMultilevel"/>
    <w:tmpl w:val="F8D6EE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3537B8F"/>
    <w:multiLevelType w:val="hybridMultilevel"/>
    <w:tmpl w:val="B7D4B6B2"/>
    <w:lvl w:ilvl="0" w:tplc="71E03D46">
      <w:start w:val="1"/>
      <w:numFmt w:val="decimal"/>
      <w:lvlText w:val="%1."/>
      <w:lvlJc w:val="left"/>
      <w:pPr>
        <w:ind w:left="720" w:hanging="360"/>
      </w:pPr>
      <w:rPr>
        <w:rFonts w:ascii="TH SarabunPSK" w:eastAsiaTheme="minorHAnsi" w:hAnsi="TH SarabunPSK" w:cs="TH SarabunPSK"/>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942D5"/>
    <w:multiLevelType w:val="hybridMultilevel"/>
    <w:tmpl w:val="7D70B36E"/>
    <w:lvl w:ilvl="0" w:tplc="CA6C2E2A">
      <w:start w:val="1"/>
      <w:numFmt w:val="bullet"/>
      <w:lvlText w:val="-"/>
      <w:lvlJc w:val="left"/>
      <w:pPr>
        <w:ind w:left="1440" w:hanging="360"/>
      </w:pPr>
      <w:rPr>
        <w:rFonts w:ascii="TH SarabunPSK" w:eastAsiaTheme="minorHAnsi" w:hAnsi="TH SarabunPSK" w:cs="TH SarabunPSK"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6CC4A2D"/>
    <w:multiLevelType w:val="hybridMultilevel"/>
    <w:tmpl w:val="716A5404"/>
    <w:lvl w:ilvl="0" w:tplc="778225A4">
      <w:start w:val="200"/>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6F4528"/>
    <w:multiLevelType w:val="hybridMultilevel"/>
    <w:tmpl w:val="36D6F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9F59F2"/>
    <w:multiLevelType w:val="hybridMultilevel"/>
    <w:tmpl w:val="AFFAAA86"/>
    <w:lvl w:ilvl="0" w:tplc="9EDAB60E">
      <w:start w:val="200"/>
      <w:numFmt w:val="bullet"/>
      <w:lvlText w:val="-"/>
      <w:lvlJc w:val="left"/>
      <w:pPr>
        <w:ind w:left="435" w:hanging="360"/>
      </w:pPr>
      <w:rPr>
        <w:rFonts w:ascii="TH SarabunPSK" w:eastAsiaTheme="minorHAnsi" w:hAnsi="TH SarabunPSK" w:cs="TH SarabunPSK"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0" w15:restartNumberingAfterBreak="0">
    <w:nsid w:val="18C271D3"/>
    <w:multiLevelType w:val="hybridMultilevel"/>
    <w:tmpl w:val="0F3E205A"/>
    <w:lvl w:ilvl="0" w:tplc="A77CF38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4A0C9F"/>
    <w:multiLevelType w:val="hybridMultilevel"/>
    <w:tmpl w:val="36D6F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650E35"/>
    <w:multiLevelType w:val="hybridMultilevel"/>
    <w:tmpl w:val="36D6F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F266EC"/>
    <w:multiLevelType w:val="hybridMultilevel"/>
    <w:tmpl w:val="FC9A2BC8"/>
    <w:lvl w:ilvl="0" w:tplc="3C2CB3B6">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D16405"/>
    <w:multiLevelType w:val="hybridMultilevel"/>
    <w:tmpl w:val="36D6F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FA0D7C"/>
    <w:multiLevelType w:val="hybridMultilevel"/>
    <w:tmpl w:val="8570B966"/>
    <w:lvl w:ilvl="0" w:tplc="03D8EF5E">
      <w:start w:val="3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4121D"/>
    <w:multiLevelType w:val="hybridMultilevel"/>
    <w:tmpl w:val="AEAC9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7410D9"/>
    <w:multiLevelType w:val="hybridMultilevel"/>
    <w:tmpl w:val="36D6F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618DD"/>
    <w:multiLevelType w:val="hybridMultilevel"/>
    <w:tmpl w:val="29225D46"/>
    <w:lvl w:ilvl="0" w:tplc="FABC80D0">
      <w:start w:val="1"/>
      <w:numFmt w:val="decimal"/>
      <w:lvlText w:val="%1."/>
      <w:lvlJc w:val="left"/>
      <w:pPr>
        <w:ind w:left="1502" w:hanging="360"/>
      </w:pPr>
      <w:rPr>
        <w:rFonts w:hint="default"/>
      </w:rPr>
    </w:lvl>
    <w:lvl w:ilvl="1" w:tplc="04090019" w:tentative="1">
      <w:start w:val="1"/>
      <w:numFmt w:val="lowerLetter"/>
      <w:lvlText w:val="%2."/>
      <w:lvlJc w:val="left"/>
      <w:pPr>
        <w:ind w:left="2222" w:hanging="360"/>
      </w:pPr>
    </w:lvl>
    <w:lvl w:ilvl="2" w:tplc="0409001B" w:tentative="1">
      <w:start w:val="1"/>
      <w:numFmt w:val="lowerRoman"/>
      <w:lvlText w:val="%3."/>
      <w:lvlJc w:val="right"/>
      <w:pPr>
        <w:ind w:left="2942" w:hanging="180"/>
      </w:pPr>
    </w:lvl>
    <w:lvl w:ilvl="3" w:tplc="0409000F" w:tentative="1">
      <w:start w:val="1"/>
      <w:numFmt w:val="decimal"/>
      <w:lvlText w:val="%4."/>
      <w:lvlJc w:val="left"/>
      <w:pPr>
        <w:ind w:left="3662" w:hanging="360"/>
      </w:pPr>
    </w:lvl>
    <w:lvl w:ilvl="4" w:tplc="04090019" w:tentative="1">
      <w:start w:val="1"/>
      <w:numFmt w:val="lowerLetter"/>
      <w:lvlText w:val="%5."/>
      <w:lvlJc w:val="left"/>
      <w:pPr>
        <w:ind w:left="4382" w:hanging="360"/>
      </w:pPr>
    </w:lvl>
    <w:lvl w:ilvl="5" w:tplc="0409001B" w:tentative="1">
      <w:start w:val="1"/>
      <w:numFmt w:val="lowerRoman"/>
      <w:lvlText w:val="%6."/>
      <w:lvlJc w:val="right"/>
      <w:pPr>
        <w:ind w:left="5102" w:hanging="180"/>
      </w:pPr>
    </w:lvl>
    <w:lvl w:ilvl="6" w:tplc="0409000F" w:tentative="1">
      <w:start w:val="1"/>
      <w:numFmt w:val="decimal"/>
      <w:lvlText w:val="%7."/>
      <w:lvlJc w:val="left"/>
      <w:pPr>
        <w:ind w:left="5822" w:hanging="360"/>
      </w:pPr>
    </w:lvl>
    <w:lvl w:ilvl="7" w:tplc="04090019" w:tentative="1">
      <w:start w:val="1"/>
      <w:numFmt w:val="lowerLetter"/>
      <w:lvlText w:val="%8."/>
      <w:lvlJc w:val="left"/>
      <w:pPr>
        <w:ind w:left="6542" w:hanging="360"/>
      </w:pPr>
    </w:lvl>
    <w:lvl w:ilvl="8" w:tplc="0409001B" w:tentative="1">
      <w:start w:val="1"/>
      <w:numFmt w:val="lowerRoman"/>
      <w:lvlText w:val="%9."/>
      <w:lvlJc w:val="right"/>
      <w:pPr>
        <w:ind w:left="7262" w:hanging="180"/>
      </w:pPr>
    </w:lvl>
  </w:abstractNum>
  <w:abstractNum w:abstractNumId="19" w15:restartNumberingAfterBreak="0">
    <w:nsid w:val="2E3B52C0"/>
    <w:multiLevelType w:val="hybridMultilevel"/>
    <w:tmpl w:val="078E4620"/>
    <w:lvl w:ilvl="0" w:tplc="458C6D78">
      <w:start w:val="240"/>
      <w:numFmt w:val="bullet"/>
      <w:lvlText w:val="-"/>
      <w:lvlJc w:val="left"/>
      <w:pPr>
        <w:ind w:left="1080" w:hanging="360"/>
      </w:pPr>
      <w:rPr>
        <w:rFonts w:ascii="TH SarabunPSK" w:eastAsia="Cordia New" w:hAnsi="TH SarabunPSK" w:cs="TH SarabunPSK"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EE416AC"/>
    <w:multiLevelType w:val="hybridMultilevel"/>
    <w:tmpl w:val="778818A2"/>
    <w:lvl w:ilvl="0" w:tplc="4A0E72B6">
      <w:start w:val="1"/>
      <w:numFmt w:val="decimal"/>
      <w:lvlText w:val="%1."/>
      <w:lvlJc w:val="left"/>
      <w:pPr>
        <w:ind w:left="720" w:hanging="360"/>
      </w:pPr>
      <w:rPr>
        <w:rFonts w:ascii="TH SarabunPSK" w:hAnsi="TH SarabunPSK" w:cs="TH SarabunPSK" w:hint="default"/>
        <w:b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D54297"/>
    <w:multiLevelType w:val="multilevel"/>
    <w:tmpl w:val="9946B054"/>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A74BD0"/>
    <w:multiLevelType w:val="hybridMultilevel"/>
    <w:tmpl w:val="F1AA8CBC"/>
    <w:lvl w:ilvl="0" w:tplc="4F1E91A6">
      <w:start w:val="31"/>
      <w:numFmt w:val="bullet"/>
      <w:lvlText w:val="-"/>
      <w:lvlJc w:val="left"/>
      <w:pPr>
        <w:ind w:left="420" w:hanging="360"/>
      </w:pPr>
      <w:rPr>
        <w:rFonts w:ascii="TH SarabunPSK" w:eastAsiaTheme="minorHAnsi" w:hAnsi="TH SarabunPSK" w:cs="TH SarabunPSK"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3" w15:restartNumberingAfterBreak="0">
    <w:nsid w:val="3C0F53FC"/>
    <w:multiLevelType w:val="hybridMultilevel"/>
    <w:tmpl w:val="AEAC9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8E472A"/>
    <w:multiLevelType w:val="hybridMultilevel"/>
    <w:tmpl w:val="38E2B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E2E1E3D"/>
    <w:multiLevelType w:val="hybridMultilevel"/>
    <w:tmpl w:val="0F7C4AD8"/>
    <w:lvl w:ilvl="0" w:tplc="BF2CA310">
      <w:start w:val="1"/>
      <w:numFmt w:val="bullet"/>
      <w:lvlText w:val=""/>
      <w:lvlJc w:val="left"/>
      <w:pPr>
        <w:tabs>
          <w:tab w:val="num" w:pos="1530"/>
        </w:tabs>
        <w:ind w:left="1530" w:hanging="360"/>
      </w:pPr>
      <w:rPr>
        <w:rFonts w:ascii="Symbol" w:hAnsi="Symbol" w:hint="default"/>
      </w:rPr>
    </w:lvl>
    <w:lvl w:ilvl="1" w:tplc="A73AF40C">
      <w:start w:val="1"/>
      <w:numFmt w:val="decimal"/>
      <w:lvlText w:val="%2."/>
      <w:lvlJc w:val="left"/>
      <w:pPr>
        <w:tabs>
          <w:tab w:val="num" w:pos="2520"/>
        </w:tabs>
        <w:ind w:left="2520" w:hanging="360"/>
      </w:pPr>
      <w:rPr>
        <w:rFonts w:cs="Times New Roman" w:hint="default"/>
        <w:b w:val="0"/>
        <w:bCs w:val="0"/>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E366FC6"/>
    <w:multiLevelType w:val="hybridMultilevel"/>
    <w:tmpl w:val="95FEA41A"/>
    <w:lvl w:ilvl="0" w:tplc="CE149096">
      <w:start w:val="1"/>
      <w:numFmt w:val="bullet"/>
      <w:lvlText w:val="-"/>
      <w:lvlJc w:val="left"/>
      <w:pPr>
        <w:ind w:left="2250" w:hanging="360"/>
      </w:pPr>
      <w:rPr>
        <w:rFonts w:ascii="TH SarabunPSK" w:eastAsiaTheme="minorHAnsi" w:hAnsi="TH SarabunPSK" w:cs="TH SarabunPSK"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27" w15:restartNumberingAfterBreak="0">
    <w:nsid w:val="45E2268E"/>
    <w:multiLevelType w:val="hybridMultilevel"/>
    <w:tmpl w:val="ACD60E72"/>
    <w:lvl w:ilvl="0" w:tplc="B080BEF8">
      <w:start w:val="1"/>
      <w:numFmt w:val="decimal"/>
      <w:suff w:val="space"/>
      <w:lvlText w:val="%1)"/>
      <w:lvlJc w:val="left"/>
      <w:pPr>
        <w:ind w:left="1620" w:hanging="360"/>
      </w:pPr>
      <w:rPr>
        <w:rFonts w:hint="default"/>
        <w:b w:val="0"/>
        <w:bCs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8" w15:restartNumberingAfterBreak="0">
    <w:nsid w:val="46706AB9"/>
    <w:multiLevelType w:val="hybridMultilevel"/>
    <w:tmpl w:val="51B8956A"/>
    <w:lvl w:ilvl="0" w:tplc="3496DB1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15:restartNumberingAfterBreak="0">
    <w:nsid w:val="4EEC7B1E"/>
    <w:multiLevelType w:val="hybridMultilevel"/>
    <w:tmpl w:val="B7D4B6B2"/>
    <w:lvl w:ilvl="0" w:tplc="71E03D46">
      <w:start w:val="1"/>
      <w:numFmt w:val="decimal"/>
      <w:lvlText w:val="%1."/>
      <w:lvlJc w:val="left"/>
      <w:pPr>
        <w:ind w:left="720" w:hanging="360"/>
      </w:pPr>
      <w:rPr>
        <w:rFonts w:ascii="TH SarabunPSK" w:eastAsiaTheme="minorHAnsi" w:hAnsi="TH SarabunPSK" w:cs="TH SarabunPSK"/>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6C5EEA"/>
    <w:multiLevelType w:val="hybridMultilevel"/>
    <w:tmpl w:val="36D6F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1A1A99"/>
    <w:multiLevelType w:val="hybridMultilevel"/>
    <w:tmpl w:val="97E01C1A"/>
    <w:lvl w:ilvl="0" w:tplc="6C902BA0">
      <w:start w:val="1"/>
      <w:numFmt w:val="decimal"/>
      <w:lvlText w:val="%1."/>
      <w:lvlJc w:val="left"/>
      <w:pPr>
        <w:ind w:left="540" w:hanging="360"/>
      </w:pPr>
      <w:rPr>
        <w:rFonts w:hint="default"/>
        <w:b w:val="0"/>
        <w:bCs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2" w15:restartNumberingAfterBreak="0">
    <w:nsid w:val="5F17521B"/>
    <w:multiLevelType w:val="multilevel"/>
    <w:tmpl w:val="2CE8457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FCA14DD"/>
    <w:multiLevelType w:val="hybridMultilevel"/>
    <w:tmpl w:val="C39CEAAE"/>
    <w:lvl w:ilvl="0" w:tplc="11CE5EC2">
      <w:start w:val="1"/>
      <w:numFmt w:val="decimal"/>
      <w:lvlText w:val="%1)"/>
      <w:lvlJc w:val="left"/>
      <w:pPr>
        <w:ind w:left="615" w:hanging="360"/>
      </w:pPr>
      <w:rPr>
        <w:rFonts w:eastAsia="Cordia New"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4" w15:restartNumberingAfterBreak="0">
    <w:nsid w:val="60893CE7"/>
    <w:multiLevelType w:val="hybridMultilevel"/>
    <w:tmpl w:val="36D6F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0368DB"/>
    <w:multiLevelType w:val="hybridMultilevel"/>
    <w:tmpl w:val="36D6F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575672"/>
    <w:multiLevelType w:val="hybridMultilevel"/>
    <w:tmpl w:val="BA90C9B4"/>
    <w:lvl w:ilvl="0" w:tplc="005C3B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93C6378"/>
    <w:multiLevelType w:val="hybridMultilevel"/>
    <w:tmpl w:val="280E19D2"/>
    <w:lvl w:ilvl="0" w:tplc="D0DC349A">
      <w:start w:val="1"/>
      <w:numFmt w:val="bullet"/>
      <w:suff w:val="space"/>
      <w:lvlText w:val=""/>
      <w:lvlJc w:val="left"/>
      <w:pPr>
        <w:ind w:left="1440" w:hanging="360"/>
      </w:pPr>
      <w:rPr>
        <w:rFonts w:ascii="Symbol" w:hAnsi="Symbol" w:hint="default"/>
        <w:lang w:bidi="th-TH"/>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6D912B25"/>
    <w:multiLevelType w:val="hybridMultilevel"/>
    <w:tmpl w:val="B7D4B6B2"/>
    <w:lvl w:ilvl="0" w:tplc="71E03D46">
      <w:start w:val="1"/>
      <w:numFmt w:val="decimal"/>
      <w:lvlText w:val="%1."/>
      <w:lvlJc w:val="left"/>
      <w:pPr>
        <w:ind w:left="720" w:hanging="360"/>
      </w:pPr>
      <w:rPr>
        <w:rFonts w:ascii="TH SarabunPSK" w:eastAsiaTheme="minorHAnsi" w:hAnsi="TH SarabunPSK" w:cs="TH SarabunPSK"/>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2E1F5A"/>
    <w:multiLevelType w:val="hybridMultilevel"/>
    <w:tmpl w:val="FC9A2BC8"/>
    <w:lvl w:ilvl="0" w:tplc="3C2CB3B6">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066ED3"/>
    <w:multiLevelType w:val="hybridMultilevel"/>
    <w:tmpl w:val="8C10AB08"/>
    <w:lvl w:ilvl="0" w:tplc="A72E1E1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41" w15:restartNumberingAfterBreak="0">
    <w:nsid w:val="75191203"/>
    <w:multiLevelType w:val="hybridMultilevel"/>
    <w:tmpl w:val="B7D4B6B2"/>
    <w:lvl w:ilvl="0" w:tplc="71E03D46">
      <w:start w:val="1"/>
      <w:numFmt w:val="decimal"/>
      <w:lvlText w:val="%1."/>
      <w:lvlJc w:val="left"/>
      <w:pPr>
        <w:ind w:left="720" w:hanging="360"/>
      </w:pPr>
      <w:rPr>
        <w:rFonts w:ascii="TH SarabunPSK" w:eastAsiaTheme="minorHAnsi" w:hAnsi="TH SarabunPSK" w:cs="TH SarabunPSK"/>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E06504"/>
    <w:multiLevelType w:val="hybridMultilevel"/>
    <w:tmpl w:val="3EE6536C"/>
    <w:lvl w:ilvl="0" w:tplc="CE149096">
      <w:start w:val="1"/>
      <w:numFmt w:val="bullet"/>
      <w:lvlText w:val="-"/>
      <w:lvlJc w:val="left"/>
      <w:pPr>
        <w:ind w:left="1125" w:hanging="360"/>
      </w:pPr>
      <w:rPr>
        <w:rFonts w:ascii="TH SarabunPSK" w:eastAsiaTheme="minorHAnsi" w:hAnsi="TH SarabunPSK" w:cs="TH SarabunPSK"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43" w15:restartNumberingAfterBreak="0">
    <w:nsid w:val="7CFC324D"/>
    <w:multiLevelType w:val="hybridMultilevel"/>
    <w:tmpl w:val="2A3EE3D0"/>
    <w:lvl w:ilvl="0" w:tplc="424E16C6">
      <w:start w:val="1"/>
      <w:numFmt w:val="decimal"/>
      <w:lvlText w:val="%1."/>
      <w:lvlJc w:val="left"/>
      <w:pPr>
        <w:ind w:left="960" w:hanging="360"/>
      </w:pPr>
      <w:rPr>
        <w:rFonts w:hint="default"/>
        <w:sz w:val="28"/>
        <w:szCs w:val="28"/>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4" w15:restartNumberingAfterBreak="0">
    <w:nsid w:val="7E816743"/>
    <w:multiLevelType w:val="hybridMultilevel"/>
    <w:tmpl w:val="24089D4A"/>
    <w:lvl w:ilvl="0" w:tplc="32D216AC">
      <w:start w:val="200"/>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E13F67"/>
    <w:multiLevelType w:val="hybridMultilevel"/>
    <w:tmpl w:val="B7D4B6B2"/>
    <w:lvl w:ilvl="0" w:tplc="71E03D46">
      <w:start w:val="1"/>
      <w:numFmt w:val="decimal"/>
      <w:lvlText w:val="%1."/>
      <w:lvlJc w:val="left"/>
      <w:pPr>
        <w:ind w:left="720" w:hanging="360"/>
      </w:pPr>
      <w:rPr>
        <w:rFonts w:ascii="TH SarabunPSK" w:eastAsiaTheme="minorHAnsi" w:hAnsi="TH SarabunPSK" w:cs="TH SarabunPSK"/>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F36CCF"/>
    <w:multiLevelType w:val="hybridMultilevel"/>
    <w:tmpl w:val="01242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1"/>
  </w:num>
  <w:num w:numId="3">
    <w:abstractNumId w:val="36"/>
  </w:num>
  <w:num w:numId="4">
    <w:abstractNumId w:val="6"/>
  </w:num>
  <w:num w:numId="5">
    <w:abstractNumId w:val="42"/>
  </w:num>
  <w:num w:numId="6">
    <w:abstractNumId w:val="26"/>
  </w:num>
  <w:num w:numId="7">
    <w:abstractNumId w:val="37"/>
  </w:num>
  <w:num w:numId="8">
    <w:abstractNumId w:val="27"/>
  </w:num>
  <w:num w:numId="9">
    <w:abstractNumId w:val="43"/>
  </w:num>
  <w:num w:numId="10">
    <w:abstractNumId w:val="0"/>
  </w:num>
  <w:num w:numId="11">
    <w:abstractNumId w:val="1"/>
  </w:num>
  <w:num w:numId="12">
    <w:abstractNumId w:val="10"/>
  </w:num>
  <w:num w:numId="13">
    <w:abstractNumId w:val="40"/>
  </w:num>
  <w:num w:numId="14">
    <w:abstractNumId w:val="28"/>
  </w:num>
  <w:num w:numId="15">
    <w:abstractNumId w:val="46"/>
  </w:num>
  <w:num w:numId="16">
    <w:abstractNumId w:val="25"/>
  </w:num>
  <w:num w:numId="17">
    <w:abstractNumId w:val="24"/>
  </w:num>
  <w:num w:numId="18">
    <w:abstractNumId w:val="44"/>
  </w:num>
  <w:num w:numId="19">
    <w:abstractNumId w:val="7"/>
  </w:num>
  <w:num w:numId="20">
    <w:abstractNumId w:val="9"/>
  </w:num>
  <w:num w:numId="21">
    <w:abstractNumId w:val="33"/>
  </w:num>
  <w:num w:numId="22">
    <w:abstractNumId w:val="31"/>
  </w:num>
  <w:num w:numId="23">
    <w:abstractNumId w:val="30"/>
  </w:num>
  <w:num w:numId="24">
    <w:abstractNumId w:val="12"/>
  </w:num>
  <w:num w:numId="25">
    <w:abstractNumId w:val="2"/>
  </w:num>
  <w:num w:numId="26">
    <w:abstractNumId w:val="35"/>
  </w:num>
  <w:num w:numId="27">
    <w:abstractNumId w:val="34"/>
  </w:num>
  <w:num w:numId="28">
    <w:abstractNumId w:val="8"/>
  </w:num>
  <w:num w:numId="29">
    <w:abstractNumId w:val="11"/>
  </w:num>
  <w:num w:numId="30">
    <w:abstractNumId w:val="17"/>
  </w:num>
  <w:num w:numId="31">
    <w:abstractNumId w:val="22"/>
  </w:num>
  <w:num w:numId="32">
    <w:abstractNumId w:val="4"/>
  </w:num>
  <w:num w:numId="33">
    <w:abstractNumId w:val="20"/>
  </w:num>
  <w:num w:numId="34">
    <w:abstractNumId w:val="39"/>
  </w:num>
  <w:num w:numId="35">
    <w:abstractNumId w:val="18"/>
  </w:num>
  <w:num w:numId="36">
    <w:abstractNumId w:val="3"/>
  </w:num>
  <w:num w:numId="37">
    <w:abstractNumId w:val="5"/>
  </w:num>
  <w:num w:numId="38">
    <w:abstractNumId w:val="45"/>
  </w:num>
  <w:num w:numId="39">
    <w:abstractNumId w:val="38"/>
  </w:num>
  <w:num w:numId="40">
    <w:abstractNumId w:val="16"/>
  </w:num>
  <w:num w:numId="41">
    <w:abstractNumId w:val="23"/>
  </w:num>
  <w:num w:numId="42">
    <w:abstractNumId w:val="29"/>
  </w:num>
  <w:num w:numId="43">
    <w:abstractNumId w:val="41"/>
  </w:num>
  <w:num w:numId="44">
    <w:abstractNumId w:val="13"/>
  </w:num>
  <w:num w:numId="45">
    <w:abstractNumId w:val="14"/>
  </w:num>
  <w:num w:numId="46">
    <w:abstractNumId w:val="19"/>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173"/>
    <w:rsid w:val="00035860"/>
    <w:rsid w:val="00045A67"/>
    <w:rsid w:val="000461E3"/>
    <w:rsid w:val="00087CE8"/>
    <w:rsid w:val="00094D57"/>
    <w:rsid w:val="00097910"/>
    <w:rsid w:val="00097ECF"/>
    <w:rsid w:val="000B3E80"/>
    <w:rsid w:val="000B6539"/>
    <w:rsid w:val="000C6601"/>
    <w:rsid w:val="000D0571"/>
    <w:rsid w:val="000D2FCA"/>
    <w:rsid w:val="000D70F1"/>
    <w:rsid w:val="000E1D44"/>
    <w:rsid w:val="000E3515"/>
    <w:rsid w:val="000E4705"/>
    <w:rsid w:val="000E6C31"/>
    <w:rsid w:val="000F0E49"/>
    <w:rsid w:val="00124426"/>
    <w:rsid w:val="0013319B"/>
    <w:rsid w:val="001360C3"/>
    <w:rsid w:val="001470DD"/>
    <w:rsid w:val="0015269C"/>
    <w:rsid w:val="0016055C"/>
    <w:rsid w:val="001637D5"/>
    <w:rsid w:val="00191D2F"/>
    <w:rsid w:val="00194FB7"/>
    <w:rsid w:val="00196F99"/>
    <w:rsid w:val="001B33D0"/>
    <w:rsid w:val="001B596D"/>
    <w:rsid w:val="001C4364"/>
    <w:rsid w:val="001C7415"/>
    <w:rsid w:val="001F3CF6"/>
    <w:rsid w:val="00206B4B"/>
    <w:rsid w:val="002175C0"/>
    <w:rsid w:val="002252E9"/>
    <w:rsid w:val="00230584"/>
    <w:rsid w:val="0024033A"/>
    <w:rsid w:val="0024426C"/>
    <w:rsid w:val="002572B1"/>
    <w:rsid w:val="00262FC5"/>
    <w:rsid w:val="002828EF"/>
    <w:rsid w:val="002836D9"/>
    <w:rsid w:val="00284382"/>
    <w:rsid w:val="00287C64"/>
    <w:rsid w:val="00294226"/>
    <w:rsid w:val="002A0FED"/>
    <w:rsid w:val="002B1C0F"/>
    <w:rsid w:val="002B3B9B"/>
    <w:rsid w:val="002C489B"/>
    <w:rsid w:val="002C5B38"/>
    <w:rsid w:val="002D169C"/>
    <w:rsid w:val="002D5FE9"/>
    <w:rsid w:val="002D7A34"/>
    <w:rsid w:val="002E63E0"/>
    <w:rsid w:val="002E6A62"/>
    <w:rsid w:val="003029E1"/>
    <w:rsid w:val="00320D71"/>
    <w:rsid w:val="00321A3A"/>
    <w:rsid w:val="00340C96"/>
    <w:rsid w:val="00342F04"/>
    <w:rsid w:val="00351733"/>
    <w:rsid w:val="0036244A"/>
    <w:rsid w:val="00384686"/>
    <w:rsid w:val="00395C4C"/>
    <w:rsid w:val="003D25CE"/>
    <w:rsid w:val="003D5426"/>
    <w:rsid w:val="003D7433"/>
    <w:rsid w:val="003E3C25"/>
    <w:rsid w:val="003E581D"/>
    <w:rsid w:val="003F4A89"/>
    <w:rsid w:val="004008C2"/>
    <w:rsid w:val="0040409A"/>
    <w:rsid w:val="00407F7A"/>
    <w:rsid w:val="00414BDB"/>
    <w:rsid w:val="00415DB6"/>
    <w:rsid w:val="00421985"/>
    <w:rsid w:val="00450D6C"/>
    <w:rsid w:val="004525A4"/>
    <w:rsid w:val="00467396"/>
    <w:rsid w:val="004815DA"/>
    <w:rsid w:val="00493565"/>
    <w:rsid w:val="00497740"/>
    <w:rsid w:val="004A51B7"/>
    <w:rsid w:val="004A6082"/>
    <w:rsid w:val="004B383F"/>
    <w:rsid w:val="004C1500"/>
    <w:rsid w:val="004C3C5C"/>
    <w:rsid w:val="004D21D1"/>
    <w:rsid w:val="004D46C4"/>
    <w:rsid w:val="004E3D77"/>
    <w:rsid w:val="004E5201"/>
    <w:rsid w:val="004F152F"/>
    <w:rsid w:val="00511D0D"/>
    <w:rsid w:val="005423A9"/>
    <w:rsid w:val="0054516B"/>
    <w:rsid w:val="00546D95"/>
    <w:rsid w:val="00547754"/>
    <w:rsid w:val="00552BAE"/>
    <w:rsid w:val="00560976"/>
    <w:rsid w:val="00565361"/>
    <w:rsid w:val="00565846"/>
    <w:rsid w:val="005670AB"/>
    <w:rsid w:val="00570707"/>
    <w:rsid w:val="00571E9C"/>
    <w:rsid w:val="00573750"/>
    <w:rsid w:val="00574AB5"/>
    <w:rsid w:val="00580D1A"/>
    <w:rsid w:val="00587519"/>
    <w:rsid w:val="00596DB9"/>
    <w:rsid w:val="00597B01"/>
    <w:rsid w:val="00597F72"/>
    <w:rsid w:val="005A5DE9"/>
    <w:rsid w:val="005B29A0"/>
    <w:rsid w:val="005C6604"/>
    <w:rsid w:val="005C7A31"/>
    <w:rsid w:val="005D2007"/>
    <w:rsid w:val="005D4E1B"/>
    <w:rsid w:val="005E6A21"/>
    <w:rsid w:val="005F0220"/>
    <w:rsid w:val="005F13CE"/>
    <w:rsid w:val="00621A5F"/>
    <w:rsid w:val="00640167"/>
    <w:rsid w:val="0066033B"/>
    <w:rsid w:val="00666781"/>
    <w:rsid w:val="00695DBE"/>
    <w:rsid w:val="006A1F52"/>
    <w:rsid w:val="006C1CAE"/>
    <w:rsid w:val="006C7CBC"/>
    <w:rsid w:val="007000CD"/>
    <w:rsid w:val="0072348C"/>
    <w:rsid w:val="00724C43"/>
    <w:rsid w:val="007250EA"/>
    <w:rsid w:val="0073361D"/>
    <w:rsid w:val="007377DC"/>
    <w:rsid w:val="00752F7F"/>
    <w:rsid w:val="0076404F"/>
    <w:rsid w:val="00767A35"/>
    <w:rsid w:val="00780739"/>
    <w:rsid w:val="00782808"/>
    <w:rsid w:val="007840F2"/>
    <w:rsid w:val="00790A05"/>
    <w:rsid w:val="007B0F43"/>
    <w:rsid w:val="007B2B18"/>
    <w:rsid w:val="007B70BA"/>
    <w:rsid w:val="007B7FA0"/>
    <w:rsid w:val="007D60A6"/>
    <w:rsid w:val="007E6832"/>
    <w:rsid w:val="007F286F"/>
    <w:rsid w:val="008146A8"/>
    <w:rsid w:val="00830075"/>
    <w:rsid w:val="00843C3A"/>
    <w:rsid w:val="008508DC"/>
    <w:rsid w:val="00864CFE"/>
    <w:rsid w:val="00877C7F"/>
    <w:rsid w:val="00880691"/>
    <w:rsid w:val="00880C3D"/>
    <w:rsid w:val="00883218"/>
    <w:rsid w:val="008A580B"/>
    <w:rsid w:val="008C0AAF"/>
    <w:rsid w:val="008C3EAF"/>
    <w:rsid w:val="008C4E98"/>
    <w:rsid w:val="008C551D"/>
    <w:rsid w:val="008F18DF"/>
    <w:rsid w:val="008F37B5"/>
    <w:rsid w:val="008F3835"/>
    <w:rsid w:val="008F6E87"/>
    <w:rsid w:val="00911026"/>
    <w:rsid w:val="009243DA"/>
    <w:rsid w:val="00936B28"/>
    <w:rsid w:val="00953188"/>
    <w:rsid w:val="00960F9A"/>
    <w:rsid w:val="00982157"/>
    <w:rsid w:val="009D2E94"/>
    <w:rsid w:val="009E1806"/>
    <w:rsid w:val="009E23C7"/>
    <w:rsid w:val="009E4D40"/>
    <w:rsid w:val="009F3C78"/>
    <w:rsid w:val="009F71ED"/>
    <w:rsid w:val="00A10A8D"/>
    <w:rsid w:val="00A142CE"/>
    <w:rsid w:val="00A16173"/>
    <w:rsid w:val="00A20929"/>
    <w:rsid w:val="00A40B5C"/>
    <w:rsid w:val="00A416FE"/>
    <w:rsid w:val="00A467C4"/>
    <w:rsid w:val="00A6455C"/>
    <w:rsid w:val="00A8368C"/>
    <w:rsid w:val="00A930CF"/>
    <w:rsid w:val="00AA21A9"/>
    <w:rsid w:val="00AA2B5E"/>
    <w:rsid w:val="00AA3565"/>
    <w:rsid w:val="00AB6BDE"/>
    <w:rsid w:val="00AC54E7"/>
    <w:rsid w:val="00AD7714"/>
    <w:rsid w:val="00AE5A6F"/>
    <w:rsid w:val="00AF5911"/>
    <w:rsid w:val="00B141BE"/>
    <w:rsid w:val="00B25035"/>
    <w:rsid w:val="00B260B7"/>
    <w:rsid w:val="00B3073F"/>
    <w:rsid w:val="00B3400B"/>
    <w:rsid w:val="00B35A54"/>
    <w:rsid w:val="00B3711A"/>
    <w:rsid w:val="00B37E80"/>
    <w:rsid w:val="00B61916"/>
    <w:rsid w:val="00B74CFF"/>
    <w:rsid w:val="00B7511C"/>
    <w:rsid w:val="00B83B2E"/>
    <w:rsid w:val="00BA76B1"/>
    <w:rsid w:val="00BB23B6"/>
    <w:rsid w:val="00BB501E"/>
    <w:rsid w:val="00BF039D"/>
    <w:rsid w:val="00BF0C2C"/>
    <w:rsid w:val="00BF6489"/>
    <w:rsid w:val="00C00BA9"/>
    <w:rsid w:val="00C10097"/>
    <w:rsid w:val="00C1509A"/>
    <w:rsid w:val="00C34189"/>
    <w:rsid w:val="00C4052B"/>
    <w:rsid w:val="00C51B5E"/>
    <w:rsid w:val="00C525A5"/>
    <w:rsid w:val="00C629E1"/>
    <w:rsid w:val="00C63A6F"/>
    <w:rsid w:val="00C703BD"/>
    <w:rsid w:val="00C713D6"/>
    <w:rsid w:val="00C7600E"/>
    <w:rsid w:val="00C83DD0"/>
    <w:rsid w:val="00C93ED5"/>
    <w:rsid w:val="00CA0D7C"/>
    <w:rsid w:val="00CB7A38"/>
    <w:rsid w:val="00CD1695"/>
    <w:rsid w:val="00CD3770"/>
    <w:rsid w:val="00CD5B58"/>
    <w:rsid w:val="00CD7932"/>
    <w:rsid w:val="00CE7D2B"/>
    <w:rsid w:val="00CF1D6D"/>
    <w:rsid w:val="00D3667D"/>
    <w:rsid w:val="00D53BA4"/>
    <w:rsid w:val="00D702B1"/>
    <w:rsid w:val="00D742CA"/>
    <w:rsid w:val="00D9109F"/>
    <w:rsid w:val="00DA0DC8"/>
    <w:rsid w:val="00DA2998"/>
    <w:rsid w:val="00DA7644"/>
    <w:rsid w:val="00DB30A1"/>
    <w:rsid w:val="00DD4110"/>
    <w:rsid w:val="00DD7A7F"/>
    <w:rsid w:val="00DF40B2"/>
    <w:rsid w:val="00DF74D6"/>
    <w:rsid w:val="00DF762A"/>
    <w:rsid w:val="00E10F2D"/>
    <w:rsid w:val="00E3364F"/>
    <w:rsid w:val="00E6693E"/>
    <w:rsid w:val="00E84775"/>
    <w:rsid w:val="00EA0FAB"/>
    <w:rsid w:val="00EA2467"/>
    <w:rsid w:val="00EC0323"/>
    <w:rsid w:val="00EE0BA0"/>
    <w:rsid w:val="00F0450D"/>
    <w:rsid w:val="00F07FAA"/>
    <w:rsid w:val="00F10AD3"/>
    <w:rsid w:val="00F11019"/>
    <w:rsid w:val="00F1179B"/>
    <w:rsid w:val="00F138B4"/>
    <w:rsid w:val="00F336E6"/>
    <w:rsid w:val="00F35113"/>
    <w:rsid w:val="00F37293"/>
    <w:rsid w:val="00F40F7F"/>
    <w:rsid w:val="00F63EE5"/>
    <w:rsid w:val="00F67D50"/>
    <w:rsid w:val="00F91089"/>
    <w:rsid w:val="00FA62D8"/>
    <w:rsid w:val="00FA7FCC"/>
    <w:rsid w:val="00FC020D"/>
    <w:rsid w:val="00FC2E96"/>
    <w:rsid w:val="00FC37B5"/>
    <w:rsid w:val="00FD1ECF"/>
    <w:rsid w:val="00FD5116"/>
    <w:rsid w:val="00FE2394"/>
    <w:rsid w:val="00FF3FC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59644"/>
  <w15:docId w15:val="{50CEA1B6-6633-4EF3-BB67-A6C08FF1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073F"/>
  </w:style>
  <w:style w:type="paragraph" w:styleId="3">
    <w:name w:val="heading 3"/>
    <w:basedOn w:val="a"/>
    <w:next w:val="a"/>
    <w:link w:val="30"/>
    <w:qFormat/>
    <w:rsid w:val="00580D1A"/>
    <w:pPr>
      <w:keepNext/>
      <w:spacing w:before="240" w:after="60" w:line="240" w:lineRule="auto"/>
      <w:outlineLvl w:val="2"/>
    </w:pPr>
    <w:rPr>
      <w:rFonts w:ascii="Arial" w:eastAsia="Cordia New" w:hAnsi="Arial" w:cs="Cordia New"/>
      <w:b/>
      <w:bCs/>
      <w:sz w:val="26"/>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6173"/>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A16173"/>
    <w:rPr>
      <w:rFonts w:ascii="Tahoma" w:hAnsi="Tahoma" w:cs="Angsana New"/>
      <w:sz w:val="16"/>
      <w:szCs w:val="20"/>
    </w:rPr>
  </w:style>
  <w:style w:type="table" w:styleId="a5">
    <w:name w:val="Table Grid"/>
    <w:basedOn w:val="a1"/>
    <w:uiPriority w:val="59"/>
    <w:rsid w:val="00A16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Table Heading"/>
    <w:basedOn w:val="a"/>
    <w:link w:val="a7"/>
    <w:uiPriority w:val="34"/>
    <w:qFormat/>
    <w:rsid w:val="00AA21A9"/>
    <w:pPr>
      <w:ind w:left="720"/>
      <w:contextualSpacing/>
    </w:pPr>
  </w:style>
  <w:style w:type="paragraph" w:styleId="a8">
    <w:name w:val="No Spacing"/>
    <w:link w:val="a9"/>
    <w:uiPriority w:val="1"/>
    <w:qFormat/>
    <w:rsid w:val="00035860"/>
    <w:pPr>
      <w:spacing w:after="0" w:line="240" w:lineRule="auto"/>
    </w:pPr>
    <w:rPr>
      <w:rFonts w:ascii="Calibri" w:eastAsia="Calibri" w:hAnsi="Calibri" w:cs="Cordia New"/>
    </w:rPr>
  </w:style>
  <w:style w:type="character" w:customStyle="1" w:styleId="a9">
    <w:name w:val="ไม่มีการเว้นระยะห่าง อักขระ"/>
    <w:basedOn w:val="a0"/>
    <w:link w:val="a8"/>
    <w:uiPriority w:val="1"/>
    <w:rsid w:val="00035860"/>
    <w:rPr>
      <w:rFonts w:ascii="Calibri" w:eastAsia="Calibri" w:hAnsi="Calibri" w:cs="Cordia New"/>
    </w:rPr>
  </w:style>
  <w:style w:type="paragraph" w:customStyle="1" w:styleId="Default">
    <w:name w:val="Default"/>
    <w:rsid w:val="008F18DF"/>
    <w:pPr>
      <w:widowControl w:val="0"/>
      <w:autoSpaceDE w:val="0"/>
      <w:autoSpaceDN w:val="0"/>
      <w:adjustRightInd w:val="0"/>
      <w:spacing w:after="0" w:line="240" w:lineRule="auto"/>
    </w:pPr>
    <w:rPr>
      <w:rFonts w:ascii="Eucrosia UPC" w:eastAsia="Times New Roman" w:hAnsi="Times New Roman" w:cs="Eucrosia UPC"/>
      <w:color w:val="000000"/>
      <w:sz w:val="24"/>
      <w:szCs w:val="24"/>
    </w:rPr>
  </w:style>
  <w:style w:type="paragraph" w:styleId="aa">
    <w:name w:val="Body Text"/>
    <w:basedOn w:val="a"/>
    <w:link w:val="ab"/>
    <w:semiHidden/>
    <w:rsid w:val="00CD7932"/>
    <w:pPr>
      <w:spacing w:after="0" w:line="240" w:lineRule="auto"/>
      <w:jc w:val="thaiDistribute"/>
    </w:pPr>
    <w:rPr>
      <w:rFonts w:ascii="Cordia New" w:eastAsia="Cordia New" w:hAnsi="Cordia New" w:cs="Cordia New"/>
      <w:sz w:val="32"/>
      <w:szCs w:val="32"/>
    </w:rPr>
  </w:style>
  <w:style w:type="character" w:customStyle="1" w:styleId="ab">
    <w:name w:val="เนื้อความ อักขระ"/>
    <w:basedOn w:val="a0"/>
    <w:link w:val="aa"/>
    <w:uiPriority w:val="99"/>
    <w:semiHidden/>
    <w:rsid w:val="00CD7932"/>
    <w:rPr>
      <w:rFonts w:ascii="Cordia New" w:eastAsia="Cordia New" w:hAnsi="Cordia New" w:cs="Cordia New"/>
      <w:sz w:val="32"/>
      <w:szCs w:val="32"/>
    </w:rPr>
  </w:style>
  <w:style w:type="character" w:customStyle="1" w:styleId="a7">
    <w:name w:val="รายการย่อหน้า อักขระ"/>
    <w:aliases w:val="Table Heading อักขระ"/>
    <w:link w:val="a6"/>
    <w:uiPriority w:val="34"/>
    <w:rsid w:val="00F63EE5"/>
  </w:style>
  <w:style w:type="paragraph" w:styleId="ac">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 อักขระ"/>
    <w:basedOn w:val="a"/>
    <w:link w:val="ad"/>
    <w:rsid w:val="00AA3565"/>
    <w:pPr>
      <w:spacing w:after="0" w:line="240" w:lineRule="auto"/>
    </w:pPr>
    <w:rPr>
      <w:rFonts w:ascii="MS Sans Serif" w:eastAsia="Times New Roman" w:hAnsi="MS Sans Serif" w:cs="Cordia New"/>
      <w:sz w:val="28"/>
    </w:rPr>
  </w:style>
  <w:style w:type="character" w:customStyle="1" w:styleId="ad">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c"/>
    <w:rsid w:val="00AA3565"/>
    <w:rPr>
      <w:rFonts w:ascii="MS Sans Serif" w:eastAsia="Times New Roman" w:hAnsi="MS Sans Serif" w:cs="Cordia New"/>
      <w:sz w:val="28"/>
    </w:rPr>
  </w:style>
  <w:style w:type="character" w:customStyle="1" w:styleId="30">
    <w:name w:val="หัวเรื่อง 3 อักขระ"/>
    <w:basedOn w:val="a0"/>
    <w:link w:val="3"/>
    <w:rsid w:val="00580D1A"/>
    <w:rPr>
      <w:rFonts w:ascii="Arial" w:eastAsia="Cordia New" w:hAnsi="Arial" w:cs="Cordia New"/>
      <w:b/>
      <w:bCs/>
      <w:sz w:val="26"/>
      <w:szCs w:val="30"/>
    </w:rPr>
  </w:style>
  <w:style w:type="character" w:styleId="ae">
    <w:name w:val="Hyperlink"/>
    <w:basedOn w:val="a0"/>
    <w:rsid w:val="00580D1A"/>
    <w:rPr>
      <w:color w:val="0000FF"/>
      <w:u w:val="single"/>
    </w:rPr>
  </w:style>
  <w:style w:type="paragraph" w:customStyle="1" w:styleId="af">
    <w:name w:val="...."/>
    <w:basedOn w:val="Default"/>
    <w:next w:val="Default"/>
    <w:rsid w:val="00580D1A"/>
    <w:rPr>
      <w:rFonts w:ascii="Cordia New" w:hAnsi="Cordia New" w:cs="Angsana New"/>
      <w:color w:val="auto"/>
    </w:rPr>
  </w:style>
  <w:style w:type="paragraph" w:styleId="af0">
    <w:name w:val="footer"/>
    <w:basedOn w:val="a"/>
    <w:link w:val="af1"/>
    <w:rsid w:val="00580D1A"/>
    <w:pPr>
      <w:tabs>
        <w:tab w:val="center" w:pos="4153"/>
        <w:tab w:val="right" w:pos="8306"/>
      </w:tabs>
      <w:spacing w:after="0" w:line="240" w:lineRule="auto"/>
    </w:pPr>
    <w:rPr>
      <w:rFonts w:ascii="DilleniaDSE" w:eastAsia="Times New Roman" w:hAnsi="DilleniaDSE" w:cs="Angsana New"/>
      <w:sz w:val="30"/>
      <w:szCs w:val="35"/>
    </w:rPr>
  </w:style>
  <w:style w:type="character" w:customStyle="1" w:styleId="af1">
    <w:name w:val="ท้ายกระดาษ อักขระ"/>
    <w:basedOn w:val="a0"/>
    <w:link w:val="af0"/>
    <w:rsid w:val="00580D1A"/>
    <w:rPr>
      <w:rFonts w:ascii="DilleniaDSE" w:eastAsia="Times New Roman" w:hAnsi="DilleniaDSE" w:cs="Angsana New"/>
      <w:sz w:val="30"/>
      <w:szCs w:val="35"/>
    </w:rPr>
  </w:style>
  <w:style w:type="character" w:styleId="af2">
    <w:name w:val="Strong"/>
    <w:basedOn w:val="a0"/>
    <w:qFormat/>
    <w:rsid w:val="00580D1A"/>
    <w:rPr>
      <w:b/>
      <w:bCs/>
    </w:rPr>
  </w:style>
  <w:style w:type="character" w:styleId="af3">
    <w:name w:val="footnote reference"/>
    <w:basedOn w:val="a0"/>
    <w:rsid w:val="00580D1A"/>
    <w:rPr>
      <w:rFonts w:cs="Times New Roman"/>
      <w:vertAlign w:val="superscript"/>
    </w:rPr>
  </w:style>
  <w:style w:type="paragraph" w:styleId="af4">
    <w:name w:val="Normal (Web)"/>
    <w:basedOn w:val="a"/>
    <w:uiPriority w:val="99"/>
    <w:unhideWhenUsed/>
    <w:rsid w:val="00CF1D6D"/>
    <w:pPr>
      <w:spacing w:before="100" w:beforeAutospacing="1" w:after="100" w:afterAutospacing="1" w:line="240" w:lineRule="auto"/>
    </w:pPr>
    <w:rPr>
      <w:rFonts w:ascii="Angsana New" w:eastAsia="Times New Roman" w:hAnsi="Angsana New" w:cs="Angsana New"/>
      <w:sz w:val="28"/>
    </w:rPr>
  </w:style>
  <w:style w:type="paragraph" w:customStyle="1" w:styleId="1">
    <w:name w:val="1"/>
    <w:basedOn w:val="a"/>
    <w:next w:val="a6"/>
    <w:uiPriority w:val="34"/>
    <w:qFormat/>
    <w:rsid w:val="001360C3"/>
    <w:pPr>
      <w:ind w:left="720"/>
      <w:contextualSpacing/>
    </w:pPr>
    <w:rPr>
      <w:rFonts w:ascii="Calibri" w:eastAsia="Calibri" w:hAnsi="Calibri" w:cs="Cordi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056930">
      <w:bodyDiv w:val="1"/>
      <w:marLeft w:val="0"/>
      <w:marRight w:val="0"/>
      <w:marTop w:val="0"/>
      <w:marBottom w:val="0"/>
      <w:divBdr>
        <w:top w:val="none" w:sz="0" w:space="0" w:color="auto"/>
        <w:left w:val="none" w:sz="0" w:space="0" w:color="auto"/>
        <w:bottom w:val="none" w:sz="0" w:space="0" w:color="auto"/>
        <w:right w:val="none" w:sz="0" w:space="0" w:color="auto"/>
      </w:divBdr>
    </w:div>
    <w:div w:id="699937041">
      <w:bodyDiv w:val="1"/>
      <w:marLeft w:val="0"/>
      <w:marRight w:val="0"/>
      <w:marTop w:val="0"/>
      <w:marBottom w:val="0"/>
      <w:divBdr>
        <w:top w:val="none" w:sz="0" w:space="0" w:color="auto"/>
        <w:left w:val="none" w:sz="0" w:space="0" w:color="auto"/>
        <w:bottom w:val="none" w:sz="0" w:space="0" w:color="auto"/>
        <w:right w:val="none" w:sz="0" w:space="0" w:color="auto"/>
      </w:divBdr>
    </w:div>
    <w:div w:id="176811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2797</Words>
  <Characters>15943</Characters>
  <Application>Microsoft Office Word</Application>
  <DocSecurity>0</DocSecurity>
  <Lines>132</Lines>
  <Paragraphs>37</Paragraphs>
  <ScaleCrop>false</ScaleCrop>
  <HeadingPairs>
    <vt:vector size="2" baseType="variant">
      <vt:variant>
        <vt:lpstr>ชื่อเรื่อง</vt:lpstr>
      </vt:variant>
      <vt:variant>
        <vt:i4>1</vt:i4>
      </vt:variant>
    </vt:vector>
  </HeadingPairs>
  <TitlesOfParts>
    <vt:vector size="1" baseType="lpstr">
      <vt:lpstr/>
    </vt:vector>
  </TitlesOfParts>
  <Company>bfsorganization</Company>
  <LinksUpToDate>false</LinksUpToDate>
  <CharactersWithSpaces>18703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bfs</dc:creator>
  <cp:keywords/>
  <dc:description/>
  <cp:lastModifiedBy>HUAWEI</cp:lastModifiedBy>
  <cp:revision>2</cp:revision>
  <cp:lastPrinted>2023-11-20T09:10:00Z</cp:lastPrinted>
  <dcterms:created xsi:type="dcterms:W3CDTF">2024-09-04T17:10:00Z</dcterms:created>
  <dcterms:modified xsi:type="dcterms:W3CDTF">2024-09-04T17:10:00Z</dcterms:modified>
</cp:coreProperties>
</file>