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28177" w14:textId="77777777" w:rsidR="00DB14A7" w:rsidRDefault="00DB14A7" w:rsidP="0089592E">
      <w:pPr>
        <w:spacing w:after="0" w:line="240" w:lineRule="auto"/>
        <w:jc w:val="center"/>
        <w:rPr>
          <w:rFonts w:ascii="TH SarabunPSK" w:hAnsi="TH SarabunPSK" w:cs="TH SarabunPSK"/>
          <w:b/>
          <w:bCs/>
          <w:color w:val="0070C0"/>
          <w:sz w:val="28"/>
          <w:u w:val="single"/>
        </w:rPr>
      </w:pPr>
    </w:p>
    <w:p w14:paraId="035972BA" w14:textId="77777777" w:rsidR="00DB14A7" w:rsidRDefault="00DB14A7" w:rsidP="0089592E">
      <w:pPr>
        <w:spacing w:after="0" w:line="240" w:lineRule="auto"/>
        <w:jc w:val="center"/>
        <w:rPr>
          <w:rFonts w:ascii="TH SarabunPSK" w:hAnsi="TH SarabunPSK" w:cs="TH SarabunPSK"/>
          <w:b/>
          <w:bCs/>
          <w:color w:val="0070C0"/>
          <w:sz w:val="28"/>
          <w:u w:val="single"/>
        </w:rPr>
      </w:pPr>
    </w:p>
    <w:p w14:paraId="34452696" w14:textId="77777777" w:rsidR="00DB14A7" w:rsidRDefault="00DB14A7" w:rsidP="0089592E">
      <w:pPr>
        <w:spacing w:after="0" w:line="240" w:lineRule="auto"/>
        <w:jc w:val="center"/>
        <w:rPr>
          <w:rFonts w:ascii="TH SarabunPSK" w:hAnsi="TH SarabunPSK" w:cs="TH SarabunPSK"/>
          <w:b/>
          <w:bCs/>
          <w:color w:val="0070C0"/>
          <w:sz w:val="28"/>
          <w:u w:val="single"/>
        </w:rPr>
      </w:pPr>
    </w:p>
    <w:p w14:paraId="27E51B5C" w14:textId="77777777" w:rsidR="00DB14A7" w:rsidRDefault="00DB14A7" w:rsidP="0089592E">
      <w:pPr>
        <w:spacing w:after="0" w:line="240" w:lineRule="auto"/>
        <w:jc w:val="center"/>
        <w:rPr>
          <w:rFonts w:ascii="TH SarabunPSK" w:hAnsi="TH SarabunPSK" w:cs="TH SarabunPSK"/>
          <w:b/>
          <w:bCs/>
          <w:color w:val="0070C0"/>
          <w:sz w:val="28"/>
          <w:u w:val="single"/>
        </w:rPr>
      </w:pPr>
    </w:p>
    <w:p w14:paraId="04F543F2" w14:textId="77777777" w:rsidR="00DB14A7" w:rsidRDefault="00DB14A7" w:rsidP="0089592E">
      <w:pPr>
        <w:spacing w:after="0" w:line="240" w:lineRule="auto"/>
        <w:jc w:val="center"/>
        <w:rPr>
          <w:rFonts w:ascii="TH SarabunPSK" w:hAnsi="TH SarabunPSK" w:cs="TH SarabunPSK"/>
          <w:b/>
          <w:bCs/>
          <w:color w:val="0070C0"/>
          <w:sz w:val="28"/>
          <w:u w:val="single"/>
        </w:rPr>
      </w:pPr>
    </w:p>
    <w:p w14:paraId="3624D227" w14:textId="77777777" w:rsidR="00DB14A7" w:rsidRDefault="00DB14A7" w:rsidP="0089592E">
      <w:pPr>
        <w:spacing w:after="0" w:line="240" w:lineRule="auto"/>
        <w:jc w:val="center"/>
        <w:rPr>
          <w:rFonts w:ascii="TH SarabunPSK" w:hAnsi="TH SarabunPSK" w:cs="TH SarabunPSK"/>
          <w:b/>
          <w:bCs/>
          <w:color w:val="0070C0"/>
          <w:sz w:val="28"/>
          <w:u w:val="single"/>
        </w:rPr>
      </w:pPr>
    </w:p>
    <w:p w14:paraId="18281F8A" w14:textId="77777777" w:rsidR="00DB14A7" w:rsidRDefault="00DB14A7" w:rsidP="0089592E">
      <w:pPr>
        <w:spacing w:after="0" w:line="240" w:lineRule="auto"/>
        <w:jc w:val="center"/>
        <w:rPr>
          <w:rFonts w:ascii="TH SarabunPSK" w:hAnsi="TH SarabunPSK" w:cs="TH SarabunPSK"/>
          <w:b/>
          <w:bCs/>
          <w:color w:val="0070C0"/>
          <w:sz w:val="28"/>
          <w:u w:val="single"/>
        </w:rPr>
      </w:pPr>
    </w:p>
    <w:p w14:paraId="21DA08AC" w14:textId="77777777" w:rsidR="00DB14A7" w:rsidRDefault="00DB14A7" w:rsidP="0089592E">
      <w:pPr>
        <w:spacing w:after="0" w:line="240" w:lineRule="auto"/>
        <w:jc w:val="center"/>
        <w:rPr>
          <w:rFonts w:ascii="TH SarabunPSK" w:hAnsi="TH SarabunPSK" w:cs="TH SarabunPSK"/>
          <w:b/>
          <w:bCs/>
          <w:color w:val="0070C0"/>
          <w:sz w:val="28"/>
          <w:u w:val="single"/>
        </w:rPr>
      </w:pPr>
    </w:p>
    <w:p w14:paraId="3786AF00" w14:textId="081D59FF" w:rsidR="00DB14A7" w:rsidRDefault="00DB14A7" w:rsidP="0089592E">
      <w:pPr>
        <w:spacing w:after="0" w:line="240" w:lineRule="auto"/>
        <w:jc w:val="center"/>
        <w:rPr>
          <w:rFonts w:ascii="TH SarabunPSK" w:hAnsi="TH SarabunPSK" w:cs="TH SarabunPSK"/>
          <w:b/>
          <w:bCs/>
          <w:color w:val="0070C0"/>
          <w:sz w:val="28"/>
          <w:u w:val="single"/>
        </w:rPr>
      </w:pPr>
    </w:p>
    <w:p w14:paraId="6BE4351C" w14:textId="7FF8792E" w:rsidR="00DB14A7" w:rsidRDefault="00DB14A7" w:rsidP="0089592E">
      <w:pPr>
        <w:spacing w:after="0" w:line="240" w:lineRule="auto"/>
        <w:jc w:val="center"/>
        <w:rPr>
          <w:rFonts w:ascii="TH SarabunPSK" w:hAnsi="TH SarabunPSK" w:cs="TH SarabunPSK"/>
          <w:b/>
          <w:bCs/>
          <w:color w:val="0070C0"/>
          <w:sz w:val="28"/>
          <w:u w:val="single"/>
        </w:rPr>
      </w:pPr>
    </w:p>
    <w:p w14:paraId="3615A9AA" w14:textId="4C7A265E" w:rsidR="00DB14A7" w:rsidRDefault="00DB14A7" w:rsidP="0089592E">
      <w:pPr>
        <w:spacing w:after="0" w:line="240" w:lineRule="auto"/>
        <w:jc w:val="center"/>
        <w:rPr>
          <w:rFonts w:ascii="TH SarabunPSK" w:hAnsi="TH SarabunPSK" w:cs="TH SarabunPSK"/>
          <w:b/>
          <w:bCs/>
          <w:color w:val="0070C0"/>
          <w:sz w:val="28"/>
          <w:u w:val="single"/>
        </w:rPr>
      </w:pPr>
    </w:p>
    <w:p w14:paraId="30C75E2F" w14:textId="691239F1" w:rsidR="00DB14A7" w:rsidRDefault="00DB14A7" w:rsidP="0089592E">
      <w:pPr>
        <w:spacing w:after="0" w:line="240" w:lineRule="auto"/>
        <w:jc w:val="center"/>
        <w:rPr>
          <w:rFonts w:ascii="TH SarabunPSK" w:hAnsi="TH SarabunPSK" w:cs="TH SarabunPSK"/>
          <w:b/>
          <w:bCs/>
          <w:color w:val="0070C0"/>
          <w:sz w:val="28"/>
          <w:u w:val="single"/>
        </w:rPr>
      </w:pPr>
      <w:r>
        <w:rPr>
          <w:rFonts w:ascii="Times New Roman" w:hAnsi="Times New Roman" w:cs="Times New Roman"/>
          <w:noProof/>
          <w:sz w:val="24"/>
          <w:szCs w:val="24"/>
        </w:rPr>
        <mc:AlternateContent>
          <mc:Choice Requires="wps">
            <w:drawing>
              <wp:anchor distT="0" distB="0" distL="114300" distR="114300" simplePos="0" relativeHeight="251781120" behindDoc="0" locked="0" layoutInCell="1" allowOverlap="1" wp14:anchorId="648A474E" wp14:editId="60C50E67">
                <wp:simplePos x="0" y="0"/>
                <wp:positionH relativeFrom="margin">
                  <wp:posOffset>918845</wp:posOffset>
                </wp:positionH>
                <wp:positionV relativeFrom="paragraph">
                  <wp:posOffset>13335</wp:posOffset>
                </wp:positionV>
                <wp:extent cx="4076700" cy="1743075"/>
                <wp:effectExtent l="0" t="0" r="19050" b="28575"/>
                <wp:wrapNone/>
                <wp:docPr id="1" name="สี่เหลี่ยมผืนผ้ามุมมน 1"/>
                <wp:cNvGraphicFramePr/>
                <a:graphic xmlns:a="http://schemas.openxmlformats.org/drawingml/2006/main">
                  <a:graphicData uri="http://schemas.microsoft.com/office/word/2010/wordprocessingShape">
                    <wps:wsp>
                      <wps:cNvSpPr/>
                      <wps:spPr>
                        <a:xfrm>
                          <a:off x="0" y="0"/>
                          <a:ext cx="4076700" cy="17430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DE570D" w14:textId="77777777" w:rsidR="006C3063" w:rsidRPr="00DB14A7" w:rsidRDefault="006C3063" w:rsidP="00DB14A7">
                            <w:pPr>
                              <w:spacing w:after="0" w:line="240" w:lineRule="auto"/>
                              <w:jc w:val="center"/>
                              <w:rPr>
                                <w:rFonts w:ascii="TH SarabunPSK" w:hAnsi="TH SarabunPSK" w:cs="TH SarabunPSK"/>
                                <w:b/>
                                <w:bCs/>
                                <w:sz w:val="40"/>
                                <w:szCs w:val="40"/>
                              </w:rPr>
                            </w:pPr>
                            <w:r w:rsidRPr="00DB14A7">
                              <w:rPr>
                                <w:rFonts w:ascii="TH SarabunPSK" w:hAnsi="TH SarabunPSK" w:cs="TH SarabunPSK"/>
                                <w:b/>
                                <w:bCs/>
                                <w:sz w:val="40"/>
                                <w:szCs w:val="40"/>
                                <w:cs/>
                              </w:rPr>
                              <w:t>ส่วนที่ 2</w:t>
                            </w:r>
                          </w:p>
                          <w:p w14:paraId="17BE4DCA" w14:textId="473204BC" w:rsidR="006C3063" w:rsidRPr="00DB14A7" w:rsidRDefault="006C3063" w:rsidP="00DB14A7">
                            <w:pPr>
                              <w:spacing w:after="0" w:line="240" w:lineRule="auto"/>
                              <w:jc w:val="center"/>
                              <w:rPr>
                                <w:rFonts w:ascii="TH SarabunPSK" w:hAnsi="TH SarabunPSK" w:cs="TH SarabunPSK"/>
                                <w:b/>
                                <w:bCs/>
                                <w:sz w:val="40"/>
                                <w:szCs w:val="40"/>
                              </w:rPr>
                            </w:pPr>
                            <w:r w:rsidRPr="00DB14A7">
                              <w:rPr>
                                <w:rFonts w:ascii="TH SarabunPSK" w:hAnsi="TH SarabunPSK" w:cs="TH SarabunPSK"/>
                                <w:b/>
                                <w:bCs/>
                                <w:sz w:val="40"/>
                                <w:szCs w:val="40"/>
                                <w:cs/>
                              </w:rPr>
                              <w:t>รายละเอียดตัวชี้วัดตามแผนปฏิบัติราชการและงบประมาณรายจ่ายของมหาวิทยาลัยราชภัฏ</w:t>
                            </w:r>
                            <w:r>
                              <w:rPr>
                                <w:rFonts w:ascii="TH SarabunPSK" w:hAnsi="TH SarabunPSK" w:cs="TH SarabunPSK"/>
                                <w:b/>
                                <w:bCs/>
                                <w:sz w:val="40"/>
                                <w:szCs w:val="40"/>
                                <w:cs/>
                              </w:rPr>
                              <w:t>สกลนคร ประจำปีงบประมาณ พ.ศ. 256</w:t>
                            </w:r>
                            <w:r>
                              <w:rPr>
                                <w:rFonts w:ascii="TH SarabunPSK" w:hAnsi="TH SarabunPSK" w:cs="TH SarabunPSK"/>
                                <w:b/>
                                <w:bCs/>
                                <w:sz w:val="40"/>
                                <w:szCs w:val="4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8A474E" id="สี่เหลี่ยมผืนผ้ามุมมน 1" o:spid="_x0000_s1026" style="position:absolute;left:0;text-align:left;margin-left:72.35pt;margin-top:1.05pt;width:321pt;height:137.2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" fillcolor="#4f81bd [3204]" strokecolor="#243f60 [1604]" strokeweight="2pt">
                <v:textbox>
                  <w:txbxContent>
                    <w:p w14:paraId="27DE570D" w14:textId="77777777" w:rsidR="006C3063" w:rsidRPr="00DB14A7" w:rsidRDefault="006C3063" w:rsidP="00DB14A7">
                      <w:pPr>
                        <w:spacing w:after="0" w:line="240" w:lineRule="auto"/>
                        <w:jc w:val="center"/>
                        <w:rPr>
                          <w:rFonts w:ascii="TH SarabunPSK" w:hAnsi="TH SarabunPSK" w:cs="TH SarabunPSK"/>
                          <w:b/>
                          <w:bCs/>
                          <w:sz w:val="40"/>
                          <w:szCs w:val="40"/>
                        </w:rPr>
                      </w:pPr>
                      <w:r w:rsidRPr="00DB14A7">
                        <w:rPr>
                          <w:rFonts w:ascii="TH SarabunPSK" w:hAnsi="TH SarabunPSK" w:cs="TH SarabunPSK"/>
                          <w:b/>
                          <w:bCs/>
                          <w:sz w:val="40"/>
                          <w:szCs w:val="40"/>
                          <w:cs/>
                        </w:rPr>
                        <w:t>ส่วนที่ 2</w:t>
                      </w:r>
                    </w:p>
                    <w:p w14:paraId="17BE4DCA" w14:textId="473204BC" w:rsidR="006C3063" w:rsidRPr="00DB14A7" w:rsidRDefault="006C3063" w:rsidP="00DB14A7">
                      <w:pPr>
                        <w:spacing w:after="0" w:line="240" w:lineRule="auto"/>
                        <w:jc w:val="center"/>
                        <w:rPr>
                          <w:rFonts w:ascii="TH SarabunPSK" w:hAnsi="TH SarabunPSK" w:cs="TH SarabunPSK"/>
                          <w:b/>
                          <w:bCs/>
                          <w:sz w:val="40"/>
                          <w:szCs w:val="40"/>
                        </w:rPr>
                      </w:pPr>
                      <w:r w:rsidRPr="00DB14A7">
                        <w:rPr>
                          <w:rFonts w:ascii="TH SarabunPSK" w:hAnsi="TH SarabunPSK" w:cs="TH SarabunPSK"/>
                          <w:b/>
                          <w:bCs/>
                          <w:sz w:val="40"/>
                          <w:szCs w:val="40"/>
                          <w:cs/>
                        </w:rPr>
                        <w:t>รายละเอียดตัวชี้วัดตามแผนปฏิบัติราชการและงบประมาณรายจ่ายของมหาวิทยาลัยราชภัฏ</w:t>
                      </w:r>
                      <w:r>
                        <w:rPr>
                          <w:rFonts w:ascii="TH SarabunPSK" w:hAnsi="TH SarabunPSK" w:cs="TH SarabunPSK"/>
                          <w:b/>
                          <w:bCs/>
                          <w:sz w:val="40"/>
                          <w:szCs w:val="40"/>
                          <w:cs/>
                        </w:rPr>
                        <w:t>สกลนคร ประจำปีงบประมาณ พ.ศ. 256</w:t>
                      </w:r>
                      <w:r>
                        <w:rPr>
                          <w:rFonts w:ascii="TH SarabunPSK" w:hAnsi="TH SarabunPSK" w:cs="TH SarabunPSK"/>
                          <w:b/>
                          <w:bCs/>
                          <w:sz w:val="40"/>
                          <w:szCs w:val="40"/>
                        </w:rPr>
                        <w:t>8</w:t>
                      </w:r>
                    </w:p>
                  </w:txbxContent>
                </v:textbox>
                <w10:wrap anchorx="margin"/>
              </v:roundrect>
            </w:pict>
          </mc:Fallback>
        </mc:AlternateContent>
      </w:r>
    </w:p>
    <w:p w14:paraId="004DF16E" w14:textId="77777777" w:rsidR="00DB14A7" w:rsidRDefault="00DB14A7" w:rsidP="0089592E">
      <w:pPr>
        <w:spacing w:after="0" w:line="240" w:lineRule="auto"/>
        <w:jc w:val="center"/>
        <w:rPr>
          <w:rFonts w:ascii="TH SarabunPSK" w:hAnsi="TH SarabunPSK" w:cs="TH SarabunPSK"/>
          <w:b/>
          <w:bCs/>
          <w:color w:val="0070C0"/>
          <w:sz w:val="28"/>
          <w:u w:val="single"/>
        </w:rPr>
      </w:pPr>
    </w:p>
    <w:p w14:paraId="61B6DC03" w14:textId="77777777" w:rsidR="00DB14A7" w:rsidRDefault="00DB14A7" w:rsidP="0089592E">
      <w:pPr>
        <w:spacing w:after="0" w:line="240" w:lineRule="auto"/>
        <w:jc w:val="center"/>
        <w:rPr>
          <w:rFonts w:ascii="TH SarabunPSK" w:hAnsi="TH SarabunPSK" w:cs="TH SarabunPSK"/>
          <w:b/>
          <w:bCs/>
          <w:color w:val="0070C0"/>
          <w:sz w:val="28"/>
          <w:u w:val="single"/>
        </w:rPr>
      </w:pPr>
    </w:p>
    <w:p w14:paraId="49B8612E" w14:textId="77777777" w:rsidR="00DB14A7" w:rsidRDefault="00DB14A7" w:rsidP="0089592E">
      <w:pPr>
        <w:spacing w:after="0" w:line="240" w:lineRule="auto"/>
        <w:jc w:val="center"/>
        <w:rPr>
          <w:rFonts w:ascii="TH SarabunPSK" w:hAnsi="TH SarabunPSK" w:cs="TH SarabunPSK"/>
          <w:b/>
          <w:bCs/>
          <w:color w:val="0070C0"/>
          <w:sz w:val="28"/>
          <w:u w:val="single"/>
        </w:rPr>
      </w:pPr>
    </w:p>
    <w:p w14:paraId="5CAE47DD" w14:textId="77777777" w:rsidR="00DB14A7" w:rsidRDefault="00DB14A7" w:rsidP="0089592E">
      <w:pPr>
        <w:spacing w:after="0" w:line="240" w:lineRule="auto"/>
        <w:jc w:val="center"/>
        <w:rPr>
          <w:rFonts w:ascii="TH SarabunPSK" w:hAnsi="TH SarabunPSK" w:cs="TH SarabunPSK"/>
          <w:b/>
          <w:bCs/>
          <w:color w:val="0070C0"/>
          <w:sz w:val="28"/>
          <w:u w:val="single"/>
        </w:rPr>
      </w:pPr>
    </w:p>
    <w:p w14:paraId="36AD0A99" w14:textId="77777777" w:rsidR="00DB14A7" w:rsidRDefault="00DB14A7" w:rsidP="0089592E">
      <w:pPr>
        <w:spacing w:after="0" w:line="240" w:lineRule="auto"/>
        <w:jc w:val="center"/>
        <w:rPr>
          <w:rFonts w:ascii="TH SarabunPSK" w:hAnsi="TH SarabunPSK" w:cs="TH SarabunPSK"/>
          <w:b/>
          <w:bCs/>
          <w:color w:val="0070C0"/>
          <w:sz w:val="28"/>
          <w:u w:val="single"/>
        </w:rPr>
      </w:pPr>
    </w:p>
    <w:p w14:paraId="6A808A6E" w14:textId="77777777" w:rsidR="00DB14A7" w:rsidRDefault="00DB14A7" w:rsidP="0089592E">
      <w:pPr>
        <w:spacing w:after="0" w:line="240" w:lineRule="auto"/>
        <w:jc w:val="center"/>
        <w:rPr>
          <w:rFonts w:ascii="TH SarabunPSK" w:hAnsi="TH SarabunPSK" w:cs="TH SarabunPSK"/>
          <w:b/>
          <w:bCs/>
          <w:color w:val="0070C0"/>
          <w:sz w:val="28"/>
          <w:u w:val="single"/>
        </w:rPr>
      </w:pPr>
    </w:p>
    <w:p w14:paraId="4E8CB39D" w14:textId="77777777" w:rsidR="00DB14A7" w:rsidRDefault="00DB14A7" w:rsidP="0089592E">
      <w:pPr>
        <w:spacing w:after="0" w:line="240" w:lineRule="auto"/>
        <w:jc w:val="center"/>
        <w:rPr>
          <w:rFonts w:ascii="TH SarabunPSK" w:hAnsi="TH SarabunPSK" w:cs="TH SarabunPSK"/>
          <w:b/>
          <w:bCs/>
          <w:color w:val="0070C0"/>
          <w:sz w:val="28"/>
          <w:u w:val="single"/>
        </w:rPr>
      </w:pPr>
    </w:p>
    <w:p w14:paraId="7661B843" w14:textId="77777777" w:rsidR="00DB14A7" w:rsidRDefault="00DB14A7" w:rsidP="0089592E">
      <w:pPr>
        <w:spacing w:after="0" w:line="240" w:lineRule="auto"/>
        <w:jc w:val="center"/>
        <w:rPr>
          <w:rFonts w:ascii="TH SarabunPSK" w:hAnsi="TH SarabunPSK" w:cs="TH SarabunPSK"/>
          <w:b/>
          <w:bCs/>
          <w:color w:val="0070C0"/>
          <w:sz w:val="28"/>
          <w:u w:val="single"/>
        </w:rPr>
      </w:pPr>
    </w:p>
    <w:p w14:paraId="3A88831B" w14:textId="77777777" w:rsidR="00DB14A7" w:rsidRDefault="00DB14A7" w:rsidP="0089592E">
      <w:pPr>
        <w:spacing w:after="0" w:line="240" w:lineRule="auto"/>
        <w:jc w:val="center"/>
        <w:rPr>
          <w:rFonts w:ascii="TH SarabunPSK" w:hAnsi="TH SarabunPSK" w:cs="TH SarabunPSK"/>
          <w:b/>
          <w:bCs/>
          <w:color w:val="0070C0"/>
          <w:sz w:val="28"/>
          <w:u w:val="single"/>
        </w:rPr>
      </w:pPr>
    </w:p>
    <w:p w14:paraId="6E99CD8D" w14:textId="77777777" w:rsidR="00DB14A7" w:rsidRDefault="00DB14A7" w:rsidP="0089592E">
      <w:pPr>
        <w:spacing w:after="0" w:line="240" w:lineRule="auto"/>
        <w:jc w:val="center"/>
        <w:rPr>
          <w:rFonts w:ascii="TH SarabunPSK" w:hAnsi="TH SarabunPSK" w:cs="TH SarabunPSK"/>
          <w:b/>
          <w:bCs/>
          <w:color w:val="0070C0"/>
          <w:sz w:val="28"/>
          <w:u w:val="single"/>
        </w:rPr>
      </w:pPr>
    </w:p>
    <w:p w14:paraId="59C12498" w14:textId="77777777" w:rsidR="00DB14A7" w:rsidRDefault="00DB14A7" w:rsidP="0089592E">
      <w:pPr>
        <w:spacing w:after="0" w:line="240" w:lineRule="auto"/>
        <w:jc w:val="center"/>
        <w:rPr>
          <w:rFonts w:ascii="TH SarabunPSK" w:hAnsi="TH SarabunPSK" w:cs="TH SarabunPSK"/>
          <w:b/>
          <w:bCs/>
          <w:color w:val="0070C0"/>
          <w:sz w:val="28"/>
          <w:u w:val="single"/>
        </w:rPr>
      </w:pPr>
    </w:p>
    <w:p w14:paraId="2CFA73CE" w14:textId="77777777" w:rsidR="00DB14A7" w:rsidRDefault="00DB14A7" w:rsidP="0089592E">
      <w:pPr>
        <w:spacing w:after="0" w:line="240" w:lineRule="auto"/>
        <w:jc w:val="center"/>
        <w:rPr>
          <w:rFonts w:ascii="TH SarabunPSK" w:hAnsi="TH SarabunPSK" w:cs="TH SarabunPSK"/>
          <w:b/>
          <w:bCs/>
          <w:color w:val="0070C0"/>
          <w:sz w:val="28"/>
          <w:u w:val="single"/>
        </w:rPr>
      </w:pPr>
    </w:p>
    <w:p w14:paraId="785A6A41" w14:textId="77777777" w:rsidR="00DB14A7" w:rsidRDefault="00DB14A7" w:rsidP="0089592E">
      <w:pPr>
        <w:spacing w:after="0" w:line="240" w:lineRule="auto"/>
        <w:jc w:val="center"/>
        <w:rPr>
          <w:rFonts w:ascii="TH SarabunPSK" w:hAnsi="TH SarabunPSK" w:cs="TH SarabunPSK"/>
          <w:b/>
          <w:bCs/>
          <w:color w:val="0070C0"/>
          <w:sz w:val="28"/>
          <w:u w:val="single"/>
        </w:rPr>
      </w:pPr>
    </w:p>
    <w:p w14:paraId="26BC3242" w14:textId="77777777" w:rsidR="00DB14A7" w:rsidRDefault="00DB14A7" w:rsidP="0089592E">
      <w:pPr>
        <w:spacing w:after="0" w:line="240" w:lineRule="auto"/>
        <w:jc w:val="center"/>
        <w:rPr>
          <w:rFonts w:ascii="TH SarabunPSK" w:hAnsi="TH SarabunPSK" w:cs="TH SarabunPSK"/>
          <w:b/>
          <w:bCs/>
          <w:color w:val="0070C0"/>
          <w:sz w:val="28"/>
          <w:u w:val="single"/>
        </w:rPr>
      </w:pPr>
    </w:p>
    <w:p w14:paraId="7AA8B46A" w14:textId="77777777" w:rsidR="00DB14A7" w:rsidRDefault="00DB14A7" w:rsidP="0089592E">
      <w:pPr>
        <w:spacing w:after="0" w:line="240" w:lineRule="auto"/>
        <w:jc w:val="center"/>
        <w:rPr>
          <w:rFonts w:ascii="TH SarabunPSK" w:hAnsi="TH SarabunPSK" w:cs="TH SarabunPSK"/>
          <w:b/>
          <w:bCs/>
          <w:color w:val="0070C0"/>
          <w:sz w:val="28"/>
          <w:u w:val="single"/>
        </w:rPr>
      </w:pPr>
    </w:p>
    <w:p w14:paraId="6485F18E" w14:textId="77777777" w:rsidR="00DB14A7" w:rsidRDefault="00DB14A7" w:rsidP="0089592E">
      <w:pPr>
        <w:spacing w:after="0" w:line="240" w:lineRule="auto"/>
        <w:jc w:val="center"/>
        <w:rPr>
          <w:rFonts w:ascii="TH SarabunPSK" w:hAnsi="TH SarabunPSK" w:cs="TH SarabunPSK"/>
          <w:b/>
          <w:bCs/>
          <w:color w:val="0070C0"/>
          <w:sz w:val="28"/>
          <w:u w:val="single"/>
        </w:rPr>
      </w:pPr>
    </w:p>
    <w:p w14:paraId="2AE44AB4" w14:textId="77777777" w:rsidR="00DB14A7" w:rsidRDefault="00DB14A7" w:rsidP="0089592E">
      <w:pPr>
        <w:spacing w:after="0" w:line="240" w:lineRule="auto"/>
        <w:jc w:val="center"/>
        <w:rPr>
          <w:rFonts w:ascii="TH SarabunPSK" w:hAnsi="TH SarabunPSK" w:cs="TH SarabunPSK"/>
          <w:b/>
          <w:bCs/>
          <w:color w:val="0070C0"/>
          <w:sz w:val="28"/>
          <w:u w:val="single"/>
        </w:rPr>
      </w:pPr>
    </w:p>
    <w:p w14:paraId="4FAB5683" w14:textId="77777777" w:rsidR="00DB14A7" w:rsidRDefault="00DB14A7" w:rsidP="0089592E">
      <w:pPr>
        <w:spacing w:after="0" w:line="240" w:lineRule="auto"/>
        <w:jc w:val="center"/>
        <w:rPr>
          <w:rFonts w:ascii="TH SarabunPSK" w:hAnsi="TH SarabunPSK" w:cs="TH SarabunPSK"/>
          <w:b/>
          <w:bCs/>
          <w:color w:val="0070C0"/>
          <w:sz w:val="28"/>
          <w:u w:val="single"/>
        </w:rPr>
      </w:pPr>
    </w:p>
    <w:p w14:paraId="7EE42A82" w14:textId="77777777" w:rsidR="00DB14A7" w:rsidRDefault="00DB14A7" w:rsidP="0089592E">
      <w:pPr>
        <w:spacing w:after="0" w:line="240" w:lineRule="auto"/>
        <w:jc w:val="center"/>
        <w:rPr>
          <w:rFonts w:ascii="TH SarabunPSK" w:hAnsi="TH SarabunPSK" w:cs="TH SarabunPSK"/>
          <w:b/>
          <w:bCs/>
          <w:color w:val="0070C0"/>
          <w:sz w:val="28"/>
          <w:u w:val="single"/>
        </w:rPr>
      </w:pPr>
    </w:p>
    <w:p w14:paraId="3366EA4B" w14:textId="77777777" w:rsidR="00DB14A7" w:rsidRDefault="00DB14A7" w:rsidP="0089592E">
      <w:pPr>
        <w:spacing w:after="0" w:line="240" w:lineRule="auto"/>
        <w:jc w:val="center"/>
        <w:rPr>
          <w:rFonts w:ascii="TH SarabunPSK" w:hAnsi="TH SarabunPSK" w:cs="TH SarabunPSK"/>
          <w:b/>
          <w:bCs/>
          <w:color w:val="0070C0"/>
          <w:sz w:val="28"/>
          <w:u w:val="single"/>
        </w:rPr>
      </w:pPr>
    </w:p>
    <w:p w14:paraId="71F85C1A" w14:textId="77777777" w:rsidR="00DB14A7" w:rsidRDefault="00DB14A7" w:rsidP="0089592E">
      <w:pPr>
        <w:spacing w:after="0" w:line="240" w:lineRule="auto"/>
        <w:jc w:val="center"/>
        <w:rPr>
          <w:rFonts w:ascii="TH SarabunPSK" w:hAnsi="TH SarabunPSK" w:cs="TH SarabunPSK"/>
          <w:b/>
          <w:bCs/>
          <w:color w:val="0070C0"/>
          <w:sz w:val="28"/>
          <w:u w:val="single"/>
        </w:rPr>
      </w:pPr>
    </w:p>
    <w:p w14:paraId="6D390A3A" w14:textId="77777777" w:rsidR="00DB14A7" w:rsidRDefault="00DB14A7" w:rsidP="0089592E">
      <w:pPr>
        <w:spacing w:after="0" w:line="240" w:lineRule="auto"/>
        <w:jc w:val="center"/>
        <w:rPr>
          <w:rFonts w:ascii="TH SarabunPSK" w:hAnsi="TH SarabunPSK" w:cs="TH SarabunPSK"/>
          <w:b/>
          <w:bCs/>
          <w:color w:val="0070C0"/>
          <w:sz w:val="28"/>
          <w:u w:val="single"/>
        </w:rPr>
      </w:pPr>
    </w:p>
    <w:p w14:paraId="7A954259" w14:textId="77777777" w:rsidR="00DB14A7" w:rsidRDefault="00DB14A7" w:rsidP="0089592E">
      <w:pPr>
        <w:spacing w:after="0" w:line="240" w:lineRule="auto"/>
        <w:jc w:val="center"/>
        <w:rPr>
          <w:rFonts w:ascii="TH SarabunPSK" w:hAnsi="TH SarabunPSK" w:cs="TH SarabunPSK"/>
          <w:b/>
          <w:bCs/>
          <w:color w:val="0070C0"/>
          <w:sz w:val="28"/>
          <w:u w:val="single"/>
        </w:rPr>
      </w:pPr>
    </w:p>
    <w:p w14:paraId="0B478AC2" w14:textId="77777777" w:rsidR="00DB14A7" w:rsidRDefault="00DB14A7" w:rsidP="0089592E">
      <w:pPr>
        <w:spacing w:after="0" w:line="240" w:lineRule="auto"/>
        <w:jc w:val="center"/>
        <w:rPr>
          <w:rFonts w:ascii="TH SarabunPSK" w:hAnsi="TH SarabunPSK" w:cs="TH SarabunPSK"/>
          <w:b/>
          <w:bCs/>
          <w:color w:val="0070C0"/>
          <w:sz w:val="28"/>
          <w:u w:val="single"/>
        </w:rPr>
      </w:pPr>
    </w:p>
    <w:p w14:paraId="507DD83B" w14:textId="77777777" w:rsidR="00DB14A7" w:rsidRDefault="00DB14A7" w:rsidP="0089592E">
      <w:pPr>
        <w:spacing w:after="0" w:line="240" w:lineRule="auto"/>
        <w:jc w:val="center"/>
        <w:rPr>
          <w:rFonts w:ascii="TH SarabunPSK" w:hAnsi="TH SarabunPSK" w:cs="TH SarabunPSK"/>
          <w:b/>
          <w:bCs/>
          <w:color w:val="0070C0"/>
          <w:sz w:val="28"/>
          <w:u w:val="single"/>
        </w:rPr>
      </w:pPr>
    </w:p>
    <w:p w14:paraId="7045746A" w14:textId="77777777" w:rsidR="00DB14A7" w:rsidRDefault="00DB14A7" w:rsidP="0089592E">
      <w:pPr>
        <w:spacing w:after="0" w:line="240" w:lineRule="auto"/>
        <w:jc w:val="center"/>
        <w:rPr>
          <w:rFonts w:ascii="TH SarabunPSK" w:hAnsi="TH SarabunPSK" w:cs="TH SarabunPSK"/>
          <w:b/>
          <w:bCs/>
          <w:color w:val="0070C0"/>
          <w:sz w:val="28"/>
          <w:u w:val="single"/>
        </w:rPr>
      </w:pPr>
    </w:p>
    <w:p w14:paraId="1C696EAC" w14:textId="02C67F8E" w:rsidR="00DB14A7" w:rsidRDefault="00DB14A7" w:rsidP="00DB14A7">
      <w:pPr>
        <w:spacing w:after="0" w:line="240" w:lineRule="auto"/>
        <w:rPr>
          <w:rFonts w:ascii="TH SarabunPSK" w:hAnsi="TH SarabunPSK" w:cs="TH SarabunPSK"/>
          <w:b/>
          <w:bCs/>
          <w:color w:val="0070C0"/>
          <w:sz w:val="28"/>
          <w:u w:val="single"/>
        </w:rPr>
      </w:pPr>
    </w:p>
    <w:p w14:paraId="3A0E9FE2" w14:textId="6A3207FD" w:rsidR="0089592E" w:rsidRPr="00C243E9" w:rsidRDefault="0089592E" w:rsidP="0089592E">
      <w:pPr>
        <w:spacing w:after="0" w:line="240" w:lineRule="auto"/>
        <w:jc w:val="center"/>
        <w:rPr>
          <w:rFonts w:ascii="TH SarabunPSK" w:hAnsi="TH SarabunPSK" w:cs="TH SarabunPSK"/>
          <w:color w:val="0070C0"/>
          <w:sz w:val="28"/>
          <w:u w:val="single"/>
        </w:rPr>
      </w:pPr>
      <w:r w:rsidRPr="00C243E9">
        <w:rPr>
          <w:rFonts w:ascii="TH SarabunPSK" w:hAnsi="TH SarabunPSK" w:cs="TH SarabunPSK"/>
          <w:b/>
          <w:bCs/>
          <w:color w:val="0070C0"/>
          <w:sz w:val="28"/>
          <w:u w:val="single"/>
          <w:cs/>
        </w:rPr>
        <w:lastRenderedPageBreak/>
        <w:t xml:space="preserve">ยุทธศาสตร์ที่ </w:t>
      </w:r>
      <w:r w:rsidRPr="00C243E9">
        <w:rPr>
          <w:rFonts w:ascii="TH SarabunPSK" w:hAnsi="TH SarabunPSK" w:cs="TH SarabunPSK"/>
          <w:b/>
          <w:bCs/>
          <w:color w:val="0070C0"/>
          <w:sz w:val="28"/>
          <w:u w:val="single"/>
        </w:rPr>
        <w:t>1</w:t>
      </w:r>
    </w:p>
    <w:p w14:paraId="5E18764B" w14:textId="60B56A66" w:rsidR="0089592E" w:rsidRDefault="0089592E" w:rsidP="0089592E">
      <w:pPr>
        <w:tabs>
          <w:tab w:val="left" w:pos="294"/>
        </w:tabs>
        <w:spacing w:after="0" w:line="240" w:lineRule="auto"/>
        <w:jc w:val="center"/>
        <w:rPr>
          <w:rFonts w:ascii="TH SarabunPSK" w:hAnsi="TH SarabunPSK" w:cs="TH SarabunPSK"/>
          <w:b/>
          <w:bCs/>
          <w:color w:val="0070C0"/>
          <w:sz w:val="28"/>
        </w:rPr>
      </w:pPr>
      <w:r w:rsidRPr="00C243E9">
        <w:rPr>
          <w:rFonts w:ascii="TH SarabunPSK" w:hAnsi="TH SarabunPSK" w:cs="TH SarabunPSK"/>
          <w:b/>
          <w:bCs/>
          <w:color w:val="0070C0"/>
          <w:sz w:val="28"/>
          <w:cs/>
        </w:rPr>
        <w:t>การพัฒนาท้องถิ่นอย่างยั่งยืนด้วยการวิจัยและนวัตกรรม</w:t>
      </w:r>
    </w:p>
    <w:p w14:paraId="2ABFC21E" w14:textId="77777777" w:rsidR="0089592E" w:rsidRPr="00C243E9" w:rsidRDefault="0089592E" w:rsidP="0089592E">
      <w:pPr>
        <w:tabs>
          <w:tab w:val="left" w:pos="294"/>
        </w:tabs>
        <w:spacing w:after="0" w:line="240" w:lineRule="auto"/>
        <w:jc w:val="center"/>
        <w:rPr>
          <w:rFonts w:ascii="TH SarabunPSK" w:hAnsi="TH SarabunPSK" w:cs="TH SarabunPSK"/>
          <w:b/>
          <w:bCs/>
          <w:color w:val="0070C0"/>
          <w:sz w:val="28"/>
        </w:rPr>
      </w:pPr>
    </w:p>
    <w:p w14:paraId="4DFC3A0F" w14:textId="7B384B76" w:rsidR="001130A9" w:rsidRPr="00A10ABE" w:rsidRDefault="0089592E" w:rsidP="001130A9">
      <w:pPr>
        <w:spacing w:after="0" w:line="240" w:lineRule="auto"/>
        <w:rPr>
          <w:rFonts w:ascii="TH SarabunPSK" w:eastAsia="Calibri" w:hAnsi="TH SarabunPSK" w:cs="TH SarabunPSK"/>
          <w:b/>
          <w:bCs/>
          <w:kern w:val="24"/>
        </w:rPr>
      </w:pPr>
      <w:r w:rsidRPr="0089592E">
        <w:rPr>
          <w:rFonts w:ascii="TH SarabunPSK" w:hAnsi="TH SarabunPSK" w:cs="TH SarabunPSK"/>
          <w:b/>
          <w:bCs/>
          <w:color w:val="0070C0"/>
          <w:cs/>
        </w:rPr>
        <w:t>เป้าประสงค์เชิงยุทธศาสตร์ 1.1 : มีผลงานวิจัย งานสร้างสรรค์ สิ่งประดิษฐ์คิดค้นนวัตกรรม เทคโนโลยีและต่อยอด</w:t>
      </w:r>
      <w:r w:rsidR="001130A9">
        <w:rPr>
          <w:rFonts w:ascii="TH SarabunPSK" w:hAnsi="TH SarabunPSK" w:cs="TH SarabunPSK"/>
          <w:b/>
          <w:bCs/>
          <w:color w:val="0070C0"/>
          <w:cs/>
        </w:rPr>
        <w:br/>
      </w:r>
      <w:r w:rsidRPr="0089592E">
        <w:rPr>
          <w:rFonts w:ascii="TH SarabunPSK" w:hAnsi="TH SarabunPSK" w:cs="TH SarabunPSK"/>
          <w:b/>
          <w:bCs/>
          <w:color w:val="0070C0"/>
          <w:cs/>
        </w:rPr>
        <w:t>สู่เชิงพาณิชย์ พัฒนาการวิจัยเชิงพื้นที่ร่วมกับชุมชน การสร้างเครือข่ายความร่วมมือด้านการวิจัย ที่มีคุณค่าต่อสังคม</w:t>
      </w:r>
      <w:r w:rsidR="001130A9">
        <w:rPr>
          <w:rFonts w:ascii="TH SarabunPSK" w:hAnsi="TH SarabunPSK" w:cs="TH SarabunPSK" w:hint="cs"/>
          <w:b/>
          <w:bCs/>
          <w:color w:val="0070C0"/>
          <w:cs/>
        </w:rPr>
        <w:t xml:space="preserve">           </w:t>
      </w:r>
      <w:r w:rsidRPr="0089592E">
        <w:rPr>
          <w:rFonts w:ascii="TH SarabunPSK" w:hAnsi="TH SarabunPSK" w:cs="TH SarabunPSK"/>
          <w:b/>
          <w:bCs/>
          <w:color w:val="0070C0"/>
          <w:cs/>
        </w:rPr>
        <w:t>และได้รับการยอมรับในระดับสากล</w:t>
      </w:r>
    </w:p>
    <w:tbl>
      <w:tblPr>
        <w:tblStyle w:val="a5"/>
        <w:tblW w:w="9351" w:type="dxa"/>
        <w:tblLook w:val="04A0" w:firstRow="1" w:lastRow="0" w:firstColumn="1" w:lastColumn="0" w:noHBand="0" w:noVBand="1"/>
      </w:tblPr>
      <w:tblGrid>
        <w:gridCol w:w="1413"/>
        <w:gridCol w:w="4111"/>
        <w:gridCol w:w="3827"/>
      </w:tblGrid>
      <w:tr w:rsidR="001130A9" w:rsidRPr="00A10ABE" w14:paraId="57EF7796" w14:textId="77777777" w:rsidTr="00EF3648">
        <w:tc>
          <w:tcPr>
            <w:tcW w:w="1413" w:type="dxa"/>
            <w:shd w:val="clear" w:color="auto" w:fill="0070C0"/>
          </w:tcPr>
          <w:p w14:paraId="604C3268" w14:textId="1C1CA72E" w:rsidR="001130A9" w:rsidRPr="00A10ABE" w:rsidRDefault="001130A9" w:rsidP="00C87504">
            <w:pPr>
              <w:ind w:left="31" w:hanging="45"/>
              <w:rPr>
                <w:rFonts w:ascii="TH SarabunPSK" w:eastAsia="Calibri" w:hAnsi="TH SarabunPSK" w:cs="TH SarabunPSK"/>
                <w:b/>
                <w:bCs/>
                <w:kern w:val="24"/>
                <w:cs/>
              </w:rPr>
            </w:pPr>
            <w:r w:rsidRPr="009E2EAF">
              <w:rPr>
                <w:rFonts w:ascii="TH SarabunPSK" w:eastAsia="Calibri" w:hAnsi="TH SarabunPSK" w:cs="TH SarabunPSK" w:hint="cs"/>
                <w:b/>
                <w:bCs/>
                <w:color w:val="FFFFFF" w:themeColor="background1"/>
                <w:kern w:val="24"/>
                <w:cs/>
              </w:rPr>
              <w:t xml:space="preserve">ตัวชี้วัดที่ </w:t>
            </w:r>
            <w:r w:rsidRPr="009E2EAF">
              <w:rPr>
                <w:rFonts w:ascii="TH SarabunPSK" w:eastAsia="Calibri" w:hAnsi="TH SarabunPSK" w:cs="TH SarabunPSK"/>
                <w:b/>
                <w:bCs/>
                <w:color w:val="FFFFFF" w:themeColor="background1"/>
                <w:kern w:val="24"/>
                <w:cs/>
              </w:rPr>
              <w:t>1.1.1</w:t>
            </w:r>
          </w:p>
        </w:tc>
        <w:tc>
          <w:tcPr>
            <w:tcW w:w="7938" w:type="dxa"/>
            <w:gridSpan w:val="2"/>
          </w:tcPr>
          <w:p w14:paraId="66369B44" w14:textId="0731949C" w:rsidR="001130A9" w:rsidRPr="00A10ABE" w:rsidRDefault="004F517F" w:rsidP="004F517F">
            <w:pPr>
              <w:ind w:left="523" w:hanging="523"/>
              <w:rPr>
                <w:rFonts w:ascii="TH SarabunPSK" w:eastAsia="Calibri" w:hAnsi="TH SarabunPSK" w:cs="TH SarabunPSK"/>
                <w:b/>
                <w:bCs/>
                <w:kern w:val="24"/>
              </w:rPr>
            </w:pPr>
            <w:r w:rsidRPr="004F517F">
              <w:rPr>
                <w:rFonts w:ascii="TH SarabunPSK" w:eastAsia="Calibri" w:hAnsi="TH SarabunPSK" w:cs="TH SarabunPSK"/>
                <w:b/>
                <w:bCs/>
                <w:kern w:val="24"/>
                <w:cs/>
              </w:rPr>
              <w:t xml:space="preserve">ผลงานวิชาการของอาจารย์ประจําและนักวิจัย </w:t>
            </w:r>
          </w:p>
        </w:tc>
      </w:tr>
      <w:tr w:rsidR="001130A9" w:rsidRPr="00667619" w14:paraId="1B5CBC2C" w14:textId="77777777" w:rsidTr="00EF3648">
        <w:tc>
          <w:tcPr>
            <w:tcW w:w="5524" w:type="dxa"/>
            <w:gridSpan w:val="2"/>
          </w:tcPr>
          <w:p w14:paraId="18CBA750" w14:textId="56552D4B" w:rsidR="001130A9" w:rsidRPr="00667619" w:rsidRDefault="001130A9" w:rsidP="001130A9">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Theme="minorEastAsia" w:hAnsi="TH SarabunPSK" w:cs="TH SarabunPSK" w:hint="cs"/>
                <w:sz w:val="28"/>
                <w:cs/>
              </w:rPr>
              <w:t>คะแนน</w:t>
            </w:r>
          </w:p>
        </w:tc>
        <w:tc>
          <w:tcPr>
            <w:tcW w:w="3827" w:type="dxa"/>
            <w:vMerge w:val="restart"/>
          </w:tcPr>
          <w:p w14:paraId="57DE582A" w14:textId="77777777" w:rsidR="001130A9" w:rsidRDefault="001130A9"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7D278B22" w14:textId="77777777" w:rsidR="004F517F" w:rsidRDefault="004F517F" w:rsidP="004F517F">
            <w:pPr>
              <w:rPr>
                <w:rFonts w:ascii="THSarabunPSK" w:hAnsi="THSarabunPSK" w:cs="THSarabunPSK"/>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w:t>
            </w:r>
          </w:p>
          <w:p w14:paraId="1894B126" w14:textId="7111971A" w:rsidR="001130A9" w:rsidRPr="00FC6C86" w:rsidRDefault="004F517F" w:rsidP="004F517F">
            <w:pPr>
              <w:rPr>
                <w:rFonts w:ascii="THSarabunPSK-Bold" w:cs="THSarabunPSK-Bold"/>
                <w:b/>
                <w:bCs/>
                <w:sz w:val="28"/>
              </w:rPr>
            </w:pPr>
            <w:r>
              <w:rPr>
                <w:rFonts w:ascii="THSarabunPSK" w:hAnsi="THSarabunPSK" w:cs="THSarabunPSK" w:hint="cs"/>
                <w:sz w:val="28"/>
                <w:cs/>
              </w:rPr>
              <w:t>30 กันยายน 2568)</w:t>
            </w:r>
          </w:p>
        </w:tc>
      </w:tr>
      <w:tr w:rsidR="001130A9" w:rsidRPr="00667619" w14:paraId="0EC46150" w14:textId="77777777" w:rsidTr="00EF3648">
        <w:tc>
          <w:tcPr>
            <w:tcW w:w="5524" w:type="dxa"/>
            <w:gridSpan w:val="2"/>
          </w:tcPr>
          <w:p w14:paraId="155D0AB9" w14:textId="77777777" w:rsidR="00913D2D" w:rsidRDefault="006C3063" w:rsidP="006C3063">
            <w:pPr>
              <w:pStyle w:val="af4"/>
              <w:spacing w:before="0" w:beforeAutospacing="0" w:after="0" w:afterAutospacing="0"/>
              <w:rPr>
                <w:rFonts w:ascii="TH SarabunPSK" w:eastAsia="Calibri" w:hAnsi="TH SarabunPSK" w:cs="TH SarabunPSK"/>
                <w:spacing w:val="-8"/>
                <w:kern w:val="24"/>
              </w:rPr>
            </w:pPr>
            <w:r w:rsidRPr="002C4983">
              <w:rPr>
                <w:rFonts w:ascii="TH SarabunPSK" w:eastAsia="Calibri" w:hAnsi="TH SarabunPSK" w:cs="TH SarabunPSK"/>
                <w:b/>
                <w:bCs/>
                <w:spacing w:val="-8"/>
                <w:kern w:val="24"/>
                <w:cs/>
              </w:rPr>
              <w:t>ผู้กำกับ :</w:t>
            </w:r>
            <w:r w:rsidR="00913D2D">
              <w:rPr>
                <w:rFonts w:ascii="TH SarabunPSK" w:eastAsia="Calibri" w:hAnsi="TH SarabunPSK" w:cs="TH SarabunPSK" w:hint="cs"/>
                <w:b/>
                <w:bCs/>
                <w:spacing w:val="-8"/>
                <w:kern w:val="24"/>
                <w:cs/>
              </w:rPr>
              <w:t xml:space="preserve"> </w:t>
            </w:r>
            <w:r w:rsidRPr="002C4983">
              <w:rPr>
                <w:rFonts w:ascii="TH SarabunPSK" w:eastAsia="Calibri" w:hAnsi="TH SarabunPSK" w:cs="TH SarabunPSK" w:hint="cs"/>
                <w:spacing w:val="-8"/>
                <w:kern w:val="24"/>
                <w:cs/>
              </w:rPr>
              <w:t xml:space="preserve">1. </w:t>
            </w:r>
            <w:r w:rsidR="00913D2D">
              <w:rPr>
                <w:rFonts w:ascii="TH SarabunPSK" w:eastAsia="Calibri" w:hAnsi="TH SarabunPSK" w:cs="TH SarabunPSK"/>
                <w:spacing w:val="-8"/>
                <w:kern w:val="24"/>
                <w:cs/>
              </w:rPr>
              <w:t>รองอธิการบดีด้านวิจัยและนวัตกรรม</w:t>
            </w:r>
            <w:r>
              <w:rPr>
                <w:rFonts w:ascii="TH SarabunPSK" w:eastAsia="Calibri" w:hAnsi="TH SarabunPSK" w:cs="TH SarabunPSK" w:hint="cs"/>
                <w:spacing w:val="-8"/>
                <w:kern w:val="24"/>
                <w:cs/>
              </w:rPr>
              <w:t xml:space="preserve">  </w:t>
            </w:r>
          </w:p>
          <w:p w14:paraId="136676B8" w14:textId="374CB8DF" w:rsidR="006C3063" w:rsidRPr="00913D2D" w:rsidRDefault="006C3063" w:rsidP="006C3063">
            <w:pPr>
              <w:pStyle w:val="af4"/>
              <w:spacing w:before="0" w:beforeAutospacing="0" w:after="0" w:afterAutospacing="0"/>
              <w:rPr>
                <w:rFonts w:ascii="TH SarabunPSK" w:eastAsia="Calibri" w:hAnsi="TH SarabunPSK" w:cs="TH SarabunPSK"/>
                <w:b/>
                <w:bCs/>
                <w:spacing w:val="-8"/>
                <w:kern w:val="24"/>
              </w:rPr>
            </w:pPr>
            <w:r w:rsidRPr="002C4983">
              <w:rPr>
                <w:rFonts w:ascii="TH SarabunPSK" w:eastAsia="Calibri" w:hAnsi="TH SarabunPSK" w:cs="TH SarabunPSK" w:hint="cs"/>
                <w:spacing w:val="-8"/>
                <w:kern w:val="24"/>
                <w:cs/>
              </w:rPr>
              <w:t xml:space="preserve">2. </w:t>
            </w:r>
            <w:r w:rsidRPr="002C4983">
              <w:rPr>
                <w:rFonts w:ascii="TH SarabunPSK" w:eastAsia="Calibri" w:hAnsi="TH SarabunPSK" w:cs="TH SarabunPSK"/>
                <w:spacing w:val="-8"/>
                <w:kern w:val="24"/>
                <w:cs/>
              </w:rPr>
              <w:t>รองอธิการบดีด้านวิชาการ</w:t>
            </w:r>
          </w:p>
          <w:p w14:paraId="5EA0A499" w14:textId="390A9EA4" w:rsidR="006C3063" w:rsidRPr="006C3063" w:rsidRDefault="006C3063" w:rsidP="006C3063">
            <w:pPr>
              <w:pStyle w:val="af4"/>
              <w:spacing w:before="0" w:beforeAutospacing="0" w:after="0" w:afterAutospacing="0"/>
              <w:rPr>
                <w:rFonts w:ascii="TH SarabunPSK" w:eastAsia="Calibri" w:hAnsi="TH SarabunPSK" w:cs="TH SarabunPSK"/>
                <w:spacing w:val="-8"/>
                <w:kern w:val="24"/>
              </w:rPr>
            </w:pPr>
            <w:r w:rsidRPr="002C4983">
              <w:rPr>
                <w:rFonts w:ascii="TH SarabunPSK" w:eastAsia="Calibri" w:hAnsi="TH SarabunPSK" w:cs="TH SarabunPSK"/>
                <w:b/>
                <w:bCs/>
                <w:spacing w:val="-8"/>
                <w:kern w:val="24"/>
                <w:cs/>
              </w:rPr>
              <w:t xml:space="preserve">ผู้ดูแล /ดำเนินการ : </w:t>
            </w:r>
            <w:r w:rsidRPr="002C4983">
              <w:rPr>
                <w:rFonts w:ascii="TH SarabunPSK" w:eastAsia="Calibri" w:hAnsi="TH SarabunPSK" w:cs="TH SarabunPSK"/>
                <w:spacing w:val="-8"/>
                <w:kern w:val="24"/>
                <w:cs/>
              </w:rPr>
              <w:t>คณบดีทุกคณะ /</w:t>
            </w:r>
            <w:r w:rsidRPr="002C4983">
              <w:rPr>
                <w:rFonts w:ascii="TH SarabunPSK" w:eastAsia="Calibri" w:hAnsi="TH SarabunPSK" w:cs="TH SarabunPSK" w:hint="cs"/>
                <w:spacing w:val="-8"/>
                <w:kern w:val="24"/>
                <w:cs/>
              </w:rPr>
              <w:t xml:space="preserve"> </w:t>
            </w:r>
            <w:r w:rsidRPr="002C4983">
              <w:rPr>
                <w:rFonts w:ascii="TH SarabunPSK" w:eastAsia="Calibri" w:hAnsi="TH SarabunPSK" w:cs="TH SarabunPSK"/>
                <w:kern w:val="24"/>
                <w:cs/>
              </w:rPr>
              <w:t>ผอ. สถาบันวิจัยฯ</w:t>
            </w:r>
          </w:p>
          <w:p w14:paraId="4EF651C5" w14:textId="53D75A12" w:rsidR="001130A9" w:rsidRPr="00667619" w:rsidRDefault="006C3063" w:rsidP="006C3063">
            <w:pPr>
              <w:rPr>
                <w:rFonts w:ascii="TH SarabunPSK" w:eastAsia="Calibri" w:hAnsi="TH SarabunPSK" w:cs="TH SarabunPSK"/>
                <w:b/>
                <w:bCs/>
                <w:kern w:val="24"/>
                <w:sz w:val="28"/>
                <w:cs/>
              </w:rPr>
            </w:pPr>
            <w:r w:rsidRPr="002C4983">
              <w:rPr>
                <w:rFonts w:ascii="TH SarabunPSK" w:eastAsia="Calibri" w:hAnsi="TH SarabunPSK" w:cs="TH SarabunPSK"/>
                <w:b/>
                <w:bCs/>
                <w:kern w:val="24"/>
                <w:cs/>
              </w:rPr>
              <w:t xml:space="preserve">ผู้จัดเก็บข้อมูล: </w:t>
            </w:r>
            <w:r w:rsidRPr="002C4983">
              <w:rPr>
                <w:rFonts w:ascii="TH SarabunPSK" w:eastAsia="Calibri" w:hAnsi="TH SarabunPSK" w:cs="TH SarabunPSK"/>
                <w:kern w:val="24"/>
                <w:cs/>
              </w:rPr>
              <w:t>หัวหน้างานสารสนเทศและงานวิจัย</w:t>
            </w:r>
          </w:p>
        </w:tc>
        <w:tc>
          <w:tcPr>
            <w:tcW w:w="3827" w:type="dxa"/>
            <w:vMerge/>
          </w:tcPr>
          <w:p w14:paraId="5AABE02F" w14:textId="77777777" w:rsidR="001130A9" w:rsidRPr="00667619" w:rsidRDefault="001130A9" w:rsidP="00C87504">
            <w:pPr>
              <w:rPr>
                <w:rFonts w:ascii="TH SarabunPSK" w:hAnsi="TH SarabunPSK" w:cs="TH SarabunPSK"/>
                <w:b/>
                <w:bCs/>
                <w:sz w:val="28"/>
              </w:rPr>
            </w:pPr>
          </w:p>
        </w:tc>
      </w:tr>
    </w:tbl>
    <w:p w14:paraId="1ED605AB" w14:textId="77777777" w:rsidR="001130A9" w:rsidRPr="00667619" w:rsidRDefault="001130A9" w:rsidP="001130A9">
      <w:pPr>
        <w:spacing w:after="0" w:line="240" w:lineRule="auto"/>
        <w:rPr>
          <w:rFonts w:ascii="TH SarabunPSK" w:eastAsiaTheme="minorEastAsia" w:hAnsi="TH SarabunPSK" w:cs="TH SarabunPSK"/>
          <w:b/>
          <w:bCs/>
          <w:sz w:val="28"/>
        </w:rPr>
      </w:pPr>
    </w:p>
    <w:p w14:paraId="4311EDC3" w14:textId="79B54061" w:rsidR="001C1B02" w:rsidRPr="001130A9" w:rsidRDefault="00D4562F" w:rsidP="00774D08">
      <w:pPr>
        <w:tabs>
          <w:tab w:val="left" w:pos="851"/>
        </w:tabs>
        <w:spacing w:after="0" w:line="240" w:lineRule="auto"/>
        <w:jc w:val="thaiDistribute"/>
        <w:rPr>
          <w:rFonts w:ascii="TH SarabunPSK" w:hAnsi="TH SarabunPSK" w:cs="TH SarabunPSK"/>
          <w:sz w:val="28"/>
        </w:rPr>
      </w:pPr>
      <w:r w:rsidRPr="001130A9">
        <w:rPr>
          <w:rFonts w:ascii="TH SarabunPSK" w:hAnsi="TH SarabunPSK" w:cs="TH SarabunPSK"/>
          <w:b/>
          <w:bCs/>
          <w:sz w:val="28"/>
          <w:cs/>
        </w:rPr>
        <w:t xml:space="preserve">คำอธิบาย </w:t>
      </w:r>
      <w:r w:rsidRPr="001130A9">
        <w:rPr>
          <w:rFonts w:ascii="TH SarabunPSK" w:hAnsi="TH SarabunPSK" w:cs="TH SarabunPSK"/>
          <w:sz w:val="28"/>
          <w:cs/>
        </w:rPr>
        <w:t>:</w:t>
      </w:r>
      <w:r w:rsidR="00557285" w:rsidRPr="001130A9">
        <w:rPr>
          <w:rFonts w:ascii="TH SarabunPSK" w:hAnsi="TH SarabunPSK" w:cs="TH SarabunPSK" w:hint="cs"/>
          <w:sz w:val="28"/>
          <w:cs/>
        </w:rPr>
        <w:t xml:space="preserve"> </w:t>
      </w:r>
    </w:p>
    <w:p w14:paraId="4E5AF78A" w14:textId="2901E39D" w:rsidR="0063135E" w:rsidRPr="001130A9" w:rsidRDefault="00F045A4" w:rsidP="001130A9">
      <w:pPr>
        <w:tabs>
          <w:tab w:val="left" w:pos="851"/>
        </w:tabs>
        <w:spacing w:after="0" w:line="240" w:lineRule="auto"/>
        <w:jc w:val="thaiDistribute"/>
        <w:rPr>
          <w:rFonts w:ascii="TH SarabunPSK" w:hAnsi="TH SarabunPSK" w:cs="TH SarabunPSK"/>
          <w:sz w:val="28"/>
        </w:rPr>
      </w:pPr>
      <w:r w:rsidRPr="001130A9">
        <w:rPr>
          <w:rFonts w:ascii="TH SarabunPSK" w:hAnsi="TH SarabunPSK" w:cs="TH SarabunPSK"/>
          <w:sz w:val="28"/>
          <w:cs/>
        </w:rPr>
        <w:tab/>
      </w:r>
      <w:r w:rsidR="001130A9" w:rsidRPr="001130A9">
        <w:rPr>
          <w:rFonts w:ascii="TH SarabunPSK" w:hAnsi="TH SarabunPSK" w:cs="TH SarabunPSK"/>
          <w:sz w:val="28"/>
          <w:cs/>
        </w:rPr>
        <w:t>ผลงานทางวิชาการเปนขอมูลที่สําคัญในการแสดงใหเห็นวาอาจารยประจําและนักวิจัยได สรางสรรคขึ้น เพื่อแสดงใหเห็นถึงความกาวหนาทางวิชาการและการพัฒนาองคความรูอยางตอเนื่อง เปนผลงานที่ มีคุณคา สมควรสงเสริมใหมีการเผยแพรและนําไปใชประโยชนทั้งเชิงวิชาการและการแขงขันของประเทศ ผลงาน ทางวิชาการอยูในรูปของบทความวิจัยหรือบทความวิชาการที่ตีพิมพในรายงานสืบเนื่องจากการประชุมวิชาการ ระดับชาติหรือระดับนานาชาติตีพิมพในวารสารวิชาการที่ปรากฏ</w:t>
      </w:r>
      <w:r w:rsidR="0063135E">
        <w:rPr>
          <w:rFonts w:ascii="TH SarabunPSK" w:hAnsi="TH SarabunPSK" w:cs="TH SarabunPSK" w:hint="cs"/>
          <w:sz w:val="28"/>
          <w:cs/>
        </w:rPr>
        <w:t xml:space="preserve">                </w:t>
      </w:r>
      <w:r w:rsidR="001130A9" w:rsidRPr="001130A9">
        <w:rPr>
          <w:rFonts w:ascii="TH SarabunPSK" w:hAnsi="TH SarabunPSK" w:cs="TH SarabunPSK"/>
          <w:sz w:val="28"/>
          <w:cs/>
        </w:rPr>
        <w:t xml:space="preserve">ในฐานขอมูล </w:t>
      </w:r>
      <w:r w:rsidR="001130A9" w:rsidRPr="001130A9">
        <w:rPr>
          <w:rFonts w:ascii="TH SarabunPSK" w:hAnsi="TH SarabunPSK" w:cs="TH SarabunPSK"/>
          <w:sz w:val="28"/>
        </w:rPr>
        <w:t xml:space="preserve">TCI </w:t>
      </w:r>
      <w:r w:rsidR="001130A9" w:rsidRPr="001130A9">
        <w:rPr>
          <w:rFonts w:ascii="TH SarabunPSK" w:hAnsi="TH SarabunPSK" w:cs="TH SarabunPSK"/>
          <w:sz w:val="28"/>
          <w:cs/>
        </w:rPr>
        <w:t xml:space="preserve">หรือ </w:t>
      </w:r>
      <w:r w:rsidR="001130A9" w:rsidRPr="001130A9">
        <w:rPr>
          <w:rFonts w:ascii="TH SarabunPSK" w:hAnsi="TH SarabunPSK" w:cs="TH SarabunPSK"/>
          <w:sz w:val="28"/>
        </w:rPr>
        <w:t xml:space="preserve">Scopus </w:t>
      </w:r>
      <w:r w:rsidR="001130A9" w:rsidRPr="001130A9">
        <w:rPr>
          <w:rFonts w:ascii="TH SarabunPSK" w:hAnsi="TH SarabunPSK" w:cs="TH SarabunPSK"/>
          <w:sz w:val="28"/>
          <w:cs/>
        </w:rPr>
        <w:t>หรือตาม ประกาศ ก.พ.อ. หรือระเบี</w:t>
      </w:r>
      <w:r w:rsidR="00EF3648">
        <w:rPr>
          <w:rFonts w:ascii="TH SarabunPSK" w:hAnsi="TH SarabunPSK" w:cs="TH SarabunPSK"/>
          <w:sz w:val="28"/>
          <w:cs/>
        </w:rPr>
        <w:t>ยบคณะกรรมการการอุดมศึกษาวาดวย</w:t>
      </w:r>
      <w:r w:rsidR="001130A9" w:rsidRPr="001130A9">
        <w:rPr>
          <w:rFonts w:ascii="TH SarabunPSK" w:hAnsi="TH SarabunPSK" w:cs="TH SarabunPSK"/>
          <w:sz w:val="28"/>
          <w:cs/>
        </w:rPr>
        <w:t>หลักเกณฑ</w:t>
      </w:r>
      <w:r w:rsidR="0063135E">
        <w:rPr>
          <w:rFonts w:ascii="TH SarabunPSK" w:hAnsi="TH SarabunPSK" w:cs="TH SarabunPSK" w:hint="cs"/>
          <w:sz w:val="28"/>
          <w:cs/>
        </w:rPr>
        <w:t xml:space="preserve">                      </w:t>
      </w:r>
      <w:r w:rsidR="001130A9" w:rsidRPr="001130A9">
        <w:rPr>
          <w:rFonts w:ascii="TH SarabunPSK" w:hAnsi="TH SarabunPSK" w:cs="TH SarabunPSK"/>
          <w:sz w:val="28"/>
          <w:cs/>
        </w:rPr>
        <w:t xml:space="preserve">การพิจารณาวารสารทางวิชาการ สําหรับการเผยแพรผลงานทางวิชาการ พ.ศ. </w:t>
      </w:r>
      <w:r w:rsidR="001130A9" w:rsidRPr="001130A9">
        <w:rPr>
          <w:rFonts w:ascii="TH SarabunPSK" w:hAnsi="TH SarabunPSK" w:cs="TH SarabunPSK"/>
          <w:sz w:val="28"/>
        </w:rPr>
        <w:t xml:space="preserve">2556 </w:t>
      </w:r>
      <w:r w:rsidR="001130A9" w:rsidRPr="001130A9">
        <w:rPr>
          <w:rFonts w:ascii="TH SarabunPSK" w:hAnsi="TH SarabunPSK" w:cs="TH SarabunPSK"/>
          <w:sz w:val="28"/>
          <w:cs/>
        </w:rPr>
        <w:t>ผลงานไดรับการจดอนุสิทธิบัตรหรือสิทธิบัตร หรือเปนผลงาน ทางวิชาการรับใชสังคมที่ผานการประเมินตําแหนงทางวิชาการแลว ผลงานที่ทํารวมกับอุตสาหกรรมที่</w:t>
      </w:r>
      <w:r w:rsidR="00EF3648">
        <w:rPr>
          <w:rFonts w:ascii="TH SarabunPSK" w:hAnsi="TH SarabunPSK" w:cs="TH SarabunPSK"/>
          <w:sz w:val="28"/>
          <w:cs/>
        </w:rPr>
        <w:t xml:space="preserve">ผาน                   </w:t>
      </w:r>
      <w:r w:rsidR="001130A9" w:rsidRPr="001130A9">
        <w:rPr>
          <w:rFonts w:ascii="TH SarabunPSK" w:hAnsi="TH SarabunPSK" w:cs="TH SarabunPSK"/>
          <w:sz w:val="28"/>
          <w:cs/>
        </w:rPr>
        <w:t>การประเมินตําแหนงทางวิชาการแลว ตําราหรือหนังสือที่ใชในการขอผลงานทางวิชาการและผานการพิจารณา ตามเกณฑ</w:t>
      </w:r>
      <w:r w:rsidR="00EF3648">
        <w:rPr>
          <w:rFonts w:ascii="TH SarabunPSK" w:hAnsi="TH SarabunPSK" w:cs="TH SarabunPSK"/>
          <w:sz w:val="28"/>
          <w:cs/>
        </w:rPr>
        <w:t xml:space="preserve">                   </w:t>
      </w:r>
      <w:r w:rsidR="001130A9" w:rsidRPr="001130A9">
        <w:rPr>
          <w:rFonts w:ascii="TH SarabunPSK" w:hAnsi="TH SarabunPSK" w:cs="TH SarabunPSK"/>
          <w:sz w:val="28"/>
          <w:cs/>
        </w:rPr>
        <w:t xml:space="preserve">การขอตําแหนงทางวิชาการแลว </w:t>
      </w:r>
    </w:p>
    <w:p w14:paraId="1AC67601" w14:textId="7058253A" w:rsidR="0063135E" w:rsidRDefault="0063135E" w:rsidP="001130A9">
      <w:pPr>
        <w:tabs>
          <w:tab w:val="left" w:pos="851"/>
        </w:tabs>
        <w:spacing w:after="0" w:line="240" w:lineRule="auto"/>
        <w:jc w:val="thaiDistribute"/>
        <w:rPr>
          <w:rFonts w:ascii="TH SarabunPSK" w:hAnsi="TH SarabunPSK" w:cs="TH SarabunPSK"/>
          <w:sz w:val="28"/>
        </w:rPr>
      </w:pPr>
      <w:r w:rsidRPr="0063135E">
        <w:rPr>
          <w:rFonts w:ascii="TH SarabunPSK" w:hAnsi="TH SarabunPSK" w:cs="TH SarabunPSK"/>
          <w:b/>
          <w:bCs/>
          <w:sz w:val="28"/>
          <w:cs/>
        </w:rPr>
        <w:t>เกณฑการประเมิน</w:t>
      </w:r>
      <w:r w:rsidRPr="0063135E">
        <w:rPr>
          <w:rFonts w:ascii="TH SarabunPSK" w:hAnsi="TH SarabunPSK" w:cs="TH SarabunPSK"/>
          <w:sz w:val="28"/>
          <w:cs/>
        </w:rPr>
        <w:t xml:space="preserve"> คะแนนที่ไดในระดับสถาบันเปนคาเฉลี่ยของคะแนนผลการประเมินผลงานทางวิชาการของอาจารยประจํา </w:t>
      </w:r>
    </w:p>
    <w:p w14:paraId="6D93D28A" w14:textId="4FBE3552" w:rsidR="0063135E" w:rsidRPr="0063135E" w:rsidRDefault="004F517F" w:rsidP="0063135E">
      <w:pPr>
        <w:tabs>
          <w:tab w:val="left" w:pos="851"/>
        </w:tabs>
        <w:spacing w:after="0" w:line="240" w:lineRule="auto"/>
        <w:jc w:val="thaiDistribute"/>
        <w:rPr>
          <w:rFonts w:ascii="TH SarabunPSK" w:hAnsi="TH SarabunPSK" w:cs="TH SarabunPSK"/>
          <w:sz w:val="28"/>
        </w:rPr>
      </w:pPr>
      <w:r>
        <w:rPr>
          <w:rFonts w:ascii="TH SarabunPSK" w:hAnsi="TH SarabunPSK" w:cs="TH SarabunPSK" w:hint="cs"/>
          <w:sz w:val="28"/>
          <w:cs/>
        </w:rPr>
        <w:t xml:space="preserve">                        </w:t>
      </w:r>
      <w:r w:rsidR="0063135E" w:rsidRPr="0063135E">
        <w:rPr>
          <w:rFonts w:ascii="TH SarabunPSK" w:hAnsi="TH SarabunPSK" w:cs="TH SarabunPSK"/>
          <w:sz w:val="28"/>
          <w:cs/>
        </w:rPr>
        <w:t>และนักวิจัยของทุกคณะและหนวยงานวิจัยในสถาบัน</w:t>
      </w:r>
    </w:p>
    <w:p w14:paraId="779E8AB9" w14:textId="4AA9C267" w:rsidR="00DB5931" w:rsidRPr="001130A9" w:rsidRDefault="00DB5931" w:rsidP="00720652">
      <w:pPr>
        <w:spacing w:after="0" w:line="240" w:lineRule="auto"/>
        <w:rPr>
          <w:rFonts w:ascii="TH SarabunPSK" w:hAnsi="TH SarabunPSK" w:cs="TH SarabunPSK"/>
          <w:sz w:val="28"/>
        </w:rPr>
      </w:pPr>
      <w:r w:rsidRPr="001130A9">
        <w:rPr>
          <w:rFonts w:ascii="TH SarabunPSK" w:hAnsi="TH SarabunPSK" w:cs="TH SarabunPSK"/>
          <w:b/>
          <w:bCs/>
          <w:sz w:val="28"/>
          <w:cs/>
        </w:rPr>
        <w:t xml:space="preserve">สูตรการคำนวณ : </w:t>
      </w:r>
    </w:p>
    <w:p w14:paraId="5B3F2515" w14:textId="750D5D5F" w:rsidR="00865F39" w:rsidRPr="001130A9" w:rsidRDefault="00865F39" w:rsidP="00DB5931">
      <w:pPr>
        <w:pStyle w:val="Default"/>
        <w:jc w:val="thaiDistribute"/>
        <w:rPr>
          <w:rFonts w:ascii="TH SarabunPSK" w:hAnsi="TH SarabunPSK" w:cs="TH SarabunPSK"/>
          <w:b/>
          <w:bCs/>
          <w:color w:val="auto"/>
          <w:sz w:val="28"/>
          <w:szCs w:val="28"/>
        </w:rPr>
      </w:pPr>
      <w:r w:rsidRPr="001130A9">
        <w:rPr>
          <w:rFonts w:ascii="TH SarabunPSK" w:hAnsi="TH SarabunPSK" w:cs="TH SarabunPSK"/>
          <w:noProof/>
          <w:color w:val="auto"/>
          <w:sz w:val="28"/>
          <w:szCs w:val="28"/>
        </w:rPr>
        <mc:AlternateContent>
          <mc:Choice Requires="wps">
            <w:drawing>
              <wp:anchor distT="0" distB="0" distL="114300" distR="114300" simplePos="0" relativeHeight="251772928" behindDoc="0" locked="0" layoutInCell="1" allowOverlap="1" wp14:anchorId="65AFE767" wp14:editId="1FE071B1">
                <wp:simplePos x="0" y="0"/>
                <wp:positionH relativeFrom="column">
                  <wp:posOffset>204250</wp:posOffset>
                </wp:positionH>
                <wp:positionV relativeFrom="paragraph">
                  <wp:posOffset>17354</wp:posOffset>
                </wp:positionV>
                <wp:extent cx="5000129" cy="576125"/>
                <wp:effectExtent l="0" t="0" r="10160" b="14605"/>
                <wp:wrapNone/>
                <wp:docPr id="40" name="Rectangle 19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129" cy="576125"/>
                        </a:xfrm>
                        <a:prstGeom prst="rect">
                          <a:avLst/>
                        </a:prstGeom>
                        <a:solidFill>
                          <a:srgbClr val="FFFFFF"/>
                        </a:solidFill>
                        <a:ln w="9525">
                          <a:solidFill>
                            <a:srgbClr val="000000"/>
                          </a:solidFill>
                          <a:miter lim="800000"/>
                          <a:headEnd/>
                          <a:tailEnd/>
                        </a:ln>
                      </wps:spPr>
                      <wps:txbx>
                        <w:txbxContent>
                          <w:p w14:paraId="31C43657" w14:textId="6498D66E" w:rsidR="006C3063" w:rsidRPr="0063135E" w:rsidRDefault="006C3063" w:rsidP="00865F39">
                            <w:pPr>
                              <w:pStyle w:val="af"/>
                              <w:rPr>
                                <w:rFonts w:ascii="TH SarabunPSK" w:eastAsiaTheme="minorHAnsi" w:hAnsi="TH SarabunPSK" w:cs="TH SarabunPSK"/>
                                <w:sz w:val="28"/>
                                <w:szCs w:val="28"/>
                              </w:rPr>
                            </w:pPr>
                            <w:r w:rsidRPr="0063135E">
                              <w:rPr>
                                <w:rFonts w:ascii="TH SarabunPSK" w:eastAsiaTheme="minorHAnsi" w:hAnsi="TH SarabunPSK" w:cs="TH SarabunPSK" w:hint="cs"/>
                                <w:sz w:val="28"/>
                                <w:szCs w:val="28"/>
                                <w:cs/>
                              </w:rPr>
                              <w:t xml:space="preserve">   </w:t>
                            </w:r>
                            <w:r w:rsidRPr="0063135E">
                              <w:rPr>
                                <w:rFonts w:ascii="TH SarabunPSK" w:eastAsiaTheme="minorHAnsi" w:hAnsi="TH SarabunPSK" w:cs="TH SarabunPSK"/>
                                <w:sz w:val="28"/>
                                <w:szCs w:val="28"/>
                                <w:u w:val="single"/>
                                <w:cs/>
                              </w:rPr>
                              <w:t>ผลรวมของคะแนนผลการประเมินผลงานทางวิชาการของทุกคณะและหนวยงานวิจัย</w:t>
                            </w:r>
                            <w:r w:rsidR="00777DAE">
                              <w:rPr>
                                <w:rFonts w:ascii="TH SarabunPSK" w:eastAsiaTheme="minorHAnsi" w:hAnsi="TH SarabunPSK" w:cs="TH SarabunPSK" w:hint="cs"/>
                                <w:sz w:val="28"/>
                                <w:szCs w:val="28"/>
                                <w:cs/>
                              </w:rPr>
                              <w:t xml:space="preserve">   </w:t>
                            </w:r>
                            <w:r w:rsidRPr="0063135E">
                              <w:rPr>
                                <w:rFonts w:ascii="TH SarabunPSK" w:eastAsiaTheme="minorHAnsi" w:hAnsi="TH SarabunPSK" w:cs="TH SarabunPSK"/>
                                <w:sz w:val="28"/>
                                <w:szCs w:val="28"/>
                              </w:rPr>
                              <w:t xml:space="preserve">X </w:t>
                            </w:r>
                            <w:r w:rsidRPr="0063135E">
                              <w:rPr>
                                <w:rFonts w:ascii="TH SarabunPSK" w:eastAsiaTheme="minorHAnsi" w:hAnsi="TH SarabunPSK" w:cs="TH SarabunPSK"/>
                                <w:sz w:val="28"/>
                                <w:szCs w:val="28"/>
                                <w:cs/>
                              </w:rPr>
                              <w:t xml:space="preserve">100                                                                              </w:t>
                            </w:r>
                          </w:p>
                          <w:p w14:paraId="4F656F9C" w14:textId="49E819D2" w:rsidR="006C3063" w:rsidRPr="0063135E" w:rsidRDefault="006C3063" w:rsidP="00865F39">
                            <w:pPr>
                              <w:ind w:right="20"/>
                              <w:rPr>
                                <w:rFonts w:ascii="TH SarabunPSK" w:hAnsi="TH SarabunPSK" w:cs="TH SarabunPSK"/>
                                <w:sz w:val="28"/>
                              </w:rPr>
                            </w:pPr>
                            <w:r w:rsidRPr="0063135E">
                              <w:rPr>
                                <w:rFonts w:ascii="TH SarabunPSK" w:hAnsi="TH SarabunPSK" w:cs="TH SarabunPSK"/>
                                <w:sz w:val="28"/>
                                <w:cs/>
                              </w:rPr>
                              <w:t xml:space="preserve">          </w:t>
                            </w:r>
                            <w:r w:rsidRPr="0063135E">
                              <w:rPr>
                                <w:rFonts w:ascii="TH SarabunPSK" w:hAnsi="TH SarabunPSK" w:cs="TH SarabunPSK" w:hint="cs"/>
                                <w:sz w:val="28"/>
                                <w:cs/>
                              </w:rPr>
                              <w:t xml:space="preserve">       </w:t>
                            </w:r>
                            <w:r>
                              <w:rPr>
                                <w:rFonts w:ascii="TH SarabunPSK" w:hAnsi="TH SarabunPSK" w:cs="TH SarabunPSK" w:hint="cs"/>
                                <w:sz w:val="28"/>
                                <w:cs/>
                              </w:rPr>
                              <w:t xml:space="preserve">  </w:t>
                            </w:r>
                            <w:r w:rsidRPr="0063135E">
                              <w:rPr>
                                <w:rFonts w:ascii="TH SarabunPSK" w:hAnsi="TH SarabunPSK" w:cs="TH SarabunPSK" w:hint="cs"/>
                                <w:sz w:val="28"/>
                                <w:cs/>
                              </w:rPr>
                              <w:t xml:space="preserve"> </w:t>
                            </w:r>
                            <w:r>
                              <w:rPr>
                                <w:rFonts w:ascii="TH SarabunPSK" w:hAnsi="TH SarabunPSK" w:cs="TH SarabunPSK" w:hint="cs"/>
                                <w:sz w:val="28"/>
                                <w:cs/>
                              </w:rPr>
                              <w:t xml:space="preserve">  </w:t>
                            </w:r>
                            <w:r w:rsidRPr="0063135E">
                              <w:rPr>
                                <w:rFonts w:ascii="TH SarabunPSK" w:hAnsi="TH SarabunPSK" w:cs="TH SarabunPSK"/>
                                <w:sz w:val="28"/>
                                <w:cs/>
                              </w:rPr>
                              <w:t>จํานวนคณะและหนวยงานวิจัยทั้งหมดในสถาบัน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FE767" id="Rectangle 1955" o:spid="_x0000_s1027" style="position:absolute;left:0;text-align:left;margin-left:16.1pt;margin-top:1.35pt;width:393.7pt;height:45.3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">
                <v:textbox>
                  <w:txbxContent>
                    <w:p w14:paraId="31C43657" w14:textId="6498D66E" w:rsidR="006C3063" w:rsidRPr="0063135E" w:rsidRDefault="006C3063" w:rsidP="00865F39">
                      <w:pPr>
                        <w:pStyle w:val="af"/>
                        <w:rPr>
                          <w:rFonts w:ascii="TH SarabunPSK" w:eastAsiaTheme="minorHAnsi" w:hAnsi="TH SarabunPSK" w:cs="TH SarabunPSK"/>
                          <w:sz w:val="28"/>
                          <w:szCs w:val="28"/>
                        </w:rPr>
                      </w:pPr>
                      <w:r w:rsidRPr="0063135E">
                        <w:rPr>
                          <w:rFonts w:ascii="TH SarabunPSK" w:eastAsiaTheme="minorHAnsi" w:hAnsi="TH SarabunPSK" w:cs="TH SarabunPSK" w:hint="cs"/>
                          <w:sz w:val="28"/>
                          <w:szCs w:val="28"/>
                          <w:cs/>
                        </w:rPr>
                        <w:t xml:space="preserve">   </w:t>
                      </w:r>
                      <w:r w:rsidRPr="0063135E">
                        <w:rPr>
                          <w:rFonts w:ascii="TH SarabunPSK" w:eastAsiaTheme="minorHAnsi" w:hAnsi="TH SarabunPSK" w:cs="TH SarabunPSK"/>
                          <w:sz w:val="28"/>
                          <w:szCs w:val="28"/>
                          <w:u w:val="single"/>
                          <w:cs/>
                        </w:rPr>
                        <w:t>ผลรวมของคะแนนผลการประเมินผลงานทางวิชาการของทุกคณะและหนวยงานวิจัย</w:t>
                      </w:r>
                      <w:r w:rsidR="00777DAE">
                        <w:rPr>
                          <w:rFonts w:ascii="TH SarabunPSK" w:eastAsiaTheme="minorHAnsi" w:hAnsi="TH SarabunPSK" w:cs="TH SarabunPSK" w:hint="cs"/>
                          <w:sz w:val="28"/>
                          <w:szCs w:val="28"/>
                          <w:cs/>
                        </w:rPr>
                        <w:t xml:space="preserve">   </w:t>
                      </w:r>
                      <w:r w:rsidRPr="0063135E">
                        <w:rPr>
                          <w:rFonts w:ascii="TH SarabunPSK" w:eastAsiaTheme="minorHAnsi" w:hAnsi="TH SarabunPSK" w:cs="TH SarabunPSK"/>
                          <w:sz w:val="28"/>
                          <w:szCs w:val="28"/>
                        </w:rPr>
                        <w:t xml:space="preserve">X </w:t>
                      </w:r>
                      <w:r w:rsidRPr="0063135E">
                        <w:rPr>
                          <w:rFonts w:ascii="TH SarabunPSK" w:eastAsiaTheme="minorHAnsi" w:hAnsi="TH SarabunPSK" w:cs="TH SarabunPSK"/>
                          <w:sz w:val="28"/>
                          <w:szCs w:val="28"/>
                          <w:cs/>
                        </w:rPr>
                        <w:t xml:space="preserve">100                                                                              </w:t>
                      </w:r>
                    </w:p>
                    <w:p w14:paraId="4F656F9C" w14:textId="49E819D2" w:rsidR="006C3063" w:rsidRPr="0063135E" w:rsidRDefault="006C3063" w:rsidP="00865F39">
                      <w:pPr>
                        <w:ind w:right="20"/>
                        <w:rPr>
                          <w:rFonts w:ascii="TH SarabunPSK" w:hAnsi="TH SarabunPSK" w:cs="TH SarabunPSK"/>
                          <w:sz w:val="28"/>
                        </w:rPr>
                      </w:pPr>
                      <w:r w:rsidRPr="0063135E">
                        <w:rPr>
                          <w:rFonts w:ascii="TH SarabunPSK" w:hAnsi="TH SarabunPSK" w:cs="TH SarabunPSK"/>
                          <w:sz w:val="28"/>
                          <w:cs/>
                        </w:rPr>
                        <w:t xml:space="preserve">          </w:t>
                      </w:r>
                      <w:r w:rsidRPr="0063135E">
                        <w:rPr>
                          <w:rFonts w:ascii="TH SarabunPSK" w:hAnsi="TH SarabunPSK" w:cs="TH SarabunPSK" w:hint="cs"/>
                          <w:sz w:val="28"/>
                          <w:cs/>
                        </w:rPr>
                        <w:t xml:space="preserve">       </w:t>
                      </w:r>
                      <w:r>
                        <w:rPr>
                          <w:rFonts w:ascii="TH SarabunPSK" w:hAnsi="TH SarabunPSK" w:cs="TH SarabunPSK" w:hint="cs"/>
                          <w:sz w:val="28"/>
                          <w:cs/>
                        </w:rPr>
                        <w:t xml:space="preserve">  </w:t>
                      </w:r>
                      <w:r w:rsidRPr="0063135E">
                        <w:rPr>
                          <w:rFonts w:ascii="TH SarabunPSK" w:hAnsi="TH SarabunPSK" w:cs="TH SarabunPSK" w:hint="cs"/>
                          <w:sz w:val="28"/>
                          <w:cs/>
                        </w:rPr>
                        <w:t xml:space="preserve"> </w:t>
                      </w:r>
                      <w:r>
                        <w:rPr>
                          <w:rFonts w:ascii="TH SarabunPSK" w:hAnsi="TH SarabunPSK" w:cs="TH SarabunPSK" w:hint="cs"/>
                          <w:sz w:val="28"/>
                          <w:cs/>
                        </w:rPr>
                        <w:t xml:space="preserve">  </w:t>
                      </w:r>
                      <w:r w:rsidRPr="0063135E">
                        <w:rPr>
                          <w:rFonts w:ascii="TH SarabunPSK" w:hAnsi="TH SarabunPSK" w:cs="TH SarabunPSK"/>
                          <w:sz w:val="28"/>
                          <w:cs/>
                        </w:rPr>
                        <w:t>จํานวนคณะและหนวยงานวิจัยทั้งหมดในสถาบัน</w:t>
                      </w:r>
                    </w:p>
                  </w:txbxContent>
                </v:textbox>
              </v:rect>
            </w:pict>
          </mc:Fallback>
        </mc:AlternateContent>
      </w:r>
    </w:p>
    <w:p w14:paraId="1CB39E14" w14:textId="056FC273" w:rsidR="00865F39" w:rsidRPr="001130A9" w:rsidRDefault="00865F39" w:rsidP="00DB5931">
      <w:pPr>
        <w:pStyle w:val="Default"/>
        <w:jc w:val="thaiDistribute"/>
        <w:rPr>
          <w:rFonts w:ascii="TH SarabunPSK" w:hAnsi="TH SarabunPSK" w:cs="TH SarabunPSK"/>
          <w:b/>
          <w:bCs/>
          <w:color w:val="auto"/>
          <w:sz w:val="28"/>
          <w:szCs w:val="28"/>
          <w:cs/>
        </w:rPr>
      </w:pPr>
    </w:p>
    <w:p w14:paraId="040FB77C" w14:textId="007659BD" w:rsidR="001130A9" w:rsidRDefault="001130A9" w:rsidP="00C87504">
      <w:pPr>
        <w:spacing w:after="0" w:line="240" w:lineRule="auto"/>
        <w:rPr>
          <w:rFonts w:ascii="TH SarabunPSK" w:eastAsiaTheme="minorEastAsia" w:hAnsi="TH SarabunPSK" w:cs="TH SarabunPSK"/>
          <w:b/>
          <w:bCs/>
          <w:sz w:val="28"/>
        </w:rPr>
      </w:pPr>
    </w:p>
    <w:p w14:paraId="3DD1272F" w14:textId="1924D624" w:rsidR="0063135E" w:rsidRPr="0063135E" w:rsidRDefault="0063135E" w:rsidP="0063135E">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ร้อยละ</w:t>
      </w:r>
      <w:r w:rsidRPr="0063135E">
        <w:rPr>
          <w:rFonts w:ascii="THSarabunPSK" w:hAnsi="THSarabunPSK" w:cs="THSarabunPSK"/>
          <w:sz w:val="28"/>
          <w:cs/>
        </w:rPr>
        <w:t xml:space="preserve"> </w:t>
      </w:r>
      <w:r>
        <w:rPr>
          <w:rFonts w:ascii="THSarabunPSK" w:hAnsi="THSarabunPSK" w:cs="THSarabunPSK" w:hint="cs"/>
          <w:sz w:val="28"/>
          <w:cs/>
        </w:rPr>
        <w:t>0.1</w:t>
      </w:r>
      <w:r w:rsidRPr="0063135E">
        <w:rPr>
          <w:rFonts w:ascii="THSarabunPSK" w:hAnsi="THSarabunPSK" w:cs="THSarabunPSK"/>
          <w:sz w:val="28"/>
          <w:cs/>
        </w:rPr>
        <w:t xml:space="preserve">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63135E" w:rsidRPr="0063135E" w14:paraId="59A41B45" w14:textId="77777777" w:rsidTr="00C87504">
        <w:tc>
          <w:tcPr>
            <w:tcW w:w="1868" w:type="dxa"/>
          </w:tcPr>
          <w:p w14:paraId="1BD910E4" w14:textId="77777777" w:rsidR="0063135E" w:rsidRPr="0063135E" w:rsidRDefault="0063135E"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7169BF76" w14:textId="77777777" w:rsidR="0063135E" w:rsidRPr="0063135E" w:rsidRDefault="0063135E"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00E2FA65" w14:textId="77777777" w:rsidR="0063135E" w:rsidRPr="0063135E" w:rsidRDefault="0063135E"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1EACB728" w14:textId="77777777" w:rsidR="0063135E" w:rsidRPr="0063135E" w:rsidRDefault="0063135E"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62FB316D" w14:textId="77777777" w:rsidR="0063135E" w:rsidRPr="0063135E" w:rsidRDefault="0063135E"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63135E" w:rsidRPr="0063135E" w14:paraId="0C2FB033" w14:textId="77777777" w:rsidTr="00C87504">
        <w:tc>
          <w:tcPr>
            <w:tcW w:w="1868" w:type="dxa"/>
          </w:tcPr>
          <w:p w14:paraId="07B7012F" w14:textId="025E682B" w:rsidR="0063135E" w:rsidRPr="0063135E" w:rsidRDefault="0063135E"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4.5</w:t>
            </w:r>
            <w:r w:rsidRPr="0063135E">
              <w:rPr>
                <w:rFonts w:ascii="TH SarabunPSK" w:eastAsiaTheme="minorEastAsia" w:hAnsi="TH SarabunPSK" w:cs="TH SarabunPSK" w:hint="cs"/>
                <w:sz w:val="28"/>
                <w:cs/>
              </w:rPr>
              <w:t>0 คะแนน</w:t>
            </w:r>
          </w:p>
        </w:tc>
        <w:tc>
          <w:tcPr>
            <w:tcW w:w="1869" w:type="dxa"/>
          </w:tcPr>
          <w:p w14:paraId="12B516C2" w14:textId="7F4C02F9" w:rsidR="0063135E" w:rsidRPr="0063135E" w:rsidRDefault="0063135E"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4.6</w:t>
            </w:r>
            <w:r w:rsidRPr="0063135E">
              <w:rPr>
                <w:rFonts w:ascii="TH SarabunPSK" w:eastAsiaTheme="minorEastAsia" w:hAnsi="TH SarabunPSK" w:cs="TH SarabunPSK" w:hint="cs"/>
                <w:sz w:val="28"/>
                <w:cs/>
              </w:rPr>
              <w:t>0 คะแนน</w:t>
            </w:r>
          </w:p>
        </w:tc>
        <w:tc>
          <w:tcPr>
            <w:tcW w:w="1869" w:type="dxa"/>
          </w:tcPr>
          <w:p w14:paraId="4836CA2C" w14:textId="235791A5" w:rsidR="0063135E" w:rsidRPr="0063135E" w:rsidRDefault="0063135E"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4.7</w:t>
            </w:r>
            <w:r w:rsidRPr="0063135E">
              <w:rPr>
                <w:rFonts w:ascii="TH SarabunPSK" w:eastAsiaTheme="minorEastAsia" w:hAnsi="TH SarabunPSK" w:cs="TH SarabunPSK" w:hint="cs"/>
                <w:sz w:val="28"/>
                <w:cs/>
              </w:rPr>
              <w:t>0 คะแนน</w:t>
            </w:r>
          </w:p>
        </w:tc>
        <w:tc>
          <w:tcPr>
            <w:tcW w:w="1869" w:type="dxa"/>
          </w:tcPr>
          <w:p w14:paraId="78F6CE93" w14:textId="0D8FDC3C" w:rsidR="0063135E" w:rsidRPr="0063135E" w:rsidRDefault="0063135E"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4.8</w:t>
            </w:r>
            <w:r w:rsidRPr="0063135E">
              <w:rPr>
                <w:rFonts w:ascii="TH SarabunPSK" w:eastAsiaTheme="minorEastAsia" w:hAnsi="TH SarabunPSK" w:cs="TH SarabunPSK" w:hint="cs"/>
                <w:sz w:val="28"/>
                <w:cs/>
              </w:rPr>
              <w:t>0 คะแนน</w:t>
            </w:r>
          </w:p>
        </w:tc>
        <w:tc>
          <w:tcPr>
            <w:tcW w:w="1869" w:type="dxa"/>
          </w:tcPr>
          <w:p w14:paraId="2F5FE061" w14:textId="0B8424E8" w:rsidR="0063135E" w:rsidRPr="0063135E" w:rsidRDefault="0063135E" w:rsidP="00C87504">
            <w:pPr>
              <w:jc w:val="center"/>
              <w:rPr>
                <w:rFonts w:ascii="TH SarabunPSK" w:eastAsiaTheme="minorEastAsia" w:hAnsi="TH SarabunPSK" w:cs="TH SarabunPSK"/>
                <w:sz w:val="28"/>
              </w:rPr>
            </w:pPr>
            <w:r w:rsidRPr="0063135E">
              <w:rPr>
                <w:rFonts w:ascii="TH SarabunPSK" w:eastAsiaTheme="minorEastAsia" w:hAnsi="TH SarabunPSK" w:cs="TH SarabunPSK" w:hint="cs"/>
                <w:sz w:val="28"/>
                <w:cs/>
              </w:rPr>
              <w:t>4.90 คะแนน</w:t>
            </w:r>
          </w:p>
        </w:tc>
      </w:tr>
    </w:tbl>
    <w:p w14:paraId="1B0098EF" w14:textId="59AF8D50" w:rsidR="0063135E" w:rsidRDefault="0063135E" w:rsidP="001130A9">
      <w:pPr>
        <w:spacing w:after="0" w:line="240" w:lineRule="auto"/>
        <w:rPr>
          <w:rFonts w:ascii="TH SarabunPSK" w:eastAsiaTheme="minorEastAsia" w:hAnsi="TH SarabunPSK" w:cs="TH SarabunPSK"/>
          <w:b/>
          <w:bCs/>
          <w:sz w:val="28"/>
        </w:rPr>
      </w:pPr>
    </w:p>
    <w:p w14:paraId="222F1D9C" w14:textId="3B6E8C13" w:rsidR="001130A9" w:rsidRPr="00667619" w:rsidRDefault="001130A9" w:rsidP="001130A9">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14:paraId="4B15325E" w14:textId="5A31531B" w:rsidR="00C525A5" w:rsidRPr="00A10ABE" w:rsidRDefault="0063135E" w:rsidP="00A10ABE">
      <w:pPr>
        <w:pStyle w:val="a6"/>
        <w:numPr>
          <w:ilvl w:val="0"/>
          <w:numId w:val="25"/>
        </w:numPr>
        <w:rPr>
          <w:rFonts w:ascii="TH SarabunPSK" w:hAnsi="TH SarabunPSK" w:cs="TH SarabunPSK"/>
          <w:b/>
          <w:bCs/>
          <w:sz w:val="32"/>
          <w:szCs w:val="32"/>
        </w:rPr>
      </w:pPr>
      <w:r w:rsidRPr="0063135E">
        <w:rPr>
          <w:rFonts w:ascii="TH SarabunPSK" w:hAnsi="TH SarabunPSK" w:cs="TH SarabunPSK"/>
          <w:sz w:val="28"/>
          <w:cs/>
        </w:rPr>
        <w:t>ผลรวมของคะแนนผลการประเมินผลงานทางวิชาการของทุกคณะและหนวยงานวิจัย</w:t>
      </w:r>
      <w:r w:rsidRPr="0063135E">
        <w:rPr>
          <w:rFonts w:ascii="TH SarabunPSK" w:hAnsi="TH SarabunPSK" w:cs="TH SarabunPSK" w:hint="cs"/>
          <w:sz w:val="28"/>
          <w:cs/>
        </w:rPr>
        <w:t xml:space="preserve"> </w:t>
      </w:r>
      <w:r w:rsidR="004F517F">
        <w:rPr>
          <w:rFonts w:ascii="THSarabunPSK" w:hAnsi="THSarabunPSK" w:cs="THSarabunPSK" w:hint="cs"/>
          <w:sz w:val="28"/>
          <w:cs/>
        </w:rPr>
        <w:t>ปี</w:t>
      </w:r>
      <w:r w:rsidR="00A10ABE">
        <w:rPr>
          <w:rFonts w:ascii="THSarabunPSK" w:hAnsi="THSarabunPSK" w:cs="THSarabunPSK" w:hint="cs"/>
          <w:sz w:val="28"/>
          <w:cs/>
        </w:rPr>
        <w:t>งบประมาณ พ.ศ.</w:t>
      </w:r>
      <w:r w:rsidR="004F517F" w:rsidRPr="00A10ABE">
        <w:rPr>
          <w:rFonts w:ascii="THSarabunPSK" w:hAnsi="THSarabunPSK" w:cs="THSarabunPSK" w:hint="cs"/>
          <w:sz w:val="28"/>
          <w:cs/>
        </w:rPr>
        <w:t xml:space="preserve"> </w:t>
      </w:r>
      <w:r w:rsidR="00A10ABE">
        <w:rPr>
          <w:rFonts w:ascii="THSarabunPSK" w:hAnsi="THSarabunPSK" w:cs="THSarabunPSK" w:hint="cs"/>
          <w:sz w:val="28"/>
          <w:cs/>
        </w:rPr>
        <w:t>2568</w:t>
      </w:r>
      <w:r w:rsidR="00A83D8F" w:rsidRPr="00A10ABE">
        <w:rPr>
          <w:rFonts w:ascii="THSarabunPSK" w:hAnsi="THSarabunPSK" w:cs="THSarabunPSK" w:hint="cs"/>
          <w:sz w:val="28"/>
          <w:cs/>
        </w:rPr>
        <w:t xml:space="preserve"> </w:t>
      </w:r>
      <w:r w:rsidR="00A83D8F" w:rsidRPr="00A10ABE">
        <w:rPr>
          <w:rFonts w:ascii="TH SarabunPSK" w:eastAsia="Calibri" w:hAnsi="TH SarabunPSK" w:cs="TH SarabunPSK"/>
          <w:b/>
          <w:bCs/>
          <w:kern w:val="24"/>
          <w:cs/>
        </w:rPr>
        <w:t xml:space="preserve"> </w:t>
      </w:r>
      <w:r w:rsidR="00A83D8F" w:rsidRPr="00A10ABE">
        <w:rPr>
          <w:rFonts w:ascii="THSarabunPSK" w:hAnsi="THSarabunPSK" w:cs="THSarabunPSK" w:hint="cs"/>
          <w:sz w:val="28"/>
          <w:cs/>
        </w:rPr>
        <w:t xml:space="preserve"> </w:t>
      </w:r>
    </w:p>
    <w:p w14:paraId="42DB9A6F" w14:textId="3543217A" w:rsidR="0063135E" w:rsidRDefault="0063135E" w:rsidP="0063135E">
      <w:pPr>
        <w:pStyle w:val="a6"/>
        <w:ind w:left="840"/>
        <w:rPr>
          <w:rFonts w:ascii="TH SarabunPSK" w:hAnsi="TH SarabunPSK" w:cs="TH SarabunPSK"/>
          <w:b/>
          <w:bCs/>
          <w:sz w:val="32"/>
          <w:szCs w:val="32"/>
        </w:rPr>
      </w:pPr>
    </w:p>
    <w:p w14:paraId="6B6804A2" w14:textId="5F4320EF" w:rsidR="0063135E" w:rsidRDefault="0063135E" w:rsidP="0063135E">
      <w:pPr>
        <w:pStyle w:val="a6"/>
        <w:ind w:left="840"/>
        <w:rPr>
          <w:rFonts w:ascii="TH SarabunPSK" w:hAnsi="TH SarabunPSK" w:cs="TH SarabunPSK"/>
          <w:b/>
          <w:bCs/>
          <w:sz w:val="32"/>
          <w:szCs w:val="32"/>
        </w:rPr>
      </w:pPr>
    </w:p>
    <w:p w14:paraId="722F03B4" w14:textId="67E1B06E" w:rsidR="0063135E" w:rsidRPr="00335980" w:rsidRDefault="0063135E" w:rsidP="00335980">
      <w:pPr>
        <w:rPr>
          <w:rFonts w:ascii="TH SarabunPSK" w:hAnsi="TH SarabunPSK" w:cs="TH SarabunPSK"/>
          <w:b/>
          <w:bCs/>
          <w:sz w:val="32"/>
          <w:szCs w:val="32"/>
        </w:rPr>
      </w:pPr>
    </w:p>
    <w:tbl>
      <w:tblPr>
        <w:tblStyle w:val="a5"/>
        <w:tblW w:w="9351" w:type="dxa"/>
        <w:tblLook w:val="04A0" w:firstRow="1" w:lastRow="0" w:firstColumn="1" w:lastColumn="0" w:noHBand="0" w:noVBand="1"/>
      </w:tblPr>
      <w:tblGrid>
        <w:gridCol w:w="1413"/>
        <w:gridCol w:w="4111"/>
        <w:gridCol w:w="3827"/>
      </w:tblGrid>
      <w:tr w:rsidR="0063135E" w:rsidRPr="00667619" w14:paraId="6AC94C3E" w14:textId="77777777" w:rsidTr="00EF3648">
        <w:tc>
          <w:tcPr>
            <w:tcW w:w="1413" w:type="dxa"/>
            <w:shd w:val="clear" w:color="auto" w:fill="0070C0"/>
          </w:tcPr>
          <w:p w14:paraId="0E78A1B5" w14:textId="4843C806" w:rsidR="0063135E" w:rsidRPr="00667619" w:rsidRDefault="0063135E" w:rsidP="00C30856">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b/>
                <w:bCs/>
                <w:color w:val="FFFFFF" w:themeColor="background1"/>
                <w:sz w:val="28"/>
                <w:cs/>
              </w:rPr>
              <w:t>1.1.2</w:t>
            </w:r>
          </w:p>
        </w:tc>
        <w:tc>
          <w:tcPr>
            <w:tcW w:w="7938" w:type="dxa"/>
            <w:gridSpan w:val="2"/>
          </w:tcPr>
          <w:p w14:paraId="44E04524" w14:textId="2554D357" w:rsidR="0063135E" w:rsidRPr="00335980" w:rsidRDefault="004F517F" w:rsidP="004F517F">
            <w:pPr>
              <w:ind w:left="523" w:hanging="523"/>
              <w:rPr>
                <w:rFonts w:ascii="TH SarabunPSK" w:hAnsi="TH SarabunPSK" w:cs="TH SarabunPSK"/>
                <w:b/>
                <w:bCs/>
                <w:sz w:val="28"/>
              </w:rPr>
            </w:pPr>
            <w:r w:rsidRPr="002C4983">
              <w:rPr>
                <w:rFonts w:ascii="TH SarabunPSK" w:eastAsia="Calibri" w:hAnsi="TH SarabunPSK" w:cs="TH SarabunPSK"/>
                <w:kern w:val="24"/>
                <w:cs/>
              </w:rPr>
              <w:t>จำนวนผลงานวิจัย นวัตกรรม และงานสร้างสรรค์ที่ได้ยื่นจดทะเบียนทรัพย์สินทางปัญญา (มรสน.)</w:t>
            </w:r>
          </w:p>
        </w:tc>
      </w:tr>
      <w:tr w:rsidR="0063135E" w:rsidRPr="00667619" w14:paraId="34DF076D" w14:textId="77777777" w:rsidTr="00EF3648">
        <w:tc>
          <w:tcPr>
            <w:tcW w:w="5524" w:type="dxa"/>
            <w:gridSpan w:val="2"/>
          </w:tcPr>
          <w:p w14:paraId="477EE261" w14:textId="086B734D" w:rsidR="0063135E" w:rsidRPr="00667619" w:rsidRDefault="0063135E" w:rsidP="00C30856">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kern w:val="24"/>
                <w:cs/>
              </w:rPr>
              <w:t>เรื่อง</w:t>
            </w:r>
          </w:p>
        </w:tc>
        <w:tc>
          <w:tcPr>
            <w:tcW w:w="3827" w:type="dxa"/>
            <w:vMerge w:val="restart"/>
          </w:tcPr>
          <w:p w14:paraId="69BF86D1" w14:textId="77777777" w:rsidR="0063135E" w:rsidRDefault="0063135E" w:rsidP="00C30856">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39A54DF5" w14:textId="6321C7EB" w:rsidR="00A83D8F" w:rsidRDefault="004F517F" w:rsidP="00C30856">
            <w:pPr>
              <w:rPr>
                <w:rFonts w:ascii="THSarabunPSK" w:hAnsi="THSarabunPSK" w:cs="THSarabunPSK"/>
                <w:sz w:val="28"/>
              </w:rPr>
            </w:pPr>
            <w:r>
              <w:rPr>
                <w:rFonts w:ascii="THSarabunPSK" w:hAnsi="THSarabunPSK" w:cs="THSarabunPSK" w:hint="cs"/>
                <w:sz w:val="28"/>
                <w:cs/>
              </w:rPr>
              <w:t>ปีงบประมาณ 2568 (1 ตุลาคม 2567</w:t>
            </w:r>
            <w:r w:rsidR="00A83D8F">
              <w:rPr>
                <w:rFonts w:ascii="THSarabunPSK" w:hAnsi="THSarabunPSK" w:cs="THSarabunPSK" w:hint="cs"/>
                <w:sz w:val="28"/>
                <w:cs/>
              </w:rPr>
              <w:t xml:space="preserve"> </w:t>
            </w:r>
            <w:r w:rsidR="00A83D8F">
              <w:rPr>
                <w:rFonts w:ascii="THSarabunPSK" w:hAnsi="THSarabunPSK" w:cs="THSarabunPSK"/>
                <w:sz w:val="28"/>
                <w:cs/>
              </w:rPr>
              <w:t>-</w:t>
            </w:r>
            <w:r w:rsidR="00A83D8F">
              <w:rPr>
                <w:rFonts w:ascii="THSarabunPSK" w:hAnsi="THSarabunPSK" w:cs="THSarabunPSK" w:hint="cs"/>
                <w:sz w:val="28"/>
                <w:cs/>
              </w:rPr>
              <w:t xml:space="preserve"> </w:t>
            </w:r>
          </w:p>
          <w:p w14:paraId="72334B5C" w14:textId="389E299A" w:rsidR="0063135E" w:rsidRPr="00FC6C86" w:rsidRDefault="004F517F" w:rsidP="00C30856">
            <w:pPr>
              <w:rPr>
                <w:rFonts w:ascii="THSarabunPSK-Bold" w:cs="THSarabunPSK-Bold"/>
                <w:b/>
                <w:bCs/>
                <w:sz w:val="28"/>
              </w:rPr>
            </w:pPr>
            <w:r>
              <w:rPr>
                <w:rFonts w:ascii="THSarabunPSK" w:hAnsi="THSarabunPSK" w:cs="THSarabunPSK" w:hint="cs"/>
                <w:sz w:val="28"/>
                <w:cs/>
              </w:rPr>
              <w:t>30 กันยายน 2568</w:t>
            </w:r>
            <w:r w:rsidR="00A83D8F">
              <w:rPr>
                <w:rFonts w:ascii="THSarabunPSK" w:hAnsi="THSarabunPSK" w:cs="THSarabunPSK" w:hint="cs"/>
                <w:sz w:val="28"/>
                <w:cs/>
              </w:rPr>
              <w:t>)</w:t>
            </w:r>
          </w:p>
        </w:tc>
      </w:tr>
      <w:tr w:rsidR="0063135E" w:rsidRPr="00667619" w14:paraId="73B5EDED" w14:textId="77777777" w:rsidTr="00EF3648">
        <w:tc>
          <w:tcPr>
            <w:tcW w:w="5524" w:type="dxa"/>
            <w:gridSpan w:val="2"/>
          </w:tcPr>
          <w:p w14:paraId="034AA89E" w14:textId="77777777" w:rsidR="00913D2D" w:rsidRPr="001130A9" w:rsidRDefault="00913D2D" w:rsidP="00913D2D">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62337A1B" w14:textId="77777777" w:rsidR="00913D2D" w:rsidRPr="00A852F5" w:rsidRDefault="00913D2D" w:rsidP="00913D2D">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72A6CD85" w14:textId="6BE04D4D" w:rsidR="0063135E" w:rsidRPr="00667619" w:rsidRDefault="00913D2D" w:rsidP="00913D2D">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Pr="002C4983">
              <w:rPr>
                <w:rFonts w:ascii="TH SarabunPSK" w:eastAsia="Calibri" w:hAnsi="TH SarabunPSK" w:cs="TH SarabunPSK"/>
                <w:kern w:val="24"/>
                <w:cs/>
              </w:rPr>
              <w:t>หัวหน้างานสารสนเทศและงานวิจัย</w:t>
            </w:r>
          </w:p>
        </w:tc>
        <w:tc>
          <w:tcPr>
            <w:tcW w:w="3827" w:type="dxa"/>
            <w:vMerge/>
          </w:tcPr>
          <w:p w14:paraId="0427535E" w14:textId="77777777" w:rsidR="0063135E" w:rsidRPr="00667619" w:rsidRDefault="0063135E" w:rsidP="00C30856">
            <w:pPr>
              <w:rPr>
                <w:rFonts w:ascii="TH SarabunPSK" w:hAnsi="TH SarabunPSK" w:cs="TH SarabunPSK"/>
                <w:b/>
                <w:bCs/>
                <w:sz w:val="28"/>
              </w:rPr>
            </w:pPr>
          </w:p>
        </w:tc>
      </w:tr>
    </w:tbl>
    <w:p w14:paraId="18CEDBC6" w14:textId="58D2692C" w:rsidR="0063135E" w:rsidRPr="00335980" w:rsidRDefault="0063135E" w:rsidP="00C30856">
      <w:pPr>
        <w:tabs>
          <w:tab w:val="left" w:pos="851"/>
        </w:tabs>
        <w:spacing w:before="120" w:after="0" w:line="240" w:lineRule="auto"/>
        <w:jc w:val="thaiDistribute"/>
        <w:rPr>
          <w:rFonts w:ascii="TH SarabunPSK" w:hAnsi="TH SarabunPSK" w:cs="TH SarabunPSK"/>
          <w:sz w:val="28"/>
        </w:rPr>
      </w:pPr>
      <w:r w:rsidRPr="001130A9">
        <w:rPr>
          <w:rFonts w:ascii="TH SarabunPSK" w:hAnsi="TH SarabunPSK" w:cs="TH SarabunPSK"/>
          <w:b/>
          <w:bCs/>
          <w:sz w:val="28"/>
          <w:cs/>
        </w:rPr>
        <w:t xml:space="preserve">คำอธิบาย </w:t>
      </w:r>
      <w:r w:rsidRPr="001130A9">
        <w:rPr>
          <w:rFonts w:ascii="TH SarabunPSK" w:hAnsi="TH SarabunPSK" w:cs="TH SarabunPSK"/>
          <w:sz w:val="28"/>
          <w:cs/>
        </w:rPr>
        <w:t>:</w:t>
      </w:r>
      <w:r w:rsidRPr="001130A9">
        <w:rPr>
          <w:rFonts w:ascii="TH SarabunPSK" w:hAnsi="TH SarabunPSK" w:cs="TH SarabunPSK" w:hint="cs"/>
          <w:sz w:val="28"/>
          <w:cs/>
        </w:rPr>
        <w:t xml:space="preserve"> </w:t>
      </w:r>
    </w:p>
    <w:p w14:paraId="3CDC6DFF" w14:textId="06F6A833" w:rsidR="00531283" w:rsidRDefault="00531283" w:rsidP="00C30856">
      <w:pPr>
        <w:spacing w:after="0" w:line="240" w:lineRule="auto"/>
        <w:ind w:firstLine="720"/>
        <w:jc w:val="thaiDistribute"/>
        <w:rPr>
          <w:rFonts w:ascii="TH SarabunPSK" w:hAnsi="TH SarabunPSK" w:cs="TH SarabunPSK"/>
          <w:sz w:val="28"/>
        </w:rPr>
      </w:pPr>
      <w:r w:rsidRPr="00AB6771">
        <w:rPr>
          <w:rFonts w:ascii="TH SarabunPSK" w:hAnsi="TH SarabunPSK" w:cs="TH SarabunPSK"/>
          <w:b/>
          <w:bCs/>
          <w:sz w:val="28"/>
          <w:cs/>
          <w:lang w:val="th-TH"/>
        </w:rPr>
        <w:t>ทรัพย์สินทางปัญญา</w:t>
      </w:r>
      <w:r>
        <w:rPr>
          <w:rFonts w:ascii="TH SarabunPSK" w:hAnsi="TH SarabunPSK" w:cs="TH SarabunPSK" w:hint="cs"/>
          <w:b/>
          <w:bCs/>
          <w:sz w:val="28"/>
          <w:cs/>
          <w:lang w:val="th-TH"/>
        </w:rPr>
        <w:t xml:space="preserve"> หมายถึง </w:t>
      </w:r>
      <w:r w:rsidRPr="00AB6771">
        <w:rPr>
          <w:rFonts w:ascii="TH SarabunPSK" w:hAnsi="TH SarabunPSK" w:cs="TH SarabunPSK"/>
          <w:sz w:val="28"/>
          <w:cs/>
          <w:lang w:val="en-GB"/>
        </w:rPr>
        <w:t>ผลงานอันเกิดจากการประดิษฐ์ คิดค้น หรือสร้างสรร</w:t>
      </w:r>
      <w:r>
        <w:rPr>
          <w:rFonts w:ascii="TH SarabunPSK" w:hAnsi="TH SarabunPSK" w:cs="TH SarabunPSK"/>
          <w:sz w:val="28"/>
          <w:cs/>
          <w:lang w:val="en-GB"/>
        </w:rPr>
        <w:t>ค์ของนักวิจัย ได้แก่</w:t>
      </w:r>
      <w:r w:rsidRPr="00AB6771">
        <w:rPr>
          <w:rFonts w:ascii="TH SarabunPSK" w:hAnsi="TH SarabunPSK" w:cs="TH SarabunPSK"/>
          <w:sz w:val="28"/>
          <w:cs/>
          <w:lang w:val="en-GB"/>
        </w:rPr>
        <w:t>อนุสิทธิบัตร สิทธิบัตร</w:t>
      </w:r>
      <w:r w:rsidRPr="00AB6771">
        <w:rPr>
          <w:rFonts w:ascii="TH SarabunPSK" w:hAnsi="TH SarabunPSK" w:cs="TH SarabunPSK"/>
          <w:sz w:val="28"/>
          <w:cs/>
        </w:rPr>
        <w:t xml:space="preserve"> </w:t>
      </w:r>
      <w:r w:rsidRPr="00AB6771">
        <w:rPr>
          <w:rFonts w:ascii="TH SarabunPSK" w:hAnsi="TH SarabunPSK" w:cs="TH SarabunPSK"/>
          <w:sz w:val="28"/>
          <w:cs/>
          <w:lang w:val="en-GB"/>
        </w:rPr>
        <w:t>การประดิษฐ์ สิทธิบัตรการออกแบบผลิตภัณฑ์ ลิขสิทธิ์ เครื่องหมายทางการค้า ความลับ</w:t>
      </w:r>
      <w:r w:rsidRPr="00AB6771">
        <w:rPr>
          <w:rFonts w:ascii="TH SarabunPSK" w:hAnsi="TH SarabunPSK" w:cs="TH SarabunPSK"/>
          <w:sz w:val="28"/>
          <w:cs/>
        </w:rPr>
        <w:t xml:space="preserve"> </w:t>
      </w:r>
      <w:r w:rsidRPr="00AB6771">
        <w:rPr>
          <w:rFonts w:ascii="TH SarabunPSK" w:hAnsi="TH SarabunPSK" w:cs="TH SarabunPSK"/>
          <w:sz w:val="28"/>
          <w:cs/>
          <w:lang w:val="en-GB"/>
        </w:rPr>
        <w:t xml:space="preserve">ทางการค้า ชื่อทางการค้า </w:t>
      </w:r>
      <w:r>
        <w:rPr>
          <w:rFonts w:ascii="TH SarabunPSK" w:hAnsi="TH SarabunPSK" w:cs="TH SarabunPSK" w:hint="cs"/>
          <w:sz w:val="28"/>
          <w:cs/>
          <w:lang w:val="en-GB"/>
        </w:rPr>
        <w:t xml:space="preserve">               </w:t>
      </w:r>
      <w:r w:rsidRPr="00AB6771">
        <w:rPr>
          <w:rFonts w:ascii="TH SarabunPSK" w:hAnsi="TH SarabunPSK" w:cs="TH SarabunPSK"/>
          <w:sz w:val="28"/>
          <w:cs/>
          <w:lang w:val="en-GB"/>
        </w:rPr>
        <w:t>การขึ้นทะเบียนพันธุ์พืชหรือสัตว์ สิ่งบ่งชี้ทางภูมิศาสตร์ แบบผังภูมิ</w:t>
      </w:r>
      <w:r w:rsidRPr="00AB6771">
        <w:rPr>
          <w:rFonts w:ascii="TH SarabunPSK" w:hAnsi="TH SarabunPSK" w:cs="TH SarabunPSK"/>
          <w:sz w:val="28"/>
          <w:cs/>
        </w:rPr>
        <w:t xml:space="preserve"> </w:t>
      </w:r>
      <w:r w:rsidRPr="00AB6771">
        <w:rPr>
          <w:rFonts w:ascii="TH SarabunPSK" w:hAnsi="TH SarabunPSK" w:cs="TH SarabunPSK"/>
          <w:sz w:val="28"/>
          <w:cs/>
          <w:lang w:val="en-GB"/>
        </w:rPr>
        <w:t>ของวงจร</w:t>
      </w:r>
    </w:p>
    <w:p w14:paraId="6BEAAC92" w14:textId="5011259A" w:rsidR="0063135E" w:rsidRDefault="00335980" w:rsidP="00C30856">
      <w:pPr>
        <w:spacing w:after="0" w:line="240" w:lineRule="auto"/>
        <w:ind w:firstLine="720"/>
        <w:jc w:val="thaiDistribute"/>
        <w:rPr>
          <w:rFonts w:ascii="TH SarabunPSK" w:hAnsi="TH SarabunPSK" w:cs="TH SarabunPSK"/>
          <w:sz w:val="28"/>
        </w:rPr>
      </w:pPr>
      <w:r w:rsidRPr="00335980">
        <w:rPr>
          <w:rFonts w:ascii="TH SarabunPSK" w:hAnsi="TH SarabunPSK" w:cs="TH SarabunPSK"/>
          <w:sz w:val="28"/>
          <w:cs/>
        </w:rPr>
        <w:t>การวิจัยเป็นพันธกิจหนึ่งที่สำคัญของมหาวิทยาลัย  การดำเนินงานตามพันธกิจอย่างมีประสิทธิภาพและ</w:t>
      </w:r>
      <w:r>
        <w:rPr>
          <w:rFonts w:ascii="TH SarabunPSK" w:hAnsi="TH SarabunPSK" w:cs="TH SarabunPSK" w:hint="cs"/>
          <w:sz w:val="28"/>
          <w:cs/>
        </w:rPr>
        <w:t xml:space="preserve">                         </w:t>
      </w:r>
      <w:r w:rsidRPr="00335980">
        <w:rPr>
          <w:rFonts w:ascii="TH SarabunPSK" w:hAnsi="TH SarabunPSK" w:cs="TH SarabunPSK"/>
          <w:sz w:val="28"/>
          <w:cs/>
        </w:rPr>
        <w:t>ประสบความสำเร็จนั้น สามารถพิจารณาได้จากผลงานวิจัย</w:t>
      </w:r>
      <w:r w:rsidRPr="00335980">
        <w:rPr>
          <w:rFonts w:ascii="TH SarabunPSK" w:hAnsi="TH SarabunPSK" w:cs="TH SarabunPSK" w:hint="cs"/>
          <w:sz w:val="28"/>
          <w:cs/>
        </w:rPr>
        <w:t xml:space="preserve"> นวัตกรรม</w:t>
      </w:r>
      <w:r w:rsidRPr="00335980">
        <w:rPr>
          <w:rFonts w:ascii="TH SarabunPSK" w:hAnsi="TH SarabunPSK" w:cs="TH SarabunPSK"/>
          <w:sz w:val="28"/>
          <w:cs/>
        </w:rPr>
        <w:t>และงานสร้างสรรค์ที่มีคุณภาพและมีประโยชน์สู่การนำไปใช้</w:t>
      </w:r>
      <w:r w:rsidRPr="00335980">
        <w:rPr>
          <w:rFonts w:ascii="TH SarabunPSK" w:hAnsi="TH SarabunPSK" w:cs="TH SarabunPSK" w:hint="cs"/>
          <w:sz w:val="28"/>
          <w:cs/>
        </w:rPr>
        <w:t xml:space="preserve"> </w:t>
      </w:r>
      <w:r w:rsidR="009554C5">
        <w:rPr>
          <w:rFonts w:ascii="TH SarabunPSK" w:hAnsi="TH SarabunPSK" w:cs="TH SarabunPSK" w:hint="cs"/>
          <w:sz w:val="28"/>
          <w:cs/>
        </w:rPr>
        <w:t>มหาวิทยาลัย</w:t>
      </w:r>
      <w:r w:rsidR="009554C5" w:rsidRPr="009554C5">
        <w:rPr>
          <w:rFonts w:ascii="TH SarabunPSK" w:hAnsi="TH SarabunPSK" w:cs="TH SarabunPSK"/>
          <w:sz w:val="28"/>
          <w:cs/>
        </w:rPr>
        <w:t>ตองมีการบริหารจัดการงานวิจัยและงานสรางสรรคที่มีคุณภาพ</w:t>
      </w:r>
      <w:r w:rsidR="009554C5">
        <w:rPr>
          <w:rFonts w:ascii="TH SarabunPSK" w:hAnsi="TH SarabunPSK" w:cs="TH SarabunPSK" w:hint="cs"/>
          <w:sz w:val="28"/>
          <w:cs/>
        </w:rPr>
        <w:t xml:space="preserve"> </w:t>
      </w:r>
      <w:r w:rsidR="009554C5" w:rsidRPr="009554C5">
        <w:rPr>
          <w:rFonts w:ascii="TH SarabunPSK" w:hAnsi="TH SarabunPSK" w:cs="TH SarabunPSK"/>
          <w:sz w:val="28"/>
          <w:cs/>
        </w:rPr>
        <w:t>โดยมีแนวทางการดําเนินงานที่เปนระบบและ</w:t>
      </w:r>
      <w:r w:rsidR="009554C5">
        <w:rPr>
          <w:rFonts w:ascii="TH SarabunPSK" w:hAnsi="TH SarabunPSK" w:cs="TH SarabunPSK" w:hint="cs"/>
          <w:sz w:val="28"/>
          <w:cs/>
        </w:rPr>
        <w:t xml:space="preserve">            </w:t>
      </w:r>
      <w:r w:rsidR="009554C5" w:rsidRPr="009554C5">
        <w:rPr>
          <w:rFonts w:ascii="TH SarabunPSK" w:hAnsi="TH SarabunPSK" w:cs="TH SarabunPSK"/>
          <w:sz w:val="28"/>
          <w:cs/>
        </w:rPr>
        <w:t>มีกลไกสงเสริมสนับสนุนครบถวนเพื่อใหสามารถดําเนินการไดตามแผนที่กําหนดไว มีระบบและกลไกเพื่อชวยในการคุมครองสิทธิ์ของงานวิจัย หรืองานสรางสรรคที่นําไปใชประโยชน</w:t>
      </w:r>
      <w:r w:rsidR="009554C5">
        <w:rPr>
          <w:rFonts w:ascii="TH SarabunPSK" w:hAnsi="TH SarabunPSK" w:cs="TH SarabunPSK" w:hint="cs"/>
          <w:sz w:val="28"/>
          <w:cs/>
        </w:rPr>
        <w:t xml:space="preserve">์ </w:t>
      </w:r>
      <w:r w:rsidR="009554C5" w:rsidRPr="009554C5">
        <w:rPr>
          <w:rFonts w:ascii="TH SarabunPSK" w:hAnsi="TH SarabunPSK" w:cs="TH SarabunPSK"/>
          <w:sz w:val="28"/>
          <w:cs/>
        </w:rPr>
        <w:t>มีการตั้งหนวยทรัพยสินทางปญญา สถาบันวิจัยและพัฒนา มหาวิทยาลัย</w:t>
      </w:r>
      <w:r w:rsidR="009554C5">
        <w:rPr>
          <w:rFonts w:ascii="TH SarabunPSK" w:hAnsi="TH SarabunPSK" w:cs="TH SarabunPSK" w:hint="cs"/>
          <w:sz w:val="28"/>
          <w:cs/>
        </w:rPr>
        <w:t xml:space="preserve">             </w:t>
      </w:r>
      <w:r w:rsidR="009554C5" w:rsidRPr="009554C5">
        <w:rPr>
          <w:rFonts w:ascii="TH SarabunPSK" w:hAnsi="TH SarabunPSK" w:cs="TH SarabunPSK"/>
          <w:sz w:val="28"/>
          <w:cs/>
        </w:rPr>
        <w:t xml:space="preserve">ราชภัฏสกลนคร </w:t>
      </w:r>
      <w:r w:rsidR="004C2181">
        <w:rPr>
          <w:rFonts w:ascii="TH SarabunPSK" w:hAnsi="TH SarabunPSK" w:cs="TH SarabunPSK" w:hint="cs"/>
          <w:sz w:val="28"/>
          <w:cs/>
        </w:rPr>
        <w:t>เพื่อให้คำปรึกษาการยื่นจดทะเบียน</w:t>
      </w:r>
      <w:r w:rsidR="004C2181" w:rsidRPr="004C2181">
        <w:rPr>
          <w:rFonts w:ascii="TH SarabunPSK" w:hAnsi="TH SarabunPSK" w:cs="TH SarabunPSK"/>
          <w:sz w:val="28"/>
          <w:cs/>
        </w:rPr>
        <w:t>ทรัพยสินทางปญญา</w:t>
      </w:r>
      <w:r w:rsidR="004C2181">
        <w:rPr>
          <w:rFonts w:ascii="TH SarabunPSK" w:hAnsi="TH SarabunPSK" w:cs="TH SarabunPSK" w:hint="cs"/>
          <w:sz w:val="28"/>
          <w:cs/>
        </w:rPr>
        <w:t xml:space="preserve"> </w:t>
      </w:r>
      <w:r w:rsidR="004C2181" w:rsidRPr="004C2181">
        <w:rPr>
          <w:rFonts w:ascii="TH SarabunPSK" w:hAnsi="TH SarabunPSK" w:cs="TH SarabunPSK"/>
          <w:sz w:val="28"/>
          <w:cs/>
        </w:rPr>
        <w:t>ใหทุนสนับสนุนผลงานที่ไดรับการจดทะเบียน</w:t>
      </w:r>
      <w:r w:rsidR="00EF3648">
        <w:rPr>
          <w:rFonts w:ascii="TH SarabunPSK" w:hAnsi="TH SarabunPSK" w:cs="TH SarabunPSK"/>
          <w:sz w:val="28"/>
          <w:cs/>
        </w:rPr>
        <w:t xml:space="preserve">                   </w:t>
      </w:r>
      <w:r w:rsidR="004C2181" w:rsidRPr="004C2181">
        <w:rPr>
          <w:rFonts w:ascii="TH SarabunPSK" w:hAnsi="TH SarabunPSK" w:cs="TH SarabunPSK"/>
          <w:sz w:val="28"/>
          <w:cs/>
        </w:rPr>
        <w:t>ทรัพยสินทางปญญา ประเภท ลิขสิทธิ์ อนุสิทธิบัตร และสิทธิบัตร (</w:t>
      </w:r>
      <w:r w:rsidR="004C2181" w:rsidRPr="004C2181">
        <w:rPr>
          <w:rFonts w:ascii="TH SarabunPSK" w:hAnsi="TH SarabunPSK" w:cs="TH SarabunPSK"/>
          <w:sz w:val="28"/>
        </w:rPr>
        <w:t>IPFS</w:t>
      </w:r>
      <w:r w:rsidR="004C2181" w:rsidRPr="004C2181">
        <w:rPr>
          <w:rFonts w:ascii="TH SarabunPSK" w:hAnsi="TH SarabunPSK" w:cs="TH SarabunPSK"/>
          <w:sz w:val="28"/>
          <w:cs/>
        </w:rPr>
        <w:t>)</w:t>
      </w:r>
      <w:r w:rsidR="004C2181" w:rsidRPr="004C2181">
        <w:rPr>
          <w:rFonts w:ascii="TH SarabunPSK" w:hAnsi="TH SarabunPSK" w:cs="TH SarabunPSK" w:hint="cs"/>
          <w:sz w:val="28"/>
          <w:cs/>
        </w:rPr>
        <w:t xml:space="preserve"> </w:t>
      </w:r>
      <w:r w:rsidR="004C2181">
        <w:rPr>
          <w:rFonts w:ascii="TH SarabunPSK" w:hAnsi="TH SarabunPSK" w:cs="TH SarabunPSK" w:hint="cs"/>
          <w:sz w:val="28"/>
          <w:cs/>
        </w:rPr>
        <w:t>และ</w:t>
      </w:r>
      <w:r w:rsidR="004C2181">
        <w:rPr>
          <w:rFonts w:ascii="TH SarabunPSK" w:hAnsi="TH SarabunPSK" w:cs="TH SarabunPSK"/>
          <w:sz w:val="28"/>
          <w:cs/>
        </w:rPr>
        <w:t>ดําเนิน</w:t>
      </w:r>
      <w:r w:rsidR="00F24F61">
        <w:rPr>
          <w:rFonts w:ascii="TH SarabunPSK" w:hAnsi="TH SarabunPSK" w:cs="TH SarabunPSK" w:hint="cs"/>
          <w:sz w:val="28"/>
          <w:cs/>
        </w:rPr>
        <w:t>บริหาร</w:t>
      </w:r>
      <w:r w:rsidR="00F24F61" w:rsidRPr="004C2181">
        <w:rPr>
          <w:rFonts w:ascii="TH SarabunPSK" w:hAnsi="TH SarabunPSK" w:cs="TH SarabunPSK"/>
          <w:sz w:val="28"/>
          <w:cs/>
        </w:rPr>
        <w:t>ทรัพยสินทางปญญา</w:t>
      </w:r>
      <w:r w:rsidR="004C2181" w:rsidRPr="004C2181">
        <w:rPr>
          <w:rFonts w:ascii="TH SarabunPSK" w:hAnsi="TH SarabunPSK" w:cs="TH SarabunPSK"/>
          <w:sz w:val="28"/>
          <w:cs/>
        </w:rPr>
        <w:t>ของมหาวิทยาลัยราชภัฏสกลนคร</w:t>
      </w:r>
    </w:p>
    <w:p w14:paraId="687ABBD6" w14:textId="77777777" w:rsidR="00C30856" w:rsidRDefault="007F5870" w:rsidP="00C30856">
      <w:pPr>
        <w:spacing w:after="0" w:line="240" w:lineRule="auto"/>
        <w:rPr>
          <w:rFonts w:ascii="TH SarabunPSK" w:eastAsia="Calibri" w:hAnsi="TH SarabunPSK" w:cs="TH SarabunPSK"/>
          <w:kern w:val="24"/>
        </w:rPr>
      </w:pPr>
      <w:r w:rsidRPr="001130A9">
        <w:rPr>
          <w:rFonts w:ascii="TH SarabunPSK" w:hAnsi="TH SarabunPSK" w:cs="TH SarabunPSK"/>
          <w:b/>
          <w:bCs/>
          <w:sz w:val="28"/>
          <w:cs/>
        </w:rPr>
        <w:t xml:space="preserve">สูตรการคำนวณ : </w:t>
      </w:r>
      <w:r>
        <w:rPr>
          <w:rFonts w:ascii="TH SarabunPSK" w:hAnsi="TH SarabunPSK" w:cs="TH SarabunPSK" w:hint="cs"/>
          <w:b/>
          <w:bCs/>
          <w:sz w:val="28"/>
          <w:cs/>
        </w:rPr>
        <w:t xml:space="preserve"> </w:t>
      </w:r>
      <w:r w:rsidRPr="00C30856">
        <w:rPr>
          <w:rFonts w:ascii="TH SarabunPSK" w:hAnsi="TH SarabunPSK" w:cs="TH SarabunPSK" w:hint="cs"/>
          <w:sz w:val="28"/>
          <w:cs/>
        </w:rPr>
        <w:t>ผลรวม</w:t>
      </w:r>
      <w:r w:rsidR="00C30856" w:rsidRPr="00C30856">
        <w:rPr>
          <w:rFonts w:ascii="TH SarabunPSK" w:hAnsi="TH SarabunPSK" w:cs="TH SarabunPSK" w:hint="cs"/>
          <w:sz w:val="28"/>
          <w:cs/>
        </w:rPr>
        <w:t>ของ</w:t>
      </w:r>
      <w:r w:rsidR="00C30856" w:rsidRPr="00C30856">
        <w:rPr>
          <w:rFonts w:ascii="TH SarabunPSK" w:eastAsia="Calibri" w:hAnsi="TH SarabunPSK" w:cs="TH SarabunPSK"/>
          <w:kern w:val="24"/>
          <w:cs/>
        </w:rPr>
        <w:t>ผลงานวิจัย นวัตกรรม และงานสร้างสรรค์ที่ได้ยื่นจดทะเบียนทรัพย์สินทางปัญญา</w:t>
      </w:r>
      <w:r w:rsidR="00C30856">
        <w:rPr>
          <w:rFonts w:ascii="TH SarabunPSK" w:eastAsia="Calibri" w:hAnsi="TH SarabunPSK" w:cs="TH SarabunPSK" w:hint="cs"/>
          <w:kern w:val="24"/>
          <w:cs/>
        </w:rPr>
        <w:t xml:space="preserve"> </w:t>
      </w:r>
    </w:p>
    <w:p w14:paraId="3FC68397" w14:textId="6775EE11" w:rsidR="007F5870" w:rsidRPr="00C30856" w:rsidRDefault="00C30856" w:rsidP="00C30856">
      <w:pPr>
        <w:spacing w:after="0" w:line="240" w:lineRule="auto"/>
        <w:rPr>
          <w:rFonts w:ascii="TH SarabunPSK" w:hAnsi="TH SarabunPSK" w:cs="TH SarabunPSK"/>
          <w:sz w:val="28"/>
        </w:rPr>
      </w:pPr>
      <w:r>
        <w:rPr>
          <w:rFonts w:ascii="TH SarabunPSK" w:eastAsia="Calibri" w:hAnsi="TH SarabunPSK" w:cs="TH SarabunPSK" w:hint="cs"/>
          <w:kern w:val="24"/>
          <w:cs/>
        </w:rPr>
        <w:t xml:space="preserve">                        </w:t>
      </w:r>
      <w:r>
        <w:rPr>
          <w:rFonts w:ascii="THSarabunPSK" w:hAnsi="THSarabunPSK" w:cs="THSarabunPSK" w:hint="cs"/>
          <w:sz w:val="28"/>
          <w:cs/>
        </w:rPr>
        <w:t>ปีงบประ</w:t>
      </w:r>
      <w:r w:rsidR="00777DAE">
        <w:rPr>
          <w:rFonts w:ascii="THSarabunPSK" w:hAnsi="THSarabunPSK" w:cs="THSarabunPSK" w:hint="cs"/>
          <w:sz w:val="28"/>
          <w:cs/>
        </w:rPr>
        <w:t>มาณ 2568</w:t>
      </w:r>
      <w:r w:rsidRPr="00335980">
        <w:rPr>
          <w:rFonts w:ascii="TH SarabunPSK" w:eastAsia="Calibri" w:hAnsi="TH SarabunPSK" w:cs="TH SarabunPSK"/>
          <w:b/>
          <w:bCs/>
          <w:kern w:val="24"/>
          <w:cs/>
        </w:rPr>
        <w:t xml:space="preserve"> </w:t>
      </w:r>
    </w:p>
    <w:p w14:paraId="1F555329" w14:textId="63CEE158" w:rsidR="00335980" w:rsidRPr="0063135E" w:rsidRDefault="00335980" w:rsidP="00C30856">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Pr>
          <w:rFonts w:ascii="THSarabunPSK" w:hAnsi="THSarabunPSK" w:cs="THSarabunPSK" w:hint="cs"/>
          <w:sz w:val="28"/>
          <w:cs/>
        </w:rPr>
        <w:t>1</w:t>
      </w:r>
      <w:r w:rsidRPr="0063135E">
        <w:rPr>
          <w:rFonts w:ascii="THSarabunPSK" w:hAnsi="THSarabunPSK" w:cs="THSarabunPSK"/>
          <w:sz w:val="28"/>
          <w:cs/>
        </w:rPr>
        <w:t xml:space="preserve"> </w:t>
      </w:r>
      <w:r>
        <w:rPr>
          <w:rFonts w:ascii="THSarabunPSK" w:hAnsi="THSarabunPSK" w:cs="THSarabunPSK" w:hint="cs"/>
          <w:sz w:val="28"/>
          <w:cs/>
        </w:rPr>
        <w:t xml:space="preserve">เรื่อง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335980" w:rsidRPr="0063135E" w14:paraId="31A909DB" w14:textId="77777777" w:rsidTr="00C87504">
        <w:tc>
          <w:tcPr>
            <w:tcW w:w="1868" w:type="dxa"/>
          </w:tcPr>
          <w:p w14:paraId="2763FD0D"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41EF9531"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1F3B5EDB"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43B2BA2C"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3A9CEFD1"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335980" w:rsidRPr="0063135E" w14:paraId="08264040" w14:textId="77777777" w:rsidTr="00C87504">
        <w:tc>
          <w:tcPr>
            <w:tcW w:w="1868" w:type="dxa"/>
          </w:tcPr>
          <w:p w14:paraId="3CEBE3BC" w14:textId="1AF80ABF" w:rsidR="00335980" w:rsidRPr="0063135E" w:rsidRDefault="00335980"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3 เรื่อง</w:t>
            </w:r>
          </w:p>
        </w:tc>
        <w:tc>
          <w:tcPr>
            <w:tcW w:w="1869" w:type="dxa"/>
          </w:tcPr>
          <w:p w14:paraId="408C8095" w14:textId="748702DD" w:rsidR="00335980" w:rsidRPr="0063135E" w:rsidRDefault="00335980"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4 เรื่อง</w:t>
            </w:r>
          </w:p>
        </w:tc>
        <w:tc>
          <w:tcPr>
            <w:tcW w:w="1869" w:type="dxa"/>
          </w:tcPr>
          <w:p w14:paraId="692DB36F" w14:textId="0DECD0E3" w:rsidR="00335980" w:rsidRPr="0063135E" w:rsidRDefault="00335980"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5 เรื่อง</w:t>
            </w:r>
          </w:p>
        </w:tc>
        <w:tc>
          <w:tcPr>
            <w:tcW w:w="1869" w:type="dxa"/>
          </w:tcPr>
          <w:p w14:paraId="1949AB54" w14:textId="1A6B5BEE" w:rsidR="00335980" w:rsidRPr="0063135E" w:rsidRDefault="00335980"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6 เรื่อง</w:t>
            </w:r>
          </w:p>
        </w:tc>
        <w:tc>
          <w:tcPr>
            <w:tcW w:w="1869" w:type="dxa"/>
          </w:tcPr>
          <w:p w14:paraId="3A3E6E9D" w14:textId="73A2AFCF" w:rsidR="00335980" w:rsidRPr="0063135E" w:rsidRDefault="00335980"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7 เรื่อง</w:t>
            </w:r>
          </w:p>
        </w:tc>
      </w:tr>
    </w:tbl>
    <w:p w14:paraId="242137C5" w14:textId="0FA7836C" w:rsidR="00335980" w:rsidRPr="00667619" w:rsidRDefault="00335980" w:rsidP="00C30856">
      <w:pPr>
        <w:spacing w:after="0" w:line="240" w:lineRule="auto"/>
        <w:rPr>
          <w:rFonts w:ascii="TH SarabunPSK" w:eastAsiaTheme="minorEastAsia"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p>
    <w:p w14:paraId="0688CDC6" w14:textId="57AFC1A6" w:rsidR="00335980" w:rsidRPr="004C2181" w:rsidRDefault="00E44CC9" w:rsidP="00C30856">
      <w:pPr>
        <w:pStyle w:val="a6"/>
        <w:numPr>
          <w:ilvl w:val="0"/>
          <w:numId w:val="25"/>
        </w:numPr>
        <w:spacing w:after="0" w:line="240" w:lineRule="auto"/>
        <w:ind w:left="1077" w:hanging="357"/>
        <w:rPr>
          <w:rFonts w:ascii="TH SarabunPSK" w:hAnsi="TH SarabunPSK" w:cs="TH SarabunPSK"/>
          <w:b/>
          <w:bCs/>
          <w:sz w:val="32"/>
          <w:szCs w:val="32"/>
        </w:rPr>
      </w:pPr>
      <w:r>
        <w:rPr>
          <w:rFonts w:ascii="TH SarabunPSK" w:eastAsiaTheme="minorEastAsia" w:hAnsi="TH SarabunPSK" w:cs="TH SarabunPSK" w:hint="cs"/>
          <w:sz w:val="28"/>
          <w:cs/>
        </w:rPr>
        <w:t>สรุปชื่อ</w:t>
      </w:r>
      <w:r w:rsidR="00335980" w:rsidRPr="00335980">
        <w:rPr>
          <w:rFonts w:ascii="TH SarabunPSK" w:eastAsia="Calibri" w:hAnsi="TH SarabunPSK" w:cs="TH SarabunPSK"/>
          <w:kern w:val="24"/>
          <w:cs/>
        </w:rPr>
        <w:t>ผลงานวิจัย นวัตกรรม และงานสร้างสรรค์ที่ได้ยื่นจดทะเบียนทรัพย์สินทางปัญญา</w:t>
      </w:r>
      <w:r w:rsidR="00A83D8F">
        <w:rPr>
          <w:rFonts w:ascii="TH SarabunPSK" w:eastAsia="Calibri" w:hAnsi="TH SarabunPSK" w:cs="TH SarabunPSK" w:hint="cs"/>
          <w:kern w:val="24"/>
          <w:cs/>
        </w:rPr>
        <w:t xml:space="preserve"> </w:t>
      </w:r>
      <w:r w:rsidR="00777DAE">
        <w:rPr>
          <w:rFonts w:ascii="THSarabunPSK" w:hAnsi="THSarabunPSK" w:cs="THSarabunPSK" w:hint="cs"/>
          <w:sz w:val="28"/>
          <w:cs/>
        </w:rPr>
        <w:t>ปีงบประมาณ 2568</w:t>
      </w:r>
      <w:r w:rsidR="00A83D8F">
        <w:rPr>
          <w:rFonts w:ascii="THSarabunPSK" w:hAnsi="THSarabunPSK" w:cs="THSarabunPSK" w:hint="cs"/>
          <w:sz w:val="28"/>
          <w:cs/>
        </w:rPr>
        <w:t xml:space="preserve"> </w:t>
      </w:r>
      <w:r w:rsidR="00335980" w:rsidRPr="00335980">
        <w:rPr>
          <w:rFonts w:ascii="TH SarabunPSK" w:eastAsia="Calibri" w:hAnsi="TH SarabunPSK" w:cs="TH SarabunPSK"/>
          <w:b/>
          <w:bCs/>
          <w:kern w:val="24"/>
          <w:cs/>
        </w:rPr>
        <w:t xml:space="preserve"> </w:t>
      </w:r>
    </w:p>
    <w:p w14:paraId="4FDAE8DC" w14:textId="625FFB05" w:rsidR="00531283" w:rsidRDefault="00531283" w:rsidP="00C30856">
      <w:pPr>
        <w:spacing w:after="0" w:line="240" w:lineRule="auto"/>
        <w:rPr>
          <w:rFonts w:ascii="TH SarabunPSK" w:hAnsi="TH SarabunPSK" w:cs="TH SarabunPSK"/>
          <w:b/>
          <w:bCs/>
          <w:sz w:val="32"/>
          <w:szCs w:val="32"/>
        </w:rPr>
      </w:pPr>
    </w:p>
    <w:p w14:paraId="172DEC2D" w14:textId="57CA2967" w:rsidR="000146E1" w:rsidRDefault="000146E1" w:rsidP="00C30856">
      <w:pPr>
        <w:spacing w:after="0" w:line="240" w:lineRule="auto"/>
        <w:rPr>
          <w:rFonts w:ascii="TH SarabunPSK" w:hAnsi="TH SarabunPSK" w:cs="TH SarabunPSK"/>
          <w:b/>
          <w:bCs/>
          <w:sz w:val="32"/>
          <w:szCs w:val="32"/>
        </w:rPr>
      </w:pPr>
    </w:p>
    <w:p w14:paraId="01A330F5" w14:textId="6C99E6FE" w:rsidR="000146E1" w:rsidRDefault="000146E1" w:rsidP="00C30856">
      <w:pPr>
        <w:spacing w:after="0" w:line="240" w:lineRule="auto"/>
        <w:rPr>
          <w:rFonts w:ascii="TH SarabunPSK" w:hAnsi="TH SarabunPSK" w:cs="TH SarabunPSK"/>
          <w:b/>
          <w:bCs/>
          <w:sz w:val="32"/>
          <w:szCs w:val="32"/>
        </w:rPr>
      </w:pPr>
    </w:p>
    <w:p w14:paraId="673F7CC2" w14:textId="09A205CE" w:rsidR="000146E1" w:rsidRDefault="000146E1" w:rsidP="00C30856">
      <w:pPr>
        <w:spacing w:after="0" w:line="240" w:lineRule="auto"/>
        <w:rPr>
          <w:rFonts w:ascii="TH SarabunPSK" w:hAnsi="TH SarabunPSK" w:cs="TH SarabunPSK"/>
          <w:b/>
          <w:bCs/>
          <w:sz w:val="32"/>
          <w:szCs w:val="32"/>
        </w:rPr>
      </w:pPr>
    </w:p>
    <w:p w14:paraId="27C575D2" w14:textId="5D45C5CA" w:rsidR="000146E1" w:rsidRDefault="000146E1" w:rsidP="00C30856">
      <w:pPr>
        <w:spacing w:after="0" w:line="240" w:lineRule="auto"/>
        <w:rPr>
          <w:rFonts w:ascii="TH SarabunPSK" w:hAnsi="TH SarabunPSK" w:cs="TH SarabunPSK"/>
          <w:b/>
          <w:bCs/>
          <w:sz w:val="32"/>
          <w:szCs w:val="32"/>
        </w:rPr>
      </w:pPr>
    </w:p>
    <w:p w14:paraId="58C1C1AE" w14:textId="1C300E40" w:rsidR="000146E1" w:rsidRDefault="000146E1" w:rsidP="00C30856">
      <w:pPr>
        <w:spacing w:after="0" w:line="240" w:lineRule="auto"/>
        <w:rPr>
          <w:rFonts w:ascii="TH SarabunPSK" w:hAnsi="TH SarabunPSK" w:cs="TH SarabunPSK"/>
          <w:b/>
          <w:bCs/>
          <w:sz w:val="32"/>
          <w:szCs w:val="32"/>
        </w:rPr>
      </w:pPr>
    </w:p>
    <w:p w14:paraId="7A9F5F26" w14:textId="4F1233F5" w:rsidR="000146E1" w:rsidRDefault="000146E1" w:rsidP="00C30856">
      <w:pPr>
        <w:spacing w:after="0" w:line="240" w:lineRule="auto"/>
        <w:rPr>
          <w:rFonts w:ascii="TH SarabunPSK" w:hAnsi="TH SarabunPSK" w:cs="TH SarabunPSK"/>
          <w:b/>
          <w:bCs/>
          <w:sz w:val="32"/>
          <w:szCs w:val="32"/>
        </w:rPr>
      </w:pPr>
    </w:p>
    <w:p w14:paraId="0860214A" w14:textId="6AE9BAD8" w:rsidR="000146E1" w:rsidRDefault="000146E1" w:rsidP="00C30856">
      <w:pPr>
        <w:spacing w:after="0" w:line="240" w:lineRule="auto"/>
        <w:rPr>
          <w:rFonts w:ascii="TH SarabunPSK" w:hAnsi="TH SarabunPSK" w:cs="TH SarabunPSK"/>
          <w:b/>
          <w:bCs/>
          <w:sz w:val="32"/>
          <w:szCs w:val="32"/>
        </w:rPr>
      </w:pPr>
    </w:p>
    <w:p w14:paraId="23B1DBB1" w14:textId="7945EC70" w:rsidR="000146E1" w:rsidRDefault="000146E1" w:rsidP="00C30856">
      <w:pPr>
        <w:spacing w:after="0" w:line="240" w:lineRule="auto"/>
        <w:rPr>
          <w:rFonts w:ascii="TH SarabunPSK" w:hAnsi="TH SarabunPSK" w:cs="TH SarabunPSK"/>
          <w:b/>
          <w:bCs/>
          <w:sz w:val="32"/>
          <w:szCs w:val="32"/>
        </w:rPr>
      </w:pPr>
    </w:p>
    <w:p w14:paraId="0A8C8E69" w14:textId="583A614C" w:rsidR="000146E1" w:rsidRDefault="000146E1" w:rsidP="00C30856">
      <w:pPr>
        <w:spacing w:after="0" w:line="240" w:lineRule="auto"/>
        <w:rPr>
          <w:rFonts w:ascii="TH SarabunPSK" w:hAnsi="TH SarabunPSK" w:cs="TH SarabunPSK"/>
          <w:b/>
          <w:bCs/>
          <w:sz w:val="32"/>
          <w:szCs w:val="32"/>
        </w:rPr>
      </w:pPr>
    </w:p>
    <w:p w14:paraId="52B38BAE" w14:textId="6D4D5444" w:rsidR="00433408" w:rsidRDefault="00433408" w:rsidP="00C30856">
      <w:pPr>
        <w:spacing w:after="0" w:line="240" w:lineRule="auto"/>
        <w:rPr>
          <w:rFonts w:ascii="TH SarabunPSK" w:hAnsi="TH SarabunPSK" w:cs="TH SarabunPSK"/>
          <w:b/>
          <w:bCs/>
          <w:sz w:val="32"/>
          <w:szCs w:val="32"/>
        </w:rPr>
      </w:pPr>
    </w:p>
    <w:p w14:paraId="4AA69476" w14:textId="77777777" w:rsidR="008F05CA" w:rsidRDefault="008F05CA" w:rsidP="00C30856">
      <w:pPr>
        <w:spacing w:after="0" w:line="240" w:lineRule="auto"/>
        <w:rPr>
          <w:rFonts w:ascii="TH SarabunPSK" w:hAnsi="TH SarabunPSK" w:cs="TH SarabunPSK"/>
          <w:b/>
          <w:bCs/>
          <w:sz w:val="32"/>
          <w:szCs w:val="32"/>
        </w:rPr>
      </w:pPr>
    </w:p>
    <w:p w14:paraId="7436BB04" w14:textId="77777777" w:rsidR="00433408" w:rsidRDefault="00433408" w:rsidP="00C30856">
      <w:pPr>
        <w:spacing w:after="0" w:line="240" w:lineRule="auto"/>
        <w:rPr>
          <w:rFonts w:ascii="TH SarabunPSK" w:hAnsi="TH SarabunPSK" w:cs="TH SarabunPSK"/>
          <w:b/>
          <w:bCs/>
          <w:sz w:val="32"/>
          <w:szCs w:val="32"/>
        </w:rPr>
      </w:pPr>
    </w:p>
    <w:tbl>
      <w:tblPr>
        <w:tblStyle w:val="a5"/>
        <w:tblW w:w="9209" w:type="dxa"/>
        <w:tblLook w:val="04A0" w:firstRow="1" w:lastRow="0" w:firstColumn="1" w:lastColumn="0" w:noHBand="0" w:noVBand="1"/>
      </w:tblPr>
      <w:tblGrid>
        <w:gridCol w:w="1413"/>
        <w:gridCol w:w="4111"/>
        <w:gridCol w:w="3685"/>
      </w:tblGrid>
      <w:tr w:rsidR="00335980" w:rsidRPr="00667619" w14:paraId="6785F27C" w14:textId="77777777" w:rsidTr="00B86CB5">
        <w:tc>
          <w:tcPr>
            <w:tcW w:w="1413" w:type="dxa"/>
            <w:shd w:val="clear" w:color="auto" w:fill="0070C0"/>
          </w:tcPr>
          <w:p w14:paraId="17BF44C8" w14:textId="7E13F7DE" w:rsidR="00335980" w:rsidRPr="00667619" w:rsidRDefault="00335980" w:rsidP="00C30856">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b/>
                <w:bCs/>
                <w:color w:val="FFFFFF" w:themeColor="background1"/>
                <w:sz w:val="28"/>
                <w:cs/>
              </w:rPr>
              <w:t>1.1.3</w:t>
            </w:r>
          </w:p>
        </w:tc>
        <w:tc>
          <w:tcPr>
            <w:tcW w:w="7796" w:type="dxa"/>
            <w:gridSpan w:val="2"/>
          </w:tcPr>
          <w:p w14:paraId="1FBE6DC5" w14:textId="25F789C4" w:rsidR="00335980" w:rsidRPr="00913D2D" w:rsidRDefault="00913D2D" w:rsidP="00C30856">
            <w:pPr>
              <w:rPr>
                <w:rFonts w:ascii="TH SarabunPSK" w:hAnsi="TH SarabunPSK" w:cs="TH SarabunPSK"/>
                <w:b/>
                <w:bCs/>
                <w:sz w:val="28"/>
              </w:rPr>
            </w:pPr>
            <w:r w:rsidRPr="00913D2D">
              <w:rPr>
                <w:rFonts w:ascii="TH SarabunPSK" w:eastAsia="Calibri" w:hAnsi="TH SarabunPSK" w:cs="TH SarabunPSK"/>
                <w:b/>
                <w:bCs/>
                <w:spacing w:val="-6"/>
                <w:kern w:val="24"/>
                <w:cs/>
              </w:rPr>
              <w:t xml:space="preserve">จำนวนงานวิจัย </w:t>
            </w:r>
            <w:r w:rsidRPr="00913D2D">
              <w:rPr>
                <w:rFonts w:ascii="TH SarabunPSK" w:hAnsi="TH SarabunPSK" w:cs="TH SarabunPSK"/>
                <w:b/>
                <w:bCs/>
                <w:kern w:val="24"/>
                <w:cs/>
              </w:rPr>
              <w:t>งานสร้างสรรค์ และนวัตกรรม</w:t>
            </w:r>
            <w:r w:rsidRPr="00913D2D">
              <w:rPr>
                <w:rFonts w:ascii="TH SarabunPSK" w:eastAsia="Calibri" w:hAnsi="TH SarabunPSK" w:cs="TH SarabunPSK"/>
                <w:b/>
                <w:bCs/>
                <w:spacing w:val="-6"/>
                <w:kern w:val="24"/>
                <w:cs/>
              </w:rPr>
              <w:t xml:space="preserve"> </w:t>
            </w:r>
            <w:r w:rsidRPr="00913D2D">
              <w:rPr>
                <w:rFonts w:ascii="TH SarabunPSK" w:hAnsi="TH SarabunPSK" w:cs="TH SarabunPSK"/>
                <w:b/>
                <w:bCs/>
                <w:kern w:val="24"/>
                <w:cs/>
              </w:rPr>
              <w:t>ที่พัฒนาต่อยอด</w:t>
            </w:r>
            <w:r w:rsidRPr="00913D2D">
              <w:rPr>
                <w:rFonts w:ascii="TH SarabunPSK" w:hAnsi="TH SarabunPSK" w:cs="TH SarabunPSK" w:hint="cs"/>
                <w:b/>
                <w:bCs/>
                <w:kern w:val="24"/>
                <w:cs/>
              </w:rPr>
              <w:t xml:space="preserve">สู่การใช้ประโยชน์ </w:t>
            </w:r>
            <w:r w:rsidRPr="00913D2D">
              <w:rPr>
                <w:rFonts w:ascii="TH SarabunPSK" w:eastAsia="Calibri" w:hAnsi="TH SarabunPSK" w:cs="TH SarabunPSK"/>
                <w:b/>
                <w:bCs/>
                <w:kern w:val="24"/>
                <w:cs/>
              </w:rPr>
              <w:t>(มรสน.)</w:t>
            </w:r>
          </w:p>
        </w:tc>
      </w:tr>
      <w:tr w:rsidR="00335980" w:rsidRPr="00667619" w14:paraId="7DF0A7AC" w14:textId="77777777" w:rsidTr="00B86CB5">
        <w:tc>
          <w:tcPr>
            <w:tcW w:w="5524" w:type="dxa"/>
            <w:gridSpan w:val="2"/>
          </w:tcPr>
          <w:p w14:paraId="18B469AC" w14:textId="77777777" w:rsidR="00335980" w:rsidRPr="00667619" w:rsidRDefault="00335980" w:rsidP="00C30856">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kern w:val="24"/>
                <w:cs/>
              </w:rPr>
              <w:t>เรื่อง</w:t>
            </w:r>
          </w:p>
        </w:tc>
        <w:tc>
          <w:tcPr>
            <w:tcW w:w="3685" w:type="dxa"/>
            <w:vMerge w:val="restart"/>
          </w:tcPr>
          <w:p w14:paraId="5C46B12B" w14:textId="77777777" w:rsidR="00335980" w:rsidRDefault="00335980" w:rsidP="00C30856">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249AF3CD" w14:textId="3F74E15B" w:rsidR="00A83D8F" w:rsidRDefault="00913D2D" w:rsidP="00C30856">
            <w:pPr>
              <w:rPr>
                <w:rFonts w:ascii="THSarabunPSK" w:hAnsi="THSarabunPSK" w:cs="THSarabunPSK"/>
                <w:sz w:val="28"/>
              </w:rPr>
            </w:pPr>
            <w:r>
              <w:rPr>
                <w:rFonts w:ascii="THSarabunPSK" w:hAnsi="THSarabunPSK" w:cs="THSarabunPSK" w:hint="cs"/>
                <w:sz w:val="28"/>
                <w:cs/>
              </w:rPr>
              <w:t>ปีงบประมาณ 2568</w:t>
            </w:r>
            <w:r w:rsidR="00A83D8F">
              <w:rPr>
                <w:rFonts w:ascii="THSarabunPSK" w:hAnsi="THSarabunPSK" w:cs="THSarabunPSK" w:hint="cs"/>
                <w:sz w:val="28"/>
                <w:cs/>
              </w:rPr>
              <w:t xml:space="preserve"> (</w:t>
            </w:r>
            <w:r>
              <w:rPr>
                <w:rFonts w:ascii="THSarabunPSK" w:hAnsi="THSarabunPSK" w:cs="THSarabunPSK" w:hint="cs"/>
                <w:sz w:val="28"/>
                <w:cs/>
              </w:rPr>
              <w:t>1 ตุลาคม 2567</w:t>
            </w:r>
            <w:r w:rsidR="00A83D8F">
              <w:rPr>
                <w:rFonts w:ascii="THSarabunPSK" w:hAnsi="THSarabunPSK" w:cs="THSarabunPSK" w:hint="cs"/>
                <w:sz w:val="28"/>
                <w:cs/>
              </w:rPr>
              <w:t xml:space="preserve"> </w:t>
            </w:r>
            <w:r w:rsidR="00A83D8F">
              <w:rPr>
                <w:rFonts w:ascii="THSarabunPSK" w:hAnsi="THSarabunPSK" w:cs="THSarabunPSK"/>
                <w:sz w:val="28"/>
                <w:cs/>
              </w:rPr>
              <w:t>-</w:t>
            </w:r>
            <w:r w:rsidR="00A83D8F">
              <w:rPr>
                <w:rFonts w:ascii="THSarabunPSK" w:hAnsi="THSarabunPSK" w:cs="THSarabunPSK" w:hint="cs"/>
                <w:sz w:val="28"/>
                <w:cs/>
              </w:rPr>
              <w:t xml:space="preserve"> </w:t>
            </w:r>
          </w:p>
          <w:p w14:paraId="01037D75" w14:textId="0ECCAFE6" w:rsidR="00335980" w:rsidRPr="00FC6C86" w:rsidRDefault="00913D2D" w:rsidP="00C30856">
            <w:pPr>
              <w:rPr>
                <w:rFonts w:ascii="THSarabunPSK-Bold" w:cs="THSarabunPSK-Bold"/>
                <w:b/>
                <w:bCs/>
                <w:sz w:val="28"/>
              </w:rPr>
            </w:pPr>
            <w:r>
              <w:rPr>
                <w:rFonts w:ascii="THSarabunPSK" w:hAnsi="THSarabunPSK" w:cs="THSarabunPSK" w:hint="cs"/>
                <w:sz w:val="28"/>
                <w:cs/>
              </w:rPr>
              <w:t>30 กันยายน 2568</w:t>
            </w:r>
            <w:r w:rsidR="00A83D8F">
              <w:rPr>
                <w:rFonts w:ascii="THSarabunPSK" w:hAnsi="THSarabunPSK" w:cs="THSarabunPSK" w:hint="cs"/>
                <w:sz w:val="28"/>
                <w:cs/>
              </w:rPr>
              <w:t>)</w:t>
            </w:r>
          </w:p>
        </w:tc>
      </w:tr>
      <w:tr w:rsidR="00335980" w:rsidRPr="00667619" w14:paraId="3630AD3C" w14:textId="77777777" w:rsidTr="00B86CB5">
        <w:tc>
          <w:tcPr>
            <w:tcW w:w="5524" w:type="dxa"/>
            <w:gridSpan w:val="2"/>
          </w:tcPr>
          <w:p w14:paraId="145D7E34" w14:textId="77777777" w:rsidR="00335980" w:rsidRPr="001130A9" w:rsidRDefault="00335980" w:rsidP="00C30856">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61BF548D" w14:textId="77777777" w:rsidR="00335980" w:rsidRPr="00A852F5" w:rsidRDefault="00335980" w:rsidP="00C30856">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041B7FE4" w14:textId="0B68B375" w:rsidR="00335980" w:rsidRPr="00667619" w:rsidRDefault="00335980" w:rsidP="008F05CA">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00913D2D" w:rsidRPr="002C4983">
              <w:rPr>
                <w:rFonts w:ascii="TH SarabunPSK" w:eastAsia="Calibri" w:hAnsi="TH SarabunPSK" w:cs="TH SarabunPSK"/>
                <w:kern w:val="24"/>
                <w:cs/>
              </w:rPr>
              <w:t>หัวหน้างานสารสนเทศและงานวิจัย</w:t>
            </w:r>
          </w:p>
        </w:tc>
        <w:tc>
          <w:tcPr>
            <w:tcW w:w="3685" w:type="dxa"/>
            <w:vMerge/>
          </w:tcPr>
          <w:p w14:paraId="2E05F910" w14:textId="77777777" w:rsidR="00335980" w:rsidRPr="00667619" w:rsidRDefault="00335980" w:rsidP="00C30856">
            <w:pPr>
              <w:rPr>
                <w:rFonts w:ascii="TH SarabunPSK" w:hAnsi="TH SarabunPSK" w:cs="TH SarabunPSK"/>
                <w:b/>
                <w:bCs/>
                <w:sz w:val="28"/>
              </w:rPr>
            </w:pPr>
          </w:p>
        </w:tc>
      </w:tr>
    </w:tbl>
    <w:p w14:paraId="3DCFBBD2" w14:textId="77777777" w:rsidR="00335980" w:rsidRPr="001130A9" w:rsidRDefault="00335980" w:rsidP="00C30856">
      <w:pPr>
        <w:tabs>
          <w:tab w:val="left" w:pos="851"/>
        </w:tabs>
        <w:spacing w:before="120" w:after="0" w:line="240" w:lineRule="auto"/>
        <w:jc w:val="thaiDistribute"/>
        <w:rPr>
          <w:rFonts w:ascii="TH SarabunPSK" w:hAnsi="TH SarabunPSK" w:cs="TH SarabunPSK"/>
          <w:sz w:val="28"/>
        </w:rPr>
      </w:pPr>
      <w:r w:rsidRPr="001130A9">
        <w:rPr>
          <w:rFonts w:ascii="TH SarabunPSK" w:hAnsi="TH SarabunPSK" w:cs="TH SarabunPSK"/>
          <w:b/>
          <w:bCs/>
          <w:sz w:val="28"/>
          <w:cs/>
        </w:rPr>
        <w:t xml:space="preserve">คำอธิบาย </w:t>
      </w:r>
      <w:r w:rsidRPr="001130A9">
        <w:rPr>
          <w:rFonts w:ascii="TH SarabunPSK" w:hAnsi="TH SarabunPSK" w:cs="TH SarabunPSK"/>
          <w:sz w:val="28"/>
          <w:cs/>
        </w:rPr>
        <w:t>:</w:t>
      </w:r>
      <w:r w:rsidRPr="001130A9">
        <w:rPr>
          <w:rFonts w:ascii="TH SarabunPSK" w:hAnsi="TH SarabunPSK" w:cs="TH SarabunPSK" w:hint="cs"/>
          <w:sz w:val="28"/>
          <w:cs/>
        </w:rPr>
        <w:t xml:space="preserve"> </w:t>
      </w:r>
    </w:p>
    <w:p w14:paraId="08367700" w14:textId="6EA9DF9A" w:rsidR="00335980" w:rsidRDefault="00C951C1" w:rsidP="00C30856">
      <w:pPr>
        <w:spacing w:after="0" w:line="240" w:lineRule="auto"/>
        <w:ind w:firstLine="720"/>
        <w:jc w:val="thaiDistribute"/>
        <w:rPr>
          <w:rFonts w:ascii="TH SarabunPSK" w:hAnsi="TH SarabunPSK" w:cs="TH SarabunPSK"/>
          <w:sz w:val="28"/>
        </w:rPr>
      </w:pPr>
      <w:r w:rsidRPr="007510E9">
        <w:rPr>
          <w:rFonts w:ascii="TH SarabunPSK" w:hAnsi="TH SarabunPSK" w:cs="TH SarabunPSK"/>
          <w:sz w:val="28"/>
          <w:cs/>
        </w:rPr>
        <w:t>การวิจัยเป็นพันธกิจหนึ่งที่สำคัญของมหาวิทยาลัย  การดำเนินงานตามพันธกิจอย่างมีประสิทธิภาพและ</w:t>
      </w:r>
      <w:r w:rsidR="00335980" w:rsidRPr="007510E9">
        <w:rPr>
          <w:rFonts w:ascii="TH SarabunPSK" w:hAnsi="TH SarabunPSK" w:cs="TH SarabunPSK" w:hint="cs"/>
          <w:sz w:val="28"/>
          <w:cs/>
        </w:rPr>
        <w:t xml:space="preserve">                         </w:t>
      </w:r>
      <w:r w:rsidRPr="007510E9">
        <w:rPr>
          <w:rFonts w:ascii="TH SarabunPSK" w:hAnsi="TH SarabunPSK" w:cs="TH SarabunPSK"/>
          <w:sz w:val="28"/>
          <w:cs/>
        </w:rPr>
        <w:t>ประสบความสำเร็จนั้น สามารถพิจารณาได้จากผลงานวิจัย</w:t>
      </w:r>
      <w:r w:rsidR="00102F67" w:rsidRPr="007510E9">
        <w:rPr>
          <w:rFonts w:ascii="TH SarabunPSK" w:hAnsi="TH SarabunPSK" w:cs="TH SarabunPSK" w:hint="cs"/>
          <w:sz w:val="28"/>
          <w:cs/>
        </w:rPr>
        <w:t xml:space="preserve"> นวัตกรรม</w:t>
      </w:r>
      <w:r w:rsidRPr="007510E9">
        <w:rPr>
          <w:rFonts w:ascii="TH SarabunPSK" w:hAnsi="TH SarabunPSK" w:cs="TH SarabunPSK"/>
          <w:sz w:val="28"/>
          <w:cs/>
        </w:rPr>
        <w:t>และงานสร้างสรรค์ที่มีคุณภาพและมีประโยชน์สู่การนำไปใช้</w:t>
      </w:r>
      <w:r w:rsidR="00CC404D" w:rsidRPr="007510E9">
        <w:rPr>
          <w:rFonts w:ascii="TH SarabunPSK" w:hAnsi="TH SarabunPSK" w:cs="TH SarabunPSK" w:hint="cs"/>
          <w:sz w:val="28"/>
          <w:cs/>
        </w:rPr>
        <w:t xml:space="preserve"> </w:t>
      </w:r>
      <w:r w:rsidR="0045612E" w:rsidRPr="007510E9">
        <w:rPr>
          <w:rFonts w:ascii="TH SarabunPSK" w:hAnsi="TH SarabunPSK" w:cs="TH SarabunPSK" w:hint="cs"/>
          <w:sz w:val="28"/>
          <w:cs/>
        </w:rPr>
        <w:t>โดยนับ</w:t>
      </w:r>
      <w:r w:rsidR="004231CC" w:rsidRPr="007510E9">
        <w:rPr>
          <w:rFonts w:ascii="TH SarabunPSK" w:eastAsia="CordiaNew" w:hAnsi="TH SarabunPSK" w:cs="TH SarabunPSK"/>
          <w:sz w:val="28"/>
          <w:cs/>
        </w:rPr>
        <w:t>งานวิจัย</w:t>
      </w:r>
      <w:r w:rsidR="004231CC" w:rsidRPr="007510E9">
        <w:rPr>
          <w:rFonts w:ascii="TH SarabunPSK" w:hAnsi="TH SarabunPSK" w:cs="TH SarabunPSK" w:hint="cs"/>
          <w:sz w:val="28"/>
          <w:cs/>
        </w:rPr>
        <w:t xml:space="preserve"> </w:t>
      </w:r>
      <w:r w:rsidR="00790BAC" w:rsidRPr="007510E9">
        <w:rPr>
          <w:rFonts w:ascii="TH SarabunPSK" w:hAnsi="TH SarabunPSK" w:cs="TH SarabunPSK" w:hint="cs"/>
          <w:sz w:val="28"/>
          <w:cs/>
        </w:rPr>
        <w:t xml:space="preserve">งานสร้างสรรค์ </w:t>
      </w:r>
      <w:r w:rsidR="004231CC" w:rsidRPr="007510E9">
        <w:rPr>
          <w:rFonts w:ascii="TH SarabunPSK" w:hAnsi="TH SarabunPSK" w:cs="TH SarabunPSK" w:hint="cs"/>
          <w:sz w:val="28"/>
          <w:cs/>
        </w:rPr>
        <w:t>และ</w:t>
      </w:r>
      <w:r w:rsidR="004231CC" w:rsidRPr="007510E9">
        <w:rPr>
          <w:rFonts w:ascii="TH SarabunPSK" w:hAnsi="TH SarabunPSK" w:cs="TH SarabunPSK"/>
          <w:sz w:val="28"/>
          <w:cs/>
        </w:rPr>
        <w:t>นวัตกรรม</w:t>
      </w:r>
      <w:r w:rsidR="004231CC" w:rsidRPr="007510E9">
        <w:rPr>
          <w:rFonts w:ascii="TH SarabunPSK" w:hAnsi="TH SarabunPSK" w:cs="TH SarabunPSK" w:hint="cs"/>
          <w:sz w:val="28"/>
          <w:cs/>
        </w:rPr>
        <w:t>ที่พัฒนาต่อยอดเชิงพาณิชย์และอุตสาหกรรม</w:t>
      </w:r>
    </w:p>
    <w:p w14:paraId="05F41175" w14:textId="64205043" w:rsidR="000C78E9" w:rsidRPr="00777DAE" w:rsidRDefault="000C78E9" w:rsidP="000C78E9">
      <w:pPr>
        <w:autoSpaceDE w:val="0"/>
        <w:autoSpaceDN w:val="0"/>
        <w:adjustRightInd w:val="0"/>
        <w:spacing w:after="0" w:line="240" w:lineRule="auto"/>
        <w:jc w:val="thaiDistribute"/>
        <w:rPr>
          <w:rFonts w:ascii="TH SarabunPSK" w:hAnsi="TH SarabunPSK" w:cs="TH SarabunPSK"/>
          <w:sz w:val="28"/>
        </w:rPr>
      </w:pPr>
      <w:r>
        <w:rPr>
          <w:rFonts w:ascii="TH SarabunPSK" w:hAnsi="TH SarabunPSK" w:cs="TH SarabunPSK" w:hint="cs"/>
          <w:sz w:val="28"/>
          <w:cs/>
        </w:rPr>
        <w:t xml:space="preserve">            </w:t>
      </w:r>
      <w:r w:rsidR="00777DAE" w:rsidRPr="00777DAE">
        <w:rPr>
          <w:rFonts w:ascii="TH SarabunPSK" w:hAnsi="TH SarabunPSK" w:cs="TH SarabunPSK"/>
          <w:kern w:val="24"/>
          <w:cs/>
        </w:rPr>
        <w:t>พัฒนาต่อยอด</w:t>
      </w:r>
      <w:r w:rsidR="00777DAE" w:rsidRPr="00777DAE">
        <w:rPr>
          <w:rFonts w:ascii="TH SarabunPSK" w:hAnsi="TH SarabunPSK" w:cs="TH SarabunPSK" w:hint="cs"/>
          <w:kern w:val="24"/>
          <w:cs/>
        </w:rPr>
        <w:t>สู่การใช้ประโยชน์</w:t>
      </w:r>
      <w:r w:rsidR="00777DAE" w:rsidRPr="00777DAE">
        <w:rPr>
          <w:rFonts w:ascii="TH SarabunPSK" w:hAnsi="TH SarabunPSK" w:cs="TH SarabunPSK" w:hint="cs"/>
          <w:b/>
          <w:bCs/>
          <w:kern w:val="24"/>
          <w:cs/>
        </w:rPr>
        <w:t xml:space="preserve"> </w:t>
      </w:r>
      <w:r w:rsidRPr="00777DAE">
        <w:rPr>
          <w:rFonts w:ascii="TH SarabunPSK" w:hAnsi="TH SarabunPSK" w:cs="TH SarabunPSK"/>
          <w:sz w:val="28"/>
          <w:cs/>
        </w:rPr>
        <w:t xml:space="preserve">หมายถึง การนำเอาสิ่งประดิษฐ์ที่มีความสมบูรณ์จนใช้งานได้นำมาขยายผลนำมาใช้ประโยชน์ </w:t>
      </w:r>
    </w:p>
    <w:p w14:paraId="4AAB64CC" w14:textId="6FB9F51F" w:rsidR="00C30856" w:rsidRPr="003B377F" w:rsidRDefault="00C30856" w:rsidP="00C30856">
      <w:pPr>
        <w:spacing w:after="0" w:line="240" w:lineRule="auto"/>
        <w:jc w:val="thaiDistribute"/>
        <w:rPr>
          <w:rFonts w:ascii="TH SarabunPSK" w:hAnsi="TH SarabunPSK" w:cs="TH SarabunPSK"/>
          <w:kern w:val="24"/>
        </w:rPr>
      </w:pPr>
      <w:r w:rsidRPr="003B377F">
        <w:rPr>
          <w:rFonts w:ascii="TH SarabunPSK" w:hAnsi="TH SarabunPSK" w:cs="TH SarabunPSK"/>
          <w:b/>
          <w:bCs/>
          <w:sz w:val="28"/>
          <w:cs/>
        </w:rPr>
        <w:t xml:space="preserve">สูตรการคำนวณ : </w:t>
      </w:r>
      <w:r w:rsidRPr="003B377F">
        <w:rPr>
          <w:rFonts w:ascii="TH SarabunPSK" w:hAnsi="TH SarabunPSK" w:cs="TH SarabunPSK" w:hint="cs"/>
          <w:b/>
          <w:bCs/>
          <w:sz w:val="28"/>
          <w:cs/>
        </w:rPr>
        <w:t xml:space="preserve"> </w:t>
      </w:r>
      <w:r w:rsidRPr="003B377F">
        <w:rPr>
          <w:rFonts w:ascii="TH SarabunPSK" w:hAnsi="TH SarabunPSK" w:cs="TH SarabunPSK" w:hint="cs"/>
          <w:sz w:val="28"/>
          <w:cs/>
        </w:rPr>
        <w:t>ผลรวมของ</w:t>
      </w:r>
      <w:r w:rsidRPr="003B377F">
        <w:rPr>
          <w:rFonts w:ascii="TH SarabunPSK" w:eastAsia="Calibri" w:hAnsi="TH SarabunPSK" w:cs="TH SarabunPSK"/>
          <w:kern w:val="24"/>
          <w:cs/>
        </w:rPr>
        <w:t xml:space="preserve">งานวิจัย </w:t>
      </w:r>
      <w:r w:rsidRPr="003B377F">
        <w:rPr>
          <w:rFonts w:ascii="TH SarabunPSK" w:hAnsi="TH SarabunPSK" w:cs="TH SarabunPSK"/>
          <w:kern w:val="24"/>
          <w:cs/>
        </w:rPr>
        <w:t>งานสร้างสรรค์ และนวัตกรรม</w:t>
      </w:r>
      <w:r w:rsidRPr="003B377F">
        <w:rPr>
          <w:rFonts w:ascii="TH SarabunPSK" w:eastAsia="Calibri" w:hAnsi="TH SarabunPSK" w:cs="TH SarabunPSK"/>
          <w:kern w:val="24"/>
          <w:cs/>
        </w:rPr>
        <w:t xml:space="preserve"> </w:t>
      </w:r>
      <w:r w:rsidRPr="00777DAE">
        <w:rPr>
          <w:rFonts w:ascii="TH SarabunPSK" w:hAnsi="TH SarabunPSK" w:cs="TH SarabunPSK"/>
          <w:kern w:val="24"/>
          <w:cs/>
        </w:rPr>
        <w:t>ที่</w:t>
      </w:r>
      <w:r w:rsidR="00777DAE" w:rsidRPr="00777DAE">
        <w:rPr>
          <w:rFonts w:ascii="TH SarabunPSK" w:hAnsi="TH SarabunPSK" w:cs="TH SarabunPSK"/>
          <w:kern w:val="24"/>
          <w:cs/>
        </w:rPr>
        <w:t>พัฒนาต่อยอด</w:t>
      </w:r>
      <w:r w:rsidR="00777DAE" w:rsidRPr="00777DAE">
        <w:rPr>
          <w:rFonts w:ascii="TH SarabunPSK" w:hAnsi="TH SarabunPSK" w:cs="TH SarabunPSK" w:hint="cs"/>
          <w:kern w:val="24"/>
          <w:cs/>
        </w:rPr>
        <w:t>สู่การใช้ประโยชน์</w:t>
      </w:r>
      <w:r w:rsidR="00777DAE">
        <w:rPr>
          <w:rFonts w:ascii="THSarabunPSK" w:hAnsi="THSarabunPSK" w:cs="THSarabunPSK" w:hint="cs"/>
          <w:sz w:val="28"/>
          <w:cs/>
        </w:rPr>
        <w:t>ปีงบประมาณ 2568</w:t>
      </w:r>
      <w:r w:rsidRPr="003B377F">
        <w:rPr>
          <w:rFonts w:ascii="THSarabunPSK" w:hAnsi="THSarabunPSK" w:cs="THSarabunPSK" w:hint="cs"/>
          <w:sz w:val="28"/>
          <w:cs/>
        </w:rPr>
        <w:t xml:space="preserve"> </w:t>
      </w:r>
      <w:r w:rsidRPr="003B377F">
        <w:rPr>
          <w:rFonts w:ascii="TH SarabunPSK" w:eastAsia="Calibri" w:hAnsi="TH SarabunPSK" w:cs="TH SarabunPSK"/>
          <w:b/>
          <w:bCs/>
          <w:kern w:val="24"/>
          <w:cs/>
        </w:rPr>
        <w:t xml:space="preserve"> </w:t>
      </w:r>
    </w:p>
    <w:p w14:paraId="2EC3DB73" w14:textId="19B15296" w:rsidR="00335980" w:rsidRPr="0063135E" w:rsidRDefault="00335980" w:rsidP="00C30856">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Pr>
          <w:rFonts w:ascii="THSarabunPSK" w:hAnsi="THSarabunPSK" w:cs="THSarabunPSK" w:hint="cs"/>
          <w:sz w:val="28"/>
          <w:cs/>
        </w:rPr>
        <w:t>1</w:t>
      </w:r>
      <w:r w:rsidRPr="0063135E">
        <w:rPr>
          <w:rFonts w:ascii="THSarabunPSK" w:hAnsi="THSarabunPSK" w:cs="THSarabunPSK"/>
          <w:sz w:val="28"/>
          <w:cs/>
        </w:rPr>
        <w:t xml:space="preserve"> </w:t>
      </w:r>
      <w:r>
        <w:rPr>
          <w:rFonts w:ascii="THSarabunPSK" w:hAnsi="THSarabunPSK" w:cs="THSarabunPSK" w:hint="cs"/>
          <w:sz w:val="28"/>
          <w:cs/>
        </w:rPr>
        <w:t xml:space="preserve">เรื่อง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335980" w:rsidRPr="0063135E" w14:paraId="0546E3D7" w14:textId="77777777" w:rsidTr="00C87504">
        <w:tc>
          <w:tcPr>
            <w:tcW w:w="1868" w:type="dxa"/>
          </w:tcPr>
          <w:p w14:paraId="2AC6934F"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1F0E10F2"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79ACE62F"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790783D8"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3059EF87" w14:textId="77777777" w:rsidR="00335980" w:rsidRPr="0063135E" w:rsidRDefault="00335980" w:rsidP="00C30856">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335980" w:rsidRPr="0063135E" w14:paraId="42BD98C2" w14:textId="77777777" w:rsidTr="00C87504">
        <w:tc>
          <w:tcPr>
            <w:tcW w:w="1868" w:type="dxa"/>
          </w:tcPr>
          <w:p w14:paraId="0B9F61C3" w14:textId="5910E668" w:rsidR="00335980" w:rsidRPr="0063135E" w:rsidRDefault="00B86CB5"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2</w:t>
            </w:r>
            <w:r w:rsidR="00335980">
              <w:rPr>
                <w:rFonts w:ascii="TH SarabunPSK" w:eastAsiaTheme="minorEastAsia" w:hAnsi="TH SarabunPSK" w:cs="TH SarabunPSK" w:hint="cs"/>
                <w:sz w:val="28"/>
                <w:cs/>
              </w:rPr>
              <w:t xml:space="preserve"> เรื่อง</w:t>
            </w:r>
          </w:p>
        </w:tc>
        <w:tc>
          <w:tcPr>
            <w:tcW w:w="1869" w:type="dxa"/>
          </w:tcPr>
          <w:p w14:paraId="7C762138" w14:textId="579FF15A" w:rsidR="00335980" w:rsidRPr="0063135E" w:rsidRDefault="00B86CB5"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3</w:t>
            </w:r>
            <w:r w:rsidR="00335980">
              <w:rPr>
                <w:rFonts w:ascii="TH SarabunPSK" w:eastAsiaTheme="minorEastAsia" w:hAnsi="TH SarabunPSK" w:cs="TH SarabunPSK" w:hint="cs"/>
                <w:sz w:val="28"/>
                <w:cs/>
              </w:rPr>
              <w:t xml:space="preserve"> เรื่อง</w:t>
            </w:r>
          </w:p>
        </w:tc>
        <w:tc>
          <w:tcPr>
            <w:tcW w:w="1869" w:type="dxa"/>
          </w:tcPr>
          <w:p w14:paraId="5AE56810" w14:textId="0281BC4E" w:rsidR="00335980" w:rsidRPr="0063135E" w:rsidRDefault="00B86CB5" w:rsidP="00C30856">
            <w:pPr>
              <w:jc w:val="center"/>
              <w:rPr>
                <w:rFonts w:ascii="TH SarabunPSK" w:eastAsiaTheme="minorEastAsia" w:hAnsi="TH SarabunPSK" w:cs="TH SarabunPSK"/>
                <w:sz w:val="28"/>
              </w:rPr>
            </w:pPr>
            <w:r>
              <w:rPr>
                <w:rFonts w:ascii="TH SarabunPSK" w:eastAsiaTheme="minorEastAsia" w:hAnsi="TH SarabunPSK" w:cs="TH SarabunPSK" w:hint="cs"/>
                <w:sz w:val="28"/>
                <w:cs/>
              </w:rPr>
              <w:t>4</w:t>
            </w:r>
            <w:r w:rsidR="00335980">
              <w:rPr>
                <w:rFonts w:ascii="TH SarabunPSK" w:eastAsiaTheme="minorEastAsia" w:hAnsi="TH SarabunPSK" w:cs="TH SarabunPSK" w:hint="cs"/>
                <w:sz w:val="28"/>
                <w:cs/>
              </w:rPr>
              <w:t xml:space="preserve"> เรื่อง</w:t>
            </w:r>
          </w:p>
        </w:tc>
        <w:tc>
          <w:tcPr>
            <w:tcW w:w="1869" w:type="dxa"/>
          </w:tcPr>
          <w:p w14:paraId="2DD61E6E" w14:textId="223B767B" w:rsidR="00335980" w:rsidRPr="00C30856" w:rsidRDefault="00335980" w:rsidP="00C30856">
            <w:pPr>
              <w:pStyle w:val="a6"/>
              <w:numPr>
                <w:ilvl w:val="0"/>
                <w:numId w:val="27"/>
              </w:numPr>
              <w:jc w:val="center"/>
              <w:rPr>
                <w:rFonts w:ascii="TH SarabunPSK" w:eastAsiaTheme="minorEastAsia" w:hAnsi="TH SarabunPSK" w:cs="TH SarabunPSK"/>
                <w:sz w:val="28"/>
              </w:rPr>
            </w:pPr>
            <w:r w:rsidRPr="00C30856">
              <w:rPr>
                <w:rFonts w:ascii="TH SarabunPSK" w:eastAsiaTheme="minorEastAsia" w:hAnsi="TH SarabunPSK" w:cs="TH SarabunPSK" w:hint="cs"/>
                <w:sz w:val="28"/>
                <w:cs/>
              </w:rPr>
              <w:t>เรื่อง</w:t>
            </w:r>
          </w:p>
        </w:tc>
        <w:tc>
          <w:tcPr>
            <w:tcW w:w="1869" w:type="dxa"/>
          </w:tcPr>
          <w:p w14:paraId="0A5A3C07" w14:textId="2B08945F" w:rsidR="00335980" w:rsidRPr="00C30856" w:rsidRDefault="00C30856" w:rsidP="00C30856">
            <w:pPr>
              <w:pStyle w:val="a6"/>
              <w:rPr>
                <w:rFonts w:ascii="TH SarabunPSK" w:eastAsiaTheme="minorEastAsia" w:hAnsi="TH SarabunPSK" w:cs="TH SarabunPSK"/>
                <w:sz w:val="28"/>
              </w:rPr>
            </w:pPr>
            <w:r>
              <w:rPr>
                <w:rFonts w:ascii="TH SarabunPSK" w:eastAsiaTheme="minorEastAsia" w:hAnsi="TH SarabunPSK" w:cs="TH SarabunPSK" w:hint="cs"/>
                <w:sz w:val="28"/>
                <w:cs/>
              </w:rPr>
              <w:t xml:space="preserve">6 </w:t>
            </w:r>
            <w:r w:rsidR="00335980" w:rsidRPr="00C30856">
              <w:rPr>
                <w:rFonts w:ascii="TH SarabunPSK" w:eastAsiaTheme="minorEastAsia" w:hAnsi="TH SarabunPSK" w:cs="TH SarabunPSK" w:hint="cs"/>
                <w:sz w:val="28"/>
                <w:cs/>
              </w:rPr>
              <w:t>เรื่อง</w:t>
            </w:r>
          </w:p>
        </w:tc>
      </w:tr>
    </w:tbl>
    <w:p w14:paraId="2399A3B9" w14:textId="229EC5F5" w:rsidR="00C30856" w:rsidRDefault="00335980" w:rsidP="00777DAE">
      <w:pPr>
        <w:spacing w:after="0" w:line="240" w:lineRule="auto"/>
        <w:rPr>
          <w:rFonts w:ascii="TH SarabunPSK" w:hAnsi="TH SarabunPSK" w:cs="TH SarabunPSK"/>
          <w:kern w:val="24"/>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sidR="00C30856">
        <w:rPr>
          <w:rFonts w:ascii="TH SarabunPSK" w:eastAsiaTheme="minorEastAsia" w:hAnsi="TH SarabunPSK" w:cs="TH SarabunPSK" w:hint="cs"/>
          <w:sz w:val="28"/>
          <w:cs/>
        </w:rPr>
        <w:t xml:space="preserve"> </w:t>
      </w:r>
      <w:r w:rsidR="00E44CC9">
        <w:rPr>
          <w:rFonts w:ascii="TH SarabunPSK" w:eastAsiaTheme="minorEastAsia" w:hAnsi="TH SarabunPSK" w:cs="TH SarabunPSK" w:hint="cs"/>
          <w:sz w:val="28"/>
          <w:cs/>
        </w:rPr>
        <w:t>สรุปชื่อ</w:t>
      </w:r>
      <w:r w:rsidRPr="00C30856">
        <w:rPr>
          <w:rFonts w:ascii="TH SarabunPSK" w:eastAsia="Calibri" w:hAnsi="TH SarabunPSK" w:cs="TH SarabunPSK"/>
          <w:kern w:val="24"/>
          <w:cs/>
        </w:rPr>
        <w:t>ผลงานวิ</w:t>
      </w:r>
      <w:r w:rsidR="00B86CB5" w:rsidRPr="00C30856">
        <w:rPr>
          <w:rFonts w:ascii="TH SarabunPSK" w:eastAsia="Calibri" w:hAnsi="TH SarabunPSK" w:cs="TH SarabunPSK"/>
          <w:kern w:val="24"/>
          <w:cs/>
        </w:rPr>
        <w:t>จัย นวัตกรรม และงานสร้างสรรค์</w:t>
      </w:r>
      <w:r w:rsidR="00B86CB5" w:rsidRPr="00C30856">
        <w:rPr>
          <w:rFonts w:ascii="TH SarabunPSK" w:hAnsi="TH SarabunPSK" w:cs="TH SarabunPSK"/>
          <w:kern w:val="24"/>
          <w:cs/>
        </w:rPr>
        <w:t>ที่</w:t>
      </w:r>
      <w:r w:rsidR="00777DAE" w:rsidRPr="00777DAE">
        <w:rPr>
          <w:rFonts w:ascii="TH SarabunPSK" w:hAnsi="TH SarabunPSK" w:cs="TH SarabunPSK"/>
          <w:kern w:val="24"/>
          <w:cs/>
        </w:rPr>
        <w:t>พัฒนาต่อยอด</w:t>
      </w:r>
      <w:r w:rsidR="00777DAE" w:rsidRPr="00777DAE">
        <w:rPr>
          <w:rFonts w:ascii="TH SarabunPSK" w:hAnsi="TH SarabunPSK" w:cs="TH SarabunPSK" w:hint="cs"/>
          <w:kern w:val="24"/>
          <w:cs/>
        </w:rPr>
        <w:t>สู่การใช้ประโยชน์</w:t>
      </w:r>
    </w:p>
    <w:p w14:paraId="1F7596BB" w14:textId="4B4B3BC5" w:rsidR="00A77C93" w:rsidRDefault="00777DAE" w:rsidP="003B377F">
      <w:pPr>
        <w:spacing w:after="0" w:line="240" w:lineRule="auto"/>
        <w:rPr>
          <w:rFonts w:ascii="THSarabunPSK" w:hAnsi="THSarabunPSK" w:cs="THSarabunPSK"/>
          <w:sz w:val="28"/>
        </w:rPr>
      </w:pPr>
      <w:r>
        <w:rPr>
          <w:rFonts w:ascii="THSarabunPSK" w:hAnsi="THSarabunPSK" w:cs="THSarabunPSK" w:hint="cs"/>
          <w:sz w:val="28"/>
          <w:cs/>
        </w:rPr>
        <w:t>ปีงบประมาณ 2568</w:t>
      </w:r>
      <w:r w:rsidR="00A83D8F" w:rsidRPr="00C30856">
        <w:rPr>
          <w:rFonts w:ascii="THSarabunPSK" w:hAnsi="THSarabunPSK" w:cs="THSarabunPSK" w:hint="cs"/>
          <w:sz w:val="28"/>
          <w:cs/>
        </w:rPr>
        <w:t xml:space="preserve"> </w:t>
      </w:r>
      <w:r w:rsidR="00A83D8F" w:rsidRPr="00C30856">
        <w:rPr>
          <w:rFonts w:ascii="TH SarabunPSK" w:eastAsia="Calibri" w:hAnsi="TH SarabunPSK" w:cs="TH SarabunPSK"/>
          <w:b/>
          <w:bCs/>
          <w:kern w:val="24"/>
          <w:cs/>
        </w:rPr>
        <w:t xml:space="preserve"> </w:t>
      </w:r>
      <w:r w:rsidR="00A83D8F" w:rsidRPr="00C30856">
        <w:rPr>
          <w:rFonts w:ascii="THSarabunPSK" w:hAnsi="THSarabunPSK" w:cs="THSarabunPSK" w:hint="cs"/>
          <w:sz w:val="28"/>
          <w:cs/>
        </w:rPr>
        <w:t xml:space="preserve"> </w:t>
      </w:r>
    </w:p>
    <w:p w14:paraId="4CB4377B" w14:textId="3FA2675E" w:rsidR="00531283" w:rsidRPr="003B377F" w:rsidRDefault="00531283" w:rsidP="003B377F">
      <w:pPr>
        <w:spacing w:after="0" w:line="240" w:lineRule="auto"/>
        <w:rPr>
          <w:rFonts w:ascii="TH SarabunPSK" w:eastAsiaTheme="minorEastAsia" w:hAnsi="TH SarabunPSK" w:cs="TH SarabunPSK"/>
          <w:sz w:val="28"/>
        </w:rPr>
      </w:pPr>
    </w:p>
    <w:tbl>
      <w:tblPr>
        <w:tblStyle w:val="a5"/>
        <w:tblW w:w="9209" w:type="dxa"/>
        <w:tblLook w:val="04A0" w:firstRow="1" w:lastRow="0" w:firstColumn="1" w:lastColumn="0" w:noHBand="0" w:noVBand="1"/>
      </w:tblPr>
      <w:tblGrid>
        <w:gridCol w:w="1413"/>
        <w:gridCol w:w="4111"/>
        <w:gridCol w:w="3685"/>
      </w:tblGrid>
      <w:tr w:rsidR="00A77C93" w:rsidRPr="00667619" w14:paraId="07DC3B93" w14:textId="77777777" w:rsidTr="00C87504">
        <w:tc>
          <w:tcPr>
            <w:tcW w:w="1413" w:type="dxa"/>
            <w:shd w:val="clear" w:color="auto" w:fill="0070C0"/>
          </w:tcPr>
          <w:p w14:paraId="6AECE0E8" w14:textId="07931DC4" w:rsidR="00A77C93" w:rsidRPr="00667619" w:rsidRDefault="00A77C93"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1.1.4</w:t>
            </w:r>
          </w:p>
        </w:tc>
        <w:tc>
          <w:tcPr>
            <w:tcW w:w="7796" w:type="dxa"/>
            <w:gridSpan w:val="2"/>
          </w:tcPr>
          <w:p w14:paraId="1C7D2409" w14:textId="58EBFACD" w:rsidR="00A77C93" w:rsidRPr="00335980" w:rsidRDefault="00777DAE" w:rsidP="00C87504">
            <w:pPr>
              <w:rPr>
                <w:rFonts w:ascii="TH SarabunPSK" w:hAnsi="TH SarabunPSK" w:cs="TH SarabunPSK"/>
                <w:b/>
                <w:bCs/>
                <w:sz w:val="28"/>
              </w:rPr>
            </w:pPr>
            <w:r>
              <w:rPr>
                <w:rFonts w:ascii="TH SarabunPSK" w:eastAsia="Calibri" w:hAnsi="TH SarabunPSK" w:cs="TH SarabunPSK"/>
                <w:kern w:val="24"/>
                <w:cs/>
              </w:rPr>
              <w:t>จำนวนนวัตกรรมสิ่งประดิษฐ์</w:t>
            </w:r>
            <w:r w:rsidRPr="00777DAE">
              <w:rPr>
                <w:rFonts w:ascii="TH SarabunPSK" w:eastAsia="Calibri" w:hAnsi="TH SarabunPSK" w:cs="TH SarabunPSK"/>
                <w:kern w:val="24"/>
                <w:cs/>
              </w:rPr>
              <w:t>องค์ความรู้ที่เกิดขึ้น</w:t>
            </w:r>
            <w:r w:rsidRPr="00777DAE">
              <w:rPr>
                <w:rFonts w:ascii="TH SarabunPSK" w:eastAsia="Calibri" w:hAnsi="TH SarabunPSK" w:cs="TH SarabunPSK"/>
                <w:spacing w:val="-6"/>
                <w:kern w:val="24"/>
                <w:cs/>
              </w:rPr>
              <w:t xml:space="preserve"> </w:t>
            </w:r>
            <w:r w:rsidRPr="00777DAE">
              <w:rPr>
                <w:rFonts w:ascii="TH SarabunPSK" w:eastAsia="Calibri" w:hAnsi="TH SarabunPSK" w:cs="TH SarabunPSK"/>
                <w:spacing w:val="-6"/>
                <w:kern w:val="24"/>
              </w:rPr>
              <w:t xml:space="preserve">TRL 4 </w:t>
            </w:r>
            <w:r w:rsidRPr="00777DAE">
              <w:rPr>
                <w:rFonts w:ascii="TH SarabunPSK" w:eastAsia="Calibri" w:hAnsi="TH SarabunPSK" w:cs="TH SarabunPSK" w:hint="cs"/>
                <w:spacing w:val="-6"/>
                <w:kern w:val="24"/>
                <w:cs/>
              </w:rPr>
              <w:t>ขึ้นไป</w:t>
            </w:r>
            <w:r>
              <w:rPr>
                <w:rFonts w:ascii="TH SarabunPSK" w:eastAsia="Calibri" w:hAnsi="TH SarabunPSK" w:cs="TH SarabunPSK"/>
                <w:spacing w:val="-6"/>
                <w:kern w:val="24"/>
                <w:cs/>
              </w:rPr>
              <w:t xml:space="preserve"> </w:t>
            </w:r>
            <w:r w:rsidRPr="002C4983">
              <w:rPr>
                <w:rFonts w:ascii="TH SarabunPSK" w:eastAsia="Calibri" w:hAnsi="TH SarabunPSK" w:cs="TH SarabunPSK"/>
                <w:kern w:val="24"/>
                <w:cs/>
              </w:rPr>
              <w:t>(มรสน.)</w:t>
            </w:r>
          </w:p>
        </w:tc>
      </w:tr>
      <w:tr w:rsidR="00A77C93" w:rsidRPr="00667619" w14:paraId="4C061A56" w14:textId="77777777" w:rsidTr="00C87504">
        <w:tc>
          <w:tcPr>
            <w:tcW w:w="5524" w:type="dxa"/>
            <w:gridSpan w:val="2"/>
          </w:tcPr>
          <w:p w14:paraId="26E622C3" w14:textId="0CA561AD" w:rsidR="00A77C93" w:rsidRPr="00667619" w:rsidRDefault="00A77C93" w:rsidP="00C87504">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kern w:val="24"/>
                <w:cs/>
              </w:rPr>
              <w:t>ชิ้นงาน</w:t>
            </w:r>
          </w:p>
        </w:tc>
        <w:tc>
          <w:tcPr>
            <w:tcW w:w="3685" w:type="dxa"/>
            <w:vMerge w:val="restart"/>
          </w:tcPr>
          <w:p w14:paraId="65D05AB2" w14:textId="77777777" w:rsidR="00A77C93" w:rsidRDefault="00A77C93"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78EEB022" w14:textId="0EC0135E" w:rsidR="00A83D8F" w:rsidRDefault="00777DAE" w:rsidP="00A83D8F">
            <w:pPr>
              <w:rPr>
                <w:rFonts w:ascii="THSarabunPSK" w:hAnsi="THSarabunPSK" w:cs="THSarabunPSK"/>
                <w:sz w:val="28"/>
              </w:rPr>
            </w:pPr>
            <w:r>
              <w:rPr>
                <w:rFonts w:ascii="THSarabunPSK" w:hAnsi="THSarabunPSK" w:cs="THSarabunPSK" w:hint="cs"/>
                <w:sz w:val="28"/>
                <w:cs/>
              </w:rPr>
              <w:t>ปีงบประมาณ 2568 (1 ตุลาคม 2567</w:t>
            </w:r>
            <w:r w:rsidR="00A83D8F">
              <w:rPr>
                <w:rFonts w:ascii="THSarabunPSK" w:hAnsi="THSarabunPSK" w:cs="THSarabunPSK" w:hint="cs"/>
                <w:sz w:val="28"/>
                <w:cs/>
              </w:rPr>
              <w:t xml:space="preserve"> </w:t>
            </w:r>
            <w:r w:rsidR="00A83D8F">
              <w:rPr>
                <w:rFonts w:ascii="THSarabunPSK" w:hAnsi="THSarabunPSK" w:cs="THSarabunPSK"/>
                <w:sz w:val="28"/>
                <w:cs/>
              </w:rPr>
              <w:t>-</w:t>
            </w:r>
            <w:r w:rsidR="00A83D8F">
              <w:rPr>
                <w:rFonts w:ascii="THSarabunPSK" w:hAnsi="THSarabunPSK" w:cs="THSarabunPSK" w:hint="cs"/>
                <w:sz w:val="28"/>
                <w:cs/>
              </w:rPr>
              <w:t xml:space="preserve"> </w:t>
            </w:r>
          </w:p>
          <w:p w14:paraId="408511BB" w14:textId="27F638D7" w:rsidR="00A77C93" w:rsidRPr="00FC6C86" w:rsidRDefault="00777DAE" w:rsidP="00A83D8F">
            <w:pPr>
              <w:rPr>
                <w:rFonts w:ascii="THSarabunPSK-Bold" w:cs="THSarabunPSK-Bold"/>
                <w:b/>
                <w:bCs/>
                <w:sz w:val="28"/>
              </w:rPr>
            </w:pPr>
            <w:r>
              <w:rPr>
                <w:rFonts w:ascii="THSarabunPSK" w:hAnsi="THSarabunPSK" w:cs="THSarabunPSK" w:hint="cs"/>
                <w:sz w:val="28"/>
                <w:cs/>
              </w:rPr>
              <w:t>30 กันยายน 2568</w:t>
            </w:r>
            <w:r w:rsidR="00A83D8F">
              <w:rPr>
                <w:rFonts w:ascii="THSarabunPSK" w:hAnsi="THSarabunPSK" w:cs="THSarabunPSK" w:hint="cs"/>
                <w:sz w:val="28"/>
                <w:cs/>
              </w:rPr>
              <w:t>)</w:t>
            </w:r>
          </w:p>
        </w:tc>
      </w:tr>
      <w:tr w:rsidR="00A77C93" w:rsidRPr="00667619" w14:paraId="55387E60" w14:textId="77777777" w:rsidTr="00C87504">
        <w:tc>
          <w:tcPr>
            <w:tcW w:w="5524" w:type="dxa"/>
            <w:gridSpan w:val="2"/>
          </w:tcPr>
          <w:p w14:paraId="212D2232" w14:textId="77777777" w:rsidR="00A77C93" w:rsidRPr="001130A9" w:rsidRDefault="00A77C93" w:rsidP="00C87504">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5B85A08B" w14:textId="77777777" w:rsidR="00A77C93" w:rsidRPr="00A852F5" w:rsidRDefault="00A77C93" w:rsidP="00C87504">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306CE02B" w14:textId="207B8A27" w:rsidR="00A77C93" w:rsidRPr="00667619" w:rsidRDefault="00A77C93" w:rsidP="00777DAE">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00777DAE" w:rsidRPr="002C4983">
              <w:rPr>
                <w:rFonts w:ascii="TH SarabunPSK" w:eastAsia="Calibri" w:hAnsi="TH SarabunPSK" w:cs="TH SarabunPSK"/>
                <w:kern w:val="24"/>
                <w:cs/>
              </w:rPr>
              <w:t>หัวหน้างานสารสนเทศและงานวิจัย</w:t>
            </w:r>
          </w:p>
        </w:tc>
        <w:tc>
          <w:tcPr>
            <w:tcW w:w="3685" w:type="dxa"/>
            <w:vMerge/>
          </w:tcPr>
          <w:p w14:paraId="5BE0AC22" w14:textId="77777777" w:rsidR="00A77C93" w:rsidRPr="00667619" w:rsidRDefault="00A77C93" w:rsidP="00C87504">
            <w:pPr>
              <w:rPr>
                <w:rFonts w:ascii="TH SarabunPSK" w:hAnsi="TH SarabunPSK" w:cs="TH SarabunPSK"/>
                <w:b/>
                <w:bCs/>
                <w:sz w:val="28"/>
              </w:rPr>
            </w:pPr>
          </w:p>
        </w:tc>
      </w:tr>
    </w:tbl>
    <w:p w14:paraId="639FA0F5" w14:textId="77777777" w:rsidR="00A77C93" w:rsidRPr="001130A9" w:rsidRDefault="00A77C93" w:rsidP="00A77C93">
      <w:pPr>
        <w:tabs>
          <w:tab w:val="left" w:pos="851"/>
        </w:tabs>
        <w:spacing w:before="120" w:after="0" w:line="240" w:lineRule="auto"/>
        <w:jc w:val="thaiDistribute"/>
        <w:rPr>
          <w:rFonts w:ascii="TH SarabunPSK" w:hAnsi="TH SarabunPSK" w:cs="TH SarabunPSK"/>
          <w:sz w:val="28"/>
        </w:rPr>
      </w:pPr>
      <w:r w:rsidRPr="001130A9">
        <w:rPr>
          <w:rFonts w:ascii="TH SarabunPSK" w:hAnsi="TH SarabunPSK" w:cs="TH SarabunPSK"/>
          <w:b/>
          <w:bCs/>
          <w:sz w:val="28"/>
          <w:cs/>
        </w:rPr>
        <w:t xml:space="preserve">คำอธิบาย </w:t>
      </w:r>
      <w:r w:rsidRPr="001130A9">
        <w:rPr>
          <w:rFonts w:ascii="TH SarabunPSK" w:hAnsi="TH SarabunPSK" w:cs="TH SarabunPSK"/>
          <w:sz w:val="28"/>
          <w:cs/>
        </w:rPr>
        <w:t>:</w:t>
      </w:r>
      <w:r w:rsidRPr="001130A9">
        <w:rPr>
          <w:rFonts w:ascii="TH SarabunPSK" w:hAnsi="TH SarabunPSK" w:cs="TH SarabunPSK" w:hint="cs"/>
          <w:sz w:val="28"/>
          <w:cs/>
        </w:rPr>
        <w:t xml:space="preserve"> </w:t>
      </w:r>
    </w:p>
    <w:p w14:paraId="241825A2" w14:textId="3F3CCEE4" w:rsidR="004F2214" w:rsidRDefault="004F2214" w:rsidP="004F2214">
      <w:pPr>
        <w:spacing w:after="0" w:line="240" w:lineRule="auto"/>
        <w:ind w:firstLine="720"/>
        <w:rPr>
          <w:rFonts w:ascii="TH SarabunPSK" w:eastAsia="Calibri" w:hAnsi="TH SarabunPSK" w:cs="TH SarabunPSK"/>
          <w:color w:val="000000" w:themeColor="text1"/>
          <w:kern w:val="24"/>
        </w:rPr>
      </w:pPr>
      <w:r>
        <w:rPr>
          <w:rFonts w:ascii="TH SarabunPSK" w:eastAsia="Calibri" w:hAnsi="TH SarabunPSK" w:cs="TH SarabunPSK"/>
          <w:color w:val="000000" w:themeColor="text1"/>
          <w:kern w:val="24"/>
          <w:cs/>
        </w:rPr>
        <w:t>นวัตกรรมสิ่งประดิษฐ์</w:t>
      </w:r>
      <w:r>
        <w:rPr>
          <w:rFonts w:ascii="TH SarabunPSK" w:eastAsia="Calibri" w:hAnsi="TH SarabunPSK" w:cs="TH SarabunPSK" w:hint="cs"/>
          <w:color w:val="000000" w:themeColor="text1"/>
          <w:kern w:val="24"/>
          <w:cs/>
        </w:rPr>
        <w:t xml:space="preserve">  </w:t>
      </w:r>
      <w:r w:rsidRPr="004F2214">
        <w:rPr>
          <w:rFonts w:ascii="TH SarabunPSK" w:eastAsia="Calibri" w:hAnsi="TH SarabunPSK" w:cs="TH SarabunPSK"/>
          <w:color w:val="000000" w:themeColor="text1"/>
          <w:kern w:val="24"/>
          <w:cs/>
        </w:rPr>
        <w:t>หมายถึง</w:t>
      </w:r>
      <w:r>
        <w:rPr>
          <w:rFonts w:ascii="TH SarabunPSK" w:eastAsia="Calibri" w:hAnsi="TH SarabunPSK" w:cs="TH SarabunPSK" w:hint="cs"/>
          <w:color w:val="000000" w:themeColor="text1"/>
          <w:kern w:val="24"/>
          <w:cs/>
        </w:rPr>
        <w:t xml:space="preserve"> </w:t>
      </w:r>
      <w:r w:rsidRPr="004F2214">
        <w:rPr>
          <w:rFonts w:ascii="TH SarabunPSK" w:eastAsia="Calibri" w:hAnsi="TH SarabunPSK" w:cs="TH SarabunPSK"/>
          <w:color w:val="000000" w:themeColor="text1"/>
          <w:kern w:val="24"/>
          <w:cs/>
        </w:rPr>
        <w:t xml:space="preserve">สิ่งประดิษฐ์ </w:t>
      </w:r>
      <w:r w:rsidRPr="004F2214">
        <w:rPr>
          <w:rFonts w:ascii="TH SarabunPSK" w:eastAsia="Calibri" w:hAnsi="TH SarabunPSK" w:cs="TH SarabunPSK" w:hint="cs"/>
          <w:color w:val="000000" w:themeColor="text1"/>
          <w:kern w:val="24"/>
          <w:cs/>
        </w:rPr>
        <w:t xml:space="preserve"> </w:t>
      </w:r>
      <w:r w:rsidRPr="004F2214">
        <w:rPr>
          <w:rFonts w:ascii="TH SarabunPSK" w:eastAsia="Calibri" w:hAnsi="TH SarabunPSK" w:cs="TH SarabunPSK"/>
          <w:color w:val="000000" w:themeColor="text1"/>
          <w:kern w:val="24"/>
          <w:cs/>
        </w:rPr>
        <w:t>เกี่ยวกับการผลิต การจัดโครงสร้างองค์กร ระบบบริหารจัดการ การบริหารการเงิน</w:t>
      </w:r>
      <w:r w:rsidRPr="004F2214">
        <w:rPr>
          <w:rFonts w:ascii="TH SarabunPSK" w:eastAsia="Calibri" w:hAnsi="TH SarabunPSK" w:cs="TH SarabunPSK"/>
          <w:color w:val="000000" w:themeColor="text1"/>
          <w:kern w:val="24"/>
          <w:szCs w:val="22"/>
          <w:cs/>
        </w:rPr>
        <w:t xml:space="preserve"> </w:t>
      </w:r>
      <w:r w:rsidRPr="004F2214">
        <w:rPr>
          <w:rFonts w:ascii="TH SarabunPSK" w:eastAsia="Calibri" w:hAnsi="TH SarabunPSK" w:cs="TH SarabunPSK"/>
          <w:color w:val="000000" w:themeColor="text1"/>
          <w:kern w:val="24"/>
          <w:cs/>
        </w:rPr>
        <w:t>ธุรกิจการ ตลาดหรือในการอื่นใด ทั้งนี้ ซึ่งเป็นสิ่งใหม่หรือพัฒนาให้ดีขึ้น</w:t>
      </w:r>
      <w:r>
        <w:rPr>
          <w:rFonts w:ascii="TH SarabunPSK" w:eastAsia="Calibri" w:hAnsi="TH SarabunPSK" w:cs="TH SarabunPSK"/>
          <w:color w:val="000000" w:themeColor="text1"/>
          <w:kern w:val="24"/>
          <w:cs/>
        </w:rPr>
        <w:t>กว่าเดิมอย่างมีนัยสำ</w:t>
      </w:r>
      <w:r w:rsidRPr="004F2214">
        <w:rPr>
          <w:rFonts w:ascii="TH SarabunPSK" w:eastAsia="Calibri" w:hAnsi="TH SarabunPSK" w:cs="TH SarabunPSK"/>
          <w:color w:val="000000" w:themeColor="text1"/>
          <w:kern w:val="24"/>
          <w:cs/>
        </w:rPr>
        <w:t>คัญ แ</w:t>
      </w:r>
      <w:r>
        <w:rPr>
          <w:rFonts w:ascii="TH SarabunPSK" w:eastAsia="Calibri" w:hAnsi="TH SarabunPSK" w:cs="TH SarabunPSK"/>
          <w:color w:val="000000" w:themeColor="text1"/>
          <w:kern w:val="24"/>
          <w:cs/>
        </w:rPr>
        <w:t>ละนำ</w:t>
      </w:r>
      <w:r w:rsidRPr="004F2214">
        <w:rPr>
          <w:rFonts w:ascii="TH SarabunPSK" w:eastAsia="Calibri" w:hAnsi="TH SarabunPSK" w:cs="TH SarabunPSK"/>
          <w:color w:val="000000" w:themeColor="text1"/>
          <w:kern w:val="24"/>
          <w:cs/>
        </w:rPr>
        <w:t>ไปใช้ประโยชน์ได้ในวงกว้างทั้งในเชิงพาณิชย์</w:t>
      </w:r>
      <w:r w:rsidRPr="004F2214">
        <w:rPr>
          <w:rFonts w:ascii="TH SarabunPSK" w:eastAsia="Calibri" w:hAnsi="TH SarabunPSK" w:cs="TH SarabunPSK"/>
          <w:color w:val="000000" w:themeColor="text1"/>
          <w:kern w:val="24"/>
          <w:szCs w:val="22"/>
          <w:cs/>
        </w:rPr>
        <w:t xml:space="preserve"> </w:t>
      </w:r>
      <w:r w:rsidRPr="004F2214">
        <w:rPr>
          <w:rFonts w:ascii="TH SarabunPSK" w:eastAsia="Calibri" w:hAnsi="TH SarabunPSK" w:cs="TH SarabunPSK"/>
          <w:color w:val="000000" w:themeColor="text1"/>
          <w:kern w:val="24"/>
          <w:cs/>
        </w:rPr>
        <w:t>และสาธารณะ</w:t>
      </w:r>
    </w:p>
    <w:p w14:paraId="2DBA1E59" w14:textId="6213895E" w:rsidR="00B86CB5" w:rsidRDefault="004F2214" w:rsidP="00777DAE">
      <w:pPr>
        <w:spacing w:after="0" w:line="240" w:lineRule="auto"/>
        <w:ind w:firstLine="720"/>
        <w:rPr>
          <w:rFonts w:ascii="TH SarabunPSK" w:eastAsia="Calibri" w:hAnsi="TH SarabunPSK" w:cs="TH SarabunPSK"/>
          <w:color w:val="000000" w:themeColor="text1"/>
          <w:kern w:val="24"/>
        </w:rPr>
      </w:pPr>
      <w:r>
        <w:rPr>
          <w:rFonts w:ascii="TH SarabunPSK" w:eastAsia="Calibri" w:hAnsi="TH SarabunPSK" w:cs="TH SarabunPSK"/>
          <w:color w:val="000000" w:themeColor="text1"/>
          <w:kern w:val="24"/>
          <w:cs/>
        </w:rPr>
        <w:t>องค์คว</w:t>
      </w:r>
      <w:r>
        <w:rPr>
          <w:rFonts w:ascii="TH SarabunPSK" w:eastAsia="Calibri" w:hAnsi="TH SarabunPSK" w:cs="TH SarabunPSK" w:hint="cs"/>
          <w:color w:val="000000" w:themeColor="text1"/>
          <w:kern w:val="24"/>
          <w:cs/>
        </w:rPr>
        <w:t>า</w:t>
      </w:r>
      <w:r w:rsidR="0081660E" w:rsidRPr="004F2214">
        <w:rPr>
          <w:rFonts w:ascii="TH SarabunPSK" w:eastAsia="Calibri" w:hAnsi="TH SarabunPSK" w:cs="TH SarabunPSK"/>
          <w:color w:val="000000" w:themeColor="text1"/>
          <w:kern w:val="24"/>
          <w:cs/>
        </w:rPr>
        <w:t>มรู้</w:t>
      </w:r>
      <w:r>
        <w:rPr>
          <w:rFonts w:ascii="TH SarabunPSK" w:eastAsia="Calibri" w:hAnsi="TH SarabunPSK" w:cs="TH SarabunPSK" w:hint="cs"/>
          <w:color w:val="000000" w:themeColor="text1"/>
          <w:kern w:val="24"/>
          <w:cs/>
        </w:rPr>
        <w:t xml:space="preserve"> </w:t>
      </w:r>
      <w:r w:rsidR="0081660E" w:rsidRPr="004F2214">
        <w:rPr>
          <w:rFonts w:ascii="TH SarabunPSK" w:eastAsia="Calibri" w:hAnsi="TH SarabunPSK" w:cs="TH SarabunPSK"/>
          <w:color w:val="000000" w:themeColor="text1"/>
          <w:kern w:val="24"/>
          <w:cs/>
        </w:rPr>
        <w:t>หมายถึง ความรู้ที่เกิดขึ้นต่อเรื่องใดเรื่องหนึ่ง ซึ่งอาจเกิดขึ้น</w:t>
      </w:r>
      <w:r w:rsidR="0081660E" w:rsidRPr="004F2214">
        <w:rPr>
          <w:rFonts w:ascii="TH SarabunPSK" w:eastAsia="Calibri" w:hAnsi="TH SarabunPSK" w:cs="TH SarabunPSK"/>
          <w:color w:val="000000" w:themeColor="text1"/>
          <w:kern w:val="24"/>
          <w:szCs w:val="22"/>
          <w:cs/>
        </w:rPr>
        <w:t xml:space="preserve"> </w:t>
      </w:r>
      <w:r w:rsidR="0081660E" w:rsidRPr="004F2214">
        <w:rPr>
          <w:rFonts w:ascii="TH SarabunPSK" w:eastAsia="Calibri" w:hAnsi="TH SarabunPSK" w:cs="TH SarabunPSK"/>
          <w:color w:val="000000" w:themeColor="text1"/>
          <w:kern w:val="24"/>
          <w:cs/>
        </w:rPr>
        <w:t>จากการถ่ายทอดจากประสบการณ์หรือจากการวิเคราะห์และสังเคราะห์</w:t>
      </w:r>
      <w:r w:rsidR="0081660E" w:rsidRPr="004F2214">
        <w:rPr>
          <w:rFonts w:ascii="TH SarabunPSK" w:eastAsia="Calibri" w:hAnsi="TH SarabunPSK" w:cs="TH SarabunPSK"/>
          <w:color w:val="000000" w:themeColor="text1"/>
          <w:kern w:val="24"/>
          <w:szCs w:val="22"/>
          <w:cs/>
        </w:rPr>
        <w:t xml:space="preserve"> </w:t>
      </w:r>
      <w:r w:rsidR="0081660E" w:rsidRPr="004F2214">
        <w:rPr>
          <w:rFonts w:ascii="TH SarabunPSK" w:eastAsia="Calibri" w:hAnsi="TH SarabunPSK" w:cs="TH SarabunPSK"/>
          <w:color w:val="000000" w:themeColor="text1"/>
          <w:kern w:val="24"/>
          <w:cs/>
        </w:rPr>
        <w:t>ข้อมูล โดยความร</w:t>
      </w:r>
      <w:r>
        <w:rPr>
          <w:rFonts w:ascii="TH SarabunPSK" w:eastAsia="Calibri" w:hAnsi="TH SarabunPSK" w:cs="TH SarabunPSK"/>
          <w:color w:val="000000" w:themeColor="text1"/>
          <w:kern w:val="24"/>
          <w:cs/>
        </w:rPr>
        <w:t>ู้ที่เกิดขึ้นนั้นผู้รับสามารถนำ</w:t>
      </w:r>
      <w:r w:rsidR="0081660E" w:rsidRPr="004F2214">
        <w:rPr>
          <w:rFonts w:ascii="TH SarabunPSK" w:eastAsia="Calibri" w:hAnsi="TH SarabunPSK" w:cs="TH SarabunPSK"/>
          <w:color w:val="000000" w:themeColor="text1"/>
          <w:kern w:val="24"/>
          <w:cs/>
        </w:rPr>
        <w:t>ไปใช้ได้โดยตรง หรือสามารถ</w:t>
      </w:r>
      <w:r w:rsidR="0081660E" w:rsidRPr="004F2214">
        <w:rPr>
          <w:rFonts w:ascii="TH SarabunPSK" w:eastAsia="Calibri" w:hAnsi="TH SarabunPSK" w:cs="TH SarabunPSK"/>
          <w:color w:val="000000" w:themeColor="text1"/>
          <w:kern w:val="24"/>
          <w:szCs w:val="22"/>
          <w:cs/>
        </w:rPr>
        <w:t xml:space="preserve"> </w:t>
      </w:r>
      <w:r w:rsidR="003B377F">
        <w:rPr>
          <w:rFonts w:ascii="TH SarabunPSK" w:eastAsia="Calibri" w:hAnsi="TH SarabunPSK" w:cs="TH SarabunPSK"/>
          <w:color w:val="000000" w:themeColor="text1"/>
          <w:kern w:val="24"/>
          <w:cs/>
        </w:rPr>
        <w:t>นำ</w:t>
      </w:r>
      <w:r w:rsidR="0081660E" w:rsidRPr="004F2214">
        <w:rPr>
          <w:rFonts w:ascii="TH SarabunPSK" w:eastAsia="Calibri" w:hAnsi="TH SarabunPSK" w:cs="TH SarabunPSK"/>
          <w:color w:val="000000" w:themeColor="text1"/>
          <w:kern w:val="24"/>
          <w:cs/>
        </w:rPr>
        <w:t>มาปรับใช้ได้ เพื่อให้เหมาะกับสถานการณ์หรืองาน</w:t>
      </w:r>
      <w:r w:rsidR="003B377F">
        <w:rPr>
          <w:rFonts w:ascii="TH SarabunPSK" w:eastAsia="Calibri" w:hAnsi="TH SarabunPSK" w:cs="TH SarabunPSK"/>
          <w:color w:val="000000" w:themeColor="text1"/>
          <w:kern w:val="24"/>
          <w:cs/>
        </w:rPr>
        <w:t>ที่กระทำ</w:t>
      </w:r>
      <w:r w:rsidR="0081660E" w:rsidRPr="004F2214">
        <w:rPr>
          <w:rFonts w:ascii="TH SarabunPSK" w:eastAsia="Calibri" w:hAnsi="TH SarabunPSK" w:cs="TH SarabunPSK"/>
          <w:color w:val="000000" w:themeColor="text1"/>
          <w:kern w:val="24"/>
          <w:cs/>
        </w:rPr>
        <w:t>อยู่และสามารถ</w:t>
      </w:r>
      <w:r w:rsidR="0081660E" w:rsidRPr="004F2214">
        <w:rPr>
          <w:rFonts w:ascii="TH SarabunPSK" w:eastAsia="Calibri" w:hAnsi="TH SarabunPSK" w:cs="TH SarabunPSK"/>
          <w:color w:val="000000" w:themeColor="text1"/>
          <w:kern w:val="24"/>
          <w:szCs w:val="22"/>
          <w:cs/>
        </w:rPr>
        <w:t xml:space="preserve"> </w:t>
      </w:r>
      <w:r w:rsidR="003B377F">
        <w:rPr>
          <w:rFonts w:ascii="TH SarabunPSK" w:eastAsia="Calibri" w:hAnsi="TH SarabunPSK" w:cs="TH SarabunPSK"/>
          <w:color w:val="000000" w:themeColor="text1"/>
          <w:kern w:val="24"/>
          <w:cs/>
        </w:rPr>
        <w:t>นำ</w:t>
      </w:r>
      <w:r>
        <w:rPr>
          <w:rFonts w:ascii="TH SarabunPSK" w:eastAsia="Calibri" w:hAnsi="TH SarabunPSK" w:cs="TH SarabunPSK"/>
          <w:color w:val="000000" w:themeColor="text1"/>
          <w:kern w:val="24"/>
          <w:cs/>
        </w:rPr>
        <w:t>ไปใช้ในลักษณะต่าง</w:t>
      </w:r>
      <w:r w:rsidR="0081660E" w:rsidRPr="004F2214">
        <w:rPr>
          <w:rFonts w:ascii="TH SarabunPSK" w:eastAsia="Calibri" w:hAnsi="TH SarabunPSK" w:cs="TH SarabunPSK"/>
          <w:color w:val="000000" w:themeColor="text1"/>
          <w:kern w:val="24"/>
          <w:cs/>
        </w:rPr>
        <w:t>ๆ ได้</w:t>
      </w:r>
      <w:r w:rsidR="00777DAE">
        <w:rPr>
          <w:rFonts w:ascii="TH SarabunPSK" w:eastAsia="Calibri" w:hAnsi="TH SarabunPSK" w:cs="TH SarabunPSK" w:hint="cs"/>
          <w:color w:val="000000" w:themeColor="text1"/>
          <w:kern w:val="24"/>
          <w:cs/>
        </w:rPr>
        <w:t xml:space="preserve"> ใน</w:t>
      </w:r>
      <w:r w:rsidR="00777DAE" w:rsidRPr="00777DAE">
        <w:rPr>
          <w:rFonts w:ascii="TH SarabunPSK" w:eastAsia="Calibri" w:hAnsi="TH SarabunPSK" w:cs="TH SarabunPSK"/>
          <w:color w:val="000000" w:themeColor="text1"/>
          <w:kern w:val="24"/>
        </w:rPr>
        <w:t xml:space="preserve"> TRL 4 </w:t>
      </w:r>
      <w:r w:rsidR="00777DAE" w:rsidRPr="00777DAE">
        <w:rPr>
          <w:rFonts w:ascii="TH SarabunPSK" w:eastAsia="Calibri" w:hAnsi="TH SarabunPSK" w:cs="TH SarabunPSK" w:hint="cs"/>
          <w:color w:val="000000" w:themeColor="text1"/>
          <w:kern w:val="24"/>
          <w:cs/>
        </w:rPr>
        <w:t>ขึ้นไป</w:t>
      </w:r>
    </w:p>
    <w:p w14:paraId="059253AE" w14:textId="75ABF349" w:rsidR="003B377F" w:rsidRPr="00B55882" w:rsidRDefault="003B377F" w:rsidP="003B377F">
      <w:pPr>
        <w:spacing w:after="0" w:line="240" w:lineRule="auto"/>
        <w:rPr>
          <w:rFonts w:ascii="TH SarabunPSK" w:eastAsia="Calibri" w:hAnsi="TH SarabunPSK" w:cs="TH SarabunPSK"/>
          <w:color w:val="000000" w:themeColor="text1"/>
          <w:kern w:val="24"/>
        </w:rPr>
      </w:pPr>
      <w:r w:rsidRPr="003B377F">
        <w:rPr>
          <w:rFonts w:ascii="TH SarabunPSK" w:hAnsi="TH SarabunPSK" w:cs="TH SarabunPSK"/>
          <w:b/>
          <w:bCs/>
          <w:sz w:val="28"/>
          <w:cs/>
        </w:rPr>
        <w:t xml:space="preserve">สูตรการคำนวณ : </w:t>
      </w:r>
      <w:r w:rsidRPr="003B377F">
        <w:rPr>
          <w:rFonts w:ascii="TH SarabunPSK" w:hAnsi="TH SarabunPSK" w:cs="TH SarabunPSK" w:hint="cs"/>
          <w:b/>
          <w:bCs/>
          <w:sz w:val="28"/>
          <w:cs/>
        </w:rPr>
        <w:t xml:space="preserve"> </w:t>
      </w:r>
      <w:r w:rsidRPr="003B377F">
        <w:rPr>
          <w:rFonts w:ascii="TH SarabunPSK" w:hAnsi="TH SarabunPSK" w:cs="TH SarabunPSK" w:hint="cs"/>
          <w:sz w:val="28"/>
          <w:cs/>
        </w:rPr>
        <w:t>ผลรวม</w:t>
      </w:r>
      <w:r w:rsidRPr="003B377F">
        <w:rPr>
          <w:rFonts w:ascii="TH SarabunPSK" w:eastAsia="Calibri" w:hAnsi="TH SarabunPSK" w:cs="TH SarabunPSK"/>
          <w:color w:val="000000" w:themeColor="text1"/>
          <w:kern w:val="24"/>
          <w:cs/>
        </w:rPr>
        <w:t>นวัตกรรม</w:t>
      </w:r>
      <w:r>
        <w:rPr>
          <w:rFonts w:ascii="TH SarabunPSK" w:eastAsia="Calibri" w:hAnsi="TH SarabunPSK" w:cs="TH SarabunPSK"/>
          <w:color w:val="000000" w:themeColor="text1"/>
          <w:kern w:val="24"/>
          <w:cs/>
        </w:rPr>
        <w:t>สิ่งประดิษฐ์</w:t>
      </w:r>
      <w:r>
        <w:rPr>
          <w:rFonts w:ascii="TH SarabunPSK" w:eastAsia="Calibri" w:hAnsi="TH SarabunPSK" w:cs="TH SarabunPSK" w:hint="cs"/>
          <w:color w:val="000000" w:themeColor="text1"/>
          <w:kern w:val="24"/>
          <w:cs/>
        </w:rPr>
        <w:t xml:space="preserve"> </w:t>
      </w:r>
      <w:r w:rsidRPr="00621413">
        <w:rPr>
          <w:rFonts w:ascii="TH SarabunPSK" w:eastAsia="Calibri" w:hAnsi="TH SarabunPSK" w:cs="TH SarabunPSK"/>
          <w:color w:val="000000" w:themeColor="text1"/>
          <w:kern w:val="24"/>
          <w:cs/>
        </w:rPr>
        <w:t>องค์ความรู้ที่เกิดขึ้น</w:t>
      </w:r>
      <w:r>
        <w:rPr>
          <w:rFonts w:ascii="TH SarabunPSK" w:eastAsia="Calibri" w:hAnsi="TH SarabunPSK" w:cs="TH SarabunPSK" w:hint="cs"/>
          <w:color w:val="000000" w:themeColor="text1"/>
          <w:kern w:val="24"/>
          <w:cs/>
        </w:rPr>
        <w:t xml:space="preserve"> </w:t>
      </w:r>
      <w:r w:rsidR="00777DAE">
        <w:rPr>
          <w:rFonts w:ascii="THSarabunPSK" w:hAnsi="THSarabunPSK" w:cs="THSarabunPSK" w:hint="cs"/>
          <w:sz w:val="28"/>
          <w:cs/>
        </w:rPr>
        <w:t>ปีงบประมาณ 2568</w:t>
      </w:r>
      <w:r w:rsidRPr="003B377F">
        <w:rPr>
          <w:rFonts w:ascii="THSarabunPSK" w:hAnsi="THSarabunPSK" w:cs="THSarabunPSK" w:hint="cs"/>
          <w:sz w:val="28"/>
          <w:cs/>
        </w:rPr>
        <w:t xml:space="preserve"> </w:t>
      </w:r>
      <w:r w:rsidRPr="003B377F">
        <w:rPr>
          <w:rFonts w:ascii="TH SarabunPSK" w:eastAsia="Calibri" w:hAnsi="TH SarabunPSK" w:cs="TH SarabunPSK"/>
          <w:b/>
          <w:bCs/>
          <w:kern w:val="24"/>
          <w:cs/>
        </w:rPr>
        <w:t xml:space="preserve"> </w:t>
      </w:r>
    </w:p>
    <w:p w14:paraId="37B2B3CB" w14:textId="71867B07" w:rsidR="003B377F" w:rsidRPr="0063135E" w:rsidRDefault="003B377F" w:rsidP="003B377F">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Pr>
          <w:rFonts w:ascii="THSarabunPSK" w:hAnsi="THSarabunPSK" w:cs="THSarabunPSK" w:hint="cs"/>
          <w:sz w:val="28"/>
          <w:cs/>
        </w:rPr>
        <w:t>1</w:t>
      </w:r>
      <w:r w:rsidRPr="0063135E">
        <w:rPr>
          <w:rFonts w:ascii="THSarabunPSK" w:hAnsi="THSarabunPSK" w:cs="THSarabunPSK"/>
          <w:sz w:val="28"/>
          <w:cs/>
        </w:rPr>
        <w:t xml:space="preserve"> </w:t>
      </w:r>
      <w:r>
        <w:rPr>
          <w:rFonts w:ascii="THSarabunPSK" w:hAnsi="THSarabunPSK" w:cs="THSarabunPSK" w:hint="cs"/>
          <w:sz w:val="28"/>
          <w:cs/>
        </w:rPr>
        <w:t xml:space="preserve">ชิ้นงาน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3B377F" w:rsidRPr="0063135E" w14:paraId="78BA43B2" w14:textId="77777777" w:rsidTr="00C87504">
        <w:tc>
          <w:tcPr>
            <w:tcW w:w="1868" w:type="dxa"/>
          </w:tcPr>
          <w:p w14:paraId="5DA85187" w14:textId="77777777" w:rsidR="003B377F" w:rsidRPr="0063135E" w:rsidRDefault="003B377F"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1D4C9FA2" w14:textId="77777777" w:rsidR="003B377F" w:rsidRPr="0063135E" w:rsidRDefault="003B377F"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1F94B96F" w14:textId="77777777" w:rsidR="003B377F" w:rsidRPr="0063135E" w:rsidRDefault="003B377F"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279A97EA" w14:textId="77777777" w:rsidR="003B377F" w:rsidRPr="0063135E" w:rsidRDefault="003B377F"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70C2B583" w14:textId="77777777" w:rsidR="003B377F" w:rsidRPr="0063135E" w:rsidRDefault="003B377F"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3B377F" w:rsidRPr="0063135E" w14:paraId="7DBFF556" w14:textId="77777777" w:rsidTr="00C87504">
        <w:tc>
          <w:tcPr>
            <w:tcW w:w="1868" w:type="dxa"/>
          </w:tcPr>
          <w:p w14:paraId="1CC3ED17" w14:textId="0934AF91" w:rsidR="003B377F" w:rsidRPr="003B377F" w:rsidRDefault="00B55882" w:rsidP="003B377F">
            <w:pPr>
              <w:pStyle w:val="a6"/>
              <w:rPr>
                <w:rFonts w:ascii="TH SarabunPSK" w:eastAsiaTheme="minorEastAsia" w:hAnsi="TH SarabunPSK" w:cs="TH SarabunPSK"/>
                <w:sz w:val="28"/>
              </w:rPr>
            </w:pPr>
            <w:r>
              <w:rPr>
                <w:rFonts w:ascii="THSarabunPSK" w:hAnsi="THSarabunPSK" w:cs="THSarabunPSK" w:hint="cs"/>
                <w:sz w:val="28"/>
                <w:cs/>
              </w:rPr>
              <w:t xml:space="preserve">1 </w:t>
            </w:r>
            <w:r w:rsidR="003B377F">
              <w:rPr>
                <w:rFonts w:ascii="THSarabunPSK" w:hAnsi="THSarabunPSK" w:cs="THSarabunPSK" w:hint="cs"/>
                <w:sz w:val="28"/>
                <w:cs/>
              </w:rPr>
              <w:t>ชิ้นงาน</w:t>
            </w:r>
          </w:p>
        </w:tc>
        <w:tc>
          <w:tcPr>
            <w:tcW w:w="1869" w:type="dxa"/>
          </w:tcPr>
          <w:p w14:paraId="236B54B6" w14:textId="5978A76E" w:rsidR="003B377F" w:rsidRPr="003B377F" w:rsidRDefault="003B377F" w:rsidP="003B377F">
            <w:pPr>
              <w:jc w:val="center"/>
              <w:rPr>
                <w:rFonts w:ascii="TH SarabunPSK" w:eastAsiaTheme="minorEastAsia" w:hAnsi="TH SarabunPSK" w:cs="TH SarabunPSK"/>
                <w:sz w:val="28"/>
              </w:rPr>
            </w:pPr>
            <w:r>
              <w:rPr>
                <w:rFonts w:ascii="THSarabunPSK" w:hAnsi="THSarabunPSK" w:cs="THSarabunPSK"/>
                <w:sz w:val="28"/>
              </w:rPr>
              <w:t xml:space="preserve">2 </w:t>
            </w:r>
            <w:r w:rsidRPr="003B377F">
              <w:rPr>
                <w:rFonts w:ascii="THSarabunPSK" w:hAnsi="THSarabunPSK" w:cs="THSarabunPSK" w:hint="cs"/>
                <w:sz w:val="28"/>
                <w:cs/>
              </w:rPr>
              <w:t>ชิ้นงาน</w:t>
            </w:r>
          </w:p>
        </w:tc>
        <w:tc>
          <w:tcPr>
            <w:tcW w:w="1869" w:type="dxa"/>
          </w:tcPr>
          <w:p w14:paraId="679D9D49" w14:textId="56AC58E3" w:rsidR="003B377F" w:rsidRPr="003B377F" w:rsidRDefault="003B377F" w:rsidP="003B377F">
            <w:pPr>
              <w:jc w:val="center"/>
              <w:rPr>
                <w:rFonts w:ascii="TH SarabunPSK" w:eastAsiaTheme="minorEastAsia" w:hAnsi="TH SarabunPSK" w:cs="TH SarabunPSK"/>
                <w:sz w:val="28"/>
              </w:rPr>
            </w:pPr>
            <w:r>
              <w:rPr>
                <w:rFonts w:ascii="THSarabunPSK" w:hAnsi="THSarabunPSK" w:cs="THSarabunPSK"/>
                <w:sz w:val="28"/>
              </w:rPr>
              <w:t xml:space="preserve">3 </w:t>
            </w:r>
            <w:r w:rsidRPr="003B377F">
              <w:rPr>
                <w:rFonts w:ascii="THSarabunPSK" w:hAnsi="THSarabunPSK" w:cs="THSarabunPSK" w:hint="cs"/>
                <w:sz w:val="28"/>
                <w:cs/>
              </w:rPr>
              <w:t>ชิ้นงาน</w:t>
            </w:r>
          </w:p>
        </w:tc>
        <w:tc>
          <w:tcPr>
            <w:tcW w:w="1869" w:type="dxa"/>
          </w:tcPr>
          <w:p w14:paraId="24A7EB30" w14:textId="3E0295FA" w:rsidR="003B377F" w:rsidRPr="003B377F" w:rsidRDefault="003B377F" w:rsidP="003B377F">
            <w:pPr>
              <w:jc w:val="center"/>
              <w:rPr>
                <w:rFonts w:ascii="TH SarabunPSK" w:eastAsiaTheme="minorEastAsia" w:hAnsi="TH SarabunPSK" w:cs="TH SarabunPSK"/>
                <w:sz w:val="28"/>
              </w:rPr>
            </w:pPr>
            <w:r>
              <w:rPr>
                <w:rFonts w:ascii="TH SarabunPSK" w:eastAsiaTheme="minorEastAsia" w:hAnsi="TH SarabunPSK" w:cs="TH SarabunPSK"/>
                <w:sz w:val="28"/>
              </w:rPr>
              <w:t xml:space="preserve">4 </w:t>
            </w:r>
            <w:r>
              <w:rPr>
                <w:rFonts w:ascii="THSarabunPSK" w:hAnsi="THSarabunPSK" w:cs="THSarabunPSK" w:hint="cs"/>
                <w:sz w:val="28"/>
                <w:cs/>
              </w:rPr>
              <w:t>ชิ้นงาน</w:t>
            </w:r>
          </w:p>
        </w:tc>
        <w:tc>
          <w:tcPr>
            <w:tcW w:w="1869" w:type="dxa"/>
          </w:tcPr>
          <w:p w14:paraId="58F658F8" w14:textId="35A73782" w:rsidR="003B377F" w:rsidRPr="00B55882" w:rsidRDefault="003B377F" w:rsidP="00B55882">
            <w:pPr>
              <w:jc w:val="center"/>
              <w:rPr>
                <w:rFonts w:ascii="TH SarabunPSK" w:eastAsiaTheme="minorEastAsia" w:hAnsi="TH SarabunPSK" w:cs="TH SarabunPSK"/>
                <w:sz w:val="28"/>
              </w:rPr>
            </w:pPr>
            <w:r w:rsidRPr="00B55882">
              <w:rPr>
                <w:rFonts w:ascii="TH SarabunPSK" w:eastAsiaTheme="minorEastAsia" w:hAnsi="TH SarabunPSK" w:cs="TH SarabunPSK"/>
                <w:sz w:val="28"/>
              </w:rPr>
              <w:t>5</w:t>
            </w:r>
            <w:r w:rsidRPr="00B55882">
              <w:rPr>
                <w:rFonts w:ascii="TH SarabunPSK" w:eastAsiaTheme="minorEastAsia" w:hAnsi="TH SarabunPSK" w:cs="TH SarabunPSK" w:hint="cs"/>
                <w:sz w:val="28"/>
                <w:cs/>
              </w:rPr>
              <w:t xml:space="preserve"> </w:t>
            </w:r>
            <w:r w:rsidRPr="00B55882">
              <w:rPr>
                <w:rFonts w:ascii="THSarabunPSK" w:hAnsi="THSarabunPSK" w:cs="THSarabunPSK" w:hint="cs"/>
                <w:sz w:val="28"/>
                <w:cs/>
              </w:rPr>
              <w:t>ชิ้นงาน</w:t>
            </w:r>
          </w:p>
        </w:tc>
      </w:tr>
    </w:tbl>
    <w:p w14:paraId="1F14EFBB" w14:textId="3BD67AA2" w:rsidR="003B377F" w:rsidRDefault="00B55882" w:rsidP="00B55882">
      <w:pPr>
        <w:spacing w:after="0" w:line="240" w:lineRule="auto"/>
        <w:rPr>
          <w:rFonts w:ascii="TH SarabunPSK" w:eastAsia="Calibri" w:hAnsi="TH SarabunPSK" w:cs="TH SarabunPSK"/>
          <w:color w:val="000000" w:themeColor="text1"/>
          <w:kern w:val="24"/>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Pr>
          <w:rFonts w:ascii="TH SarabunPSK" w:eastAsiaTheme="minorEastAsia" w:hAnsi="TH SarabunPSK" w:cs="TH SarabunPSK" w:hint="cs"/>
          <w:sz w:val="28"/>
          <w:cs/>
        </w:rPr>
        <w:t xml:space="preserve"> </w:t>
      </w:r>
      <w:r w:rsidR="00E44CC9">
        <w:rPr>
          <w:rFonts w:ascii="TH SarabunPSK" w:eastAsiaTheme="minorEastAsia" w:hAnsi="TH SarabunPSK" w:cs="TH SarabunPSK" w:hint="cs"/>
          <w:sz w:val="28"/>
          <w:cs/>
        </w:rPr>
        <w:t>สรุปรายชื่อน</w:t>
      </w:r>
      <w:r>
        <w:rPr>
          <w:rFonts w:ascii="TH SarabunPSK" w:eastAsia="Calibri" w:hAnsi="TH SarabunPSK" w:cs="TH SarabunPSK"/>
          <w:color w:val="000000" w:themeColor="text1"/>
          <w:kern w:val="24"/>
          <w:cs/>
        </w:rPr>
        <w:t>วัตกรรมสิ่งประดิษฐ์</w:t>
      </w:r>
      <w:r>
        <w:rPr>
          <w:rFonts w:ascii="TH SarabunPSK" w:eastAsia="Calibri" w:hAnsi="TH SarabunPSK" w:cs="TH SarabunPSK" w:hint="cs"/>
          <w:color w:val="000000" w:themeColor="text1"/>
          <w:kern w:val="24"/>
          <w:cs/>
        </w:rPr>
        <w:t xml:space="preserve"> </w:t>
      </w:r>
      <w:r w:rsidRPr="00621413">
        <w:rPr>
          <w:rFonts w:ascii="TH SarabunPSK" w:eastAsia="Calibri" w:hAnsi="TH SarabunPSK" w:cs="TH SarabunPSK"/>
          <w:color w:val="000000" w:themeColor="text1"/>
          <w:kern w:val="24"/>
          <w:cs/>
        </w:rPr>
        <w:t>องค์ความรู้ที่เกิดขึ้น</w:t>
      </w:r>
      <w:r>
        <w:rPr>
          <w:rFonts w:ascii="TH SarabunPSK" w:eastAsia="Calibri" w:hAnsi="TH SarabunPSK" w:cs="TH SarabunPSK" w:hint="cs"/>
          <w:color w:val="000000" w:themeColor="text1"/>
          <w:kern w:val="24"/>
          <w:cs/>
        </w:rPr>
        <w:t xml:space="preserve"> </w:t>
      </w:r>
      <w:r w:rsidR="00777DAE">
        <w:rPr>
          <w:rFonts w:ascii="THSarabunPSK" w:hAnsi="THSarabunPSK" w:cs="THSarabunPSK" w:hint="cs"/>
          <w:sz w:val="28"/>
          <w:cs/>
        </w:rPr>
        <w:t>ปีงบประมาณ 2568</w:t>
      </w:r>
      <w:r w:rsidRPr="003B377F">
        <w:rPr>
          <w:rFonts w:ascii="THSarabunPSK" w:hAnsi="THSarabunPSK" w:cs="THSarabunPSK" w:hint="cs"/>
          <w:sz w:val="28"/>
          <w:cs/>
        </w:rPr>
        <w:t xml:space="preserve"> </w:t>
      </w:r>
      <w:r w:rsidRPr="003B377F">
        <w:rPr>
          <w:rFonts w:ascii="TH SarabunPSK" w:eastAsia="Calibri" w:hAnsi="TH SarabunPSK" w:cs="TH SarabunPSK"/>
          <w:b/>
          <w:bCs/>
          <w:kern w:val="24"/>
          <w:cs/>
        </w:rPr>
        <w:t xml:space="preserve"> </w:t>
      </w:r>
    </w:p>
    <w:p w14:paraId="35E0B489" w14:textId="164DD355" w:rsidR="003B377F" w:rsidRDefault="003B377F" w:rsidP="004F2214">
      <w:pPr>
        <w:spacing w:after="0" w:line="240" w:lineRule="auto"/>
        <w:ind w:firstLine="720"/>
        <w:rPr>
          <w:rFonts w:ascii="TH SarabunPSK" w:eastAsia="Calibri" w:hAnsi="TH SarabunPSK" w:cs="TH SarabunPSK"/>
          <w:color w:val="000000" w:themeColor="text1"/>
          <w:kern w:val="24"/>
        </w:rPr>
      </w:pPr>
    </w:p>
    <w:p w14:paraId="676F20A7" w14:textId="141EE14B" w:rsidR="003B377F" w:rsidRDefault="003B377F" w:rsidP="00D54FFD">
      <w:pPr>
        <w:spacing w:after="0" w:line="240" w:lineRule="auto"/>
        <w:rPr>
          <w:rFonts w:ascii="TH SarabunPSK" w:eastAsia="Calibri" w:hAnsi="TH SarabunPSK" w:cs="TH SarabunPSK"/>
          <w:color w:val="000000" w:themeColor="text1"/>
          <w:kern w:val="24"/>
        </w:rPr>
      </w:pPr>
    </w:p>
    <w:p w14:paraId="7FB5ABB2" w14:textId="77777777" w:rsidR="00777DAE" w:rsidRDefault="00777DAE" w:rsidP="00D54FFD">
      <w:pPr>
        <w:spacing w:after="0" w:line="240" w:lineRule="auto"/>
        <w:rPr>
          <w:rFonts w:ascii="TH SarabunPSK" w:eastAsia="Calibri" w:hAnsi="TH SarabunPSK" w:cs="TH SarabunPSK"/>
          <w:color w:val="000000" w:themeColor="text1"/>
          <w:kern w:val="24"/>
        </w:rPr>
      </w:pPr>
    </w:p>
    <w:p w14:paraId="46C9717A" w14:textId="77777777" w:rsidR="008F05CA" w:rsidRDefault="008F05CA" w:rsidP="00D54FFD">
      <w:pPr>
        <w:spacing w:after="0" w:line="240" w:lineRule="auto"/>
        <w:rPr>
          <w:rFonts w:ascii="TH SarabunPSK" w:eastAsia="Calibri" w:hAnsi="TH SarabunPSK" w:cs="TH SarabunPSK"/>
          <w:color w:val="000000" w:themeColor="text1"/>
          <w:kern w:val="24"/>
        </w:rPr>
      </w:pPr>
    </w:p>
    <w:tbl>
      <w:tblPr>
        <w:tblStyle w:val="a5"/>
        <w:tblW w:w="9209" w:type="dxa"/>
        <w:tblLook w:val="04A0" w:firstRow="1" w:lastRow="0" w:firstColumn="1" w:lastColumn="0" w:noHBand="0" w:noVBand="1"/>
      </w:tblPr>
      <w:tblGrid>
        <w:gridCol w:w="1413"/>
        <w:gridCol w:w="4111"/>
        <w:gridCol w:w="3685"/>
      </w:tblGrid>
      <w:tr w:rsidR="00EF3648" w:rsidRPr="00667619" w14:paraId="297EB359" w14:textId="77777777" w:rsidTr="00C87504">
        <w:tc>
          <w:tcPr>
            <w:tcW w:w="1413" w:type="dxa"/>
            <w:shd w:val="clear" w:color="auto" w:fill="0070C0"/>
          </w:tcPr>
          <w:p w14:paraId="6DF60095" w14:textId="37055553" w:rsidR="00EF3648" w:rsidRPr="00667619" w:rsidRDefault="00EF3648"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b/>
                <w:bCs/>
                <w:color w:val="FFFFFF" w:themeColor="background1"/>
                <w:sz w:val="28"/>
                <w:cs/>
              </w:rPr>
              <w:t>1.1.</w:t>
            </w:r>
            <w:r>
              <w:rPr>
                <w:rFonts w:ascii="TH SarabunPSK" w:hAnsi="TH SarabunPSK" w:cs="TH SarabunPSK"/>
                <w:b/>
                <w:bCs/>
                <w:color w:val="FFFFFF" w:themeColor="background1"/>
                <w:sz w:val="28"/>
              </w:rPr>
              <w:t>5</w:t>
            </w:r>
          </w:p>
        </w:tc>
        <w:tc>
          <w:tcPr>
            <w:tcW w:w="7796" w:type="dxa"/>
            <w:gridSpan w:val="2"/>
          </w:tcPr>
          <w:p w14:paraId="118153F6" w14:textId="07DEDFDF" w:rsidR="00EF3648" w:rsidRPr="00EF3648" w:rsidRDefault="00EF3648" w:rsidP="00EF3648">
            <w:pPr>
              <w:jc w:val="thaiDistribute"/>
              <w:rPr>
                <w:rFonts w:ascii="TH SarabunPSK" w:eastAsia="Calibri" w:hAnsi="TH SarabunPSK" w:cs="TH SarabunPSK"/>
                <w:b/>
                <w:bCs/>
                <w:color w:val="000000" w:themeColor="text1"/>
                <w:kern w:val="24"/>
              </w:rPr>
            </w:pPr>
            <w:r w:rsidRPr="00621413">
              <w:rPr>
                <w:rFonts w:ascii="TH SarabunPSK" w:eastAsia="Calibri" w:hAnsi="TH SarabunPSK" w:cs="TH SarabunPSK"/>
                <w:color w:val="000000" w:themeColor="text1"/>
                <w:kern w:val="24"/>
                <w:cs/>
              </w:rPr>
              <w:t>จำนวนผลงานวิจัย ผลงานสร้างสรรค์ นวัตกรรมในเวทีการประกวด (มรสน.)</w:t>
            </w:r>
          </w:p>
        </w:tc>
      </w:tr>
      <w:tr w:rsidR="00EF3648" w:rsidRPr="00667619" w14:paraId="19CD9A79" w14:textId="77777777" w:rsidTr="00C87504">
        <w:tc>
          <w:tcPr>
            <w:tcW w:w="5524" w:type="dxa"/>
            <w:gridSpan w:val="2"/>
          </w:tcPr>
          <w:p w14:paraId="7CB332E6" w14:textId="32D8E42E" w:rsidR="00EF3648" w:rsidRPr="00667619" w:rsidRDefault="00EF3648" w:rsidP="00C87504">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color w:val="000000" w:themeColor="text1"/>
                <w:kern w:val="24"/>
                <w:cs/>
              </w:rPr>
              <w:t>เรื่อง</w:t>
            </w:r>
          </w:p>
        </w:tc>
        <w:tc>
          <w:tcPr>
            <w:tcW w:w="3685" w:type="dxa"/>
            <w:vMerge w:val="restart"/>
          </w:tcPr>
          <w:p w14:paraId="01B48C08" w14:textId="77777777" w:rsidR="00EF3648" w:rsidRDefault="00EF3648"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066CC6BB" w14:textId="1BE57254" w:rsidR="00EF3648" w:rsidRDefault="00694B04" w:rsidP="00C87504">
            <w:pPr>
              <w:rPr>
                <w:rFonts w:ascii="THSarabunPSK" w:hAnsi="THSarabunPSK" w:cs="THSarabunPSK"/>
                <w:sz w:val="28"/>
              </w:rPr>
            </w:pPr>
            <w:r>
              <w:rPr>
                <w:rFonts w:ascii="THSarabunPSK" w:hAnsi="THSarabunPSK" w:cs="THSarabunPSK" w:hint="cs"/>
                <w:sz w:val="28"/>
                <w:cs/>
              </w:rPr>
              <w:t>ปีงบประมาณ 2568 (1 ตุลาคม 2567</w:t>
            </w:r>
            <w:r w:rsidR="00EF3648">
              <w:rPr>
                <w:rFonts w:ascii="THSarabunPSK" w:hAnsi="THSarabunPSK" w:cs="THSarabunPSK" w:hint="cs"/>
                <w:sz w:val="28"/>
                <w:cs/>
              </w:rPr>
              <w:t xml:space="preserve"> </w:t>
            </w:r>
            <w:r w:rsidR="00EF3648">
              <w:rPr>
                <w:rFonts w:ascii="THSarabunPSK" w:hAnsi="THSarabunPSK" w:cs="THSarabunPSK"/>
                <w:sz w:val="28"/>
                <w:cs/>
              </w:rPr>
              <w:t>-</w:t>
            </w:r>
            <w:r w:rsidR="00EF3648">
              <w:rPr>
                <w:rFonts w:ascii="THSarabunPSK" w:hAnsi="THSarabunPSK" w:cs="THSarabunPSK" w:hint="cs"/>
                <w:sz w:val="28"/>
                <w:cs/>
              </w:rPr>
              <w:t xml:space="preserve"> </w:t>
            </w:r>
          </w:p>
          <w:p w14:paraId="1610B3C7" w14:textId="7C43BDBD" w:rsidR="00EF3648" w:rsidRPr="00FC6C86" w:rsidRDefault="00694B04" w:rsidP="00C87504">
            <w:pPr>
              <w:rPr>
                <w:rFonts w:ascii="THSarabunPSK-Bold" w:cs="THSarabunPSK-Bold"/>
                <w:b/>
                <w:bCs/>
                <w:sz w:val="28"/>
              </w:rPr>
            </w:pPr>
            <w:r>
              <w:rPr>
                <w:rFonts w:ascii="THSarabunPSK" w:hAnsi="THSarabunPSK" w:cs="THSarabunPSK" w:hint="cs"/>
                <w:sz w:val="28"/>
                <w:cs/>
              </w:rPr>
              <w:t>30 กันยายน 2568</w:t>
            </w:r>
            <w:r w:rsidR="00EF3648">
              <w:rPr>
                <w:rFonts w:ascii="THSarabunPSK" w:hAnsi="THSarabunPSK" w:cs="THSarabunPSK" w:hint="cs"/>
                <w:sz w:val="28"/>
                <w:cs/>
              </w:rPr>
              <w:t>)</w:t>
            </w:r>
          </w:p>
        </w:tc>
      </w:tr>
      <w:tr w:rsidR="00EF3648" w:rsidRPr="00667619" w14:paraId="053B9888" w14:textId="77777777" w:rsidTr="00C87504">
        <w:tc>
          <w:tcPr>
            <w:tcW w:w="5524" w:type="dxa"/>
            <w:gridSpan w:val="2"/>
          </w:tcPr>
          <w:p w14:paraId="7FABDF98" w14:textId="77777777" w:rsidR="00EF3648" w:rsidRPr="001130A9" w:rsidRDefault="00EF3648" w:rsidP="00C87504">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7FADC549" w14:textId="77777777" w:rsidR="00EF3648" w:rsidRPr="00A852F5" w:rsidRDefault="00EF3648" w:rsidP="00C87504">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48767BE1" w14:textId="768C15F3" w:rsidR="00EF3648" w:rsidRPr="00667619" w:rsidRDefault="00EF3648" w:rsidP="008F05CA">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00694B04" w:rsidRPr="002C4983">
              <w:rPr>
                <w:rFonts w:ascii="TH SarabunPSK" w:eastAsia="Calibri" w:hAnsi="TH SarabunPSK" w:cs="TH SarabunPSK"/>
                <w:kern w:val="24"/>
                <w:cs/>
              </w:rPr>
              <w:t>หัวหน้างานสารสนเทศและงานวิจัย</w:t>
            </w:r>
          </w:p>
        </w:tc>
        <w:tc>
          <w:tcPr>
            <w:tcW w:w="3685" w:type="dxa"/>
            <w:vMerge/>
          </w:tcPr>
          <w:p w14:paraId="047B320C" w14:textId="77777777" w:rsidR="00EF3648" w:rsidRPr="00667619" w:rsidRDefault="00EF3648" w:rsidP="00C87504">
            <w:pPr>
              <w:rPr>
                <w:rFonts w:ascii="TH SarabunPSK" w:hAnsi="TH SarabunPSK" w:cs="TH SarabunPSK"/>
                <w:b/>
                <w:bCs/>
                <w:sz w:val="28"/>
              </w:rPr>
            </w:pPr>
          </w:p>
        </w:tc>
      </w:tr>
    </w:tbl>
    <w:p w14:paraId="5A574649" w14:textId="77777777" w:rsidR="00EF3648" w:rsidRPr="001130A9" w:rsidRDefault="00EF3648" w:rsidP="00EF3648">
      <w:pPr>
        <w:tabs>
          <w:tab w:val="left" w:pos="851"/>
        </w:tabs>
        <w:spacing w:before="120" w:after="0" w:line="240" w:lineRule="auto"/>
        <w:jc w:val="thaiDistribute"/>
        <w:rPr>
          <w:rFonts w:ascii="TH SarabunPSK" w:hAnsi="TH SarabunPSK" w:cs="TH SarabunPSK"/>
          <w:sz w:val="28"/>
        </w:rPr>
      </w:pPr>
      <w:r w:rsidRPr="001130A9">
        <w:rPr>
          <w:rFonts w:ascii="TH SarabunPSK" w:hAnsi="TH SarabunPSK" w:cs="TH SarabunPSK"/>
          <w:b/>
          <w:bCs/>
          <w:sz w:val="28"/>
          <w:cs/>
        </w:rPr>
        <w:t xml:space="preserve">คำอธิบาย </w:t>
      </w:r>
      <w:r w:rsidRPr="001130A9">
        <w:rPr>
          <w:rFonts w:ascii="TH SarabunPSK" w:hAnsi="TH SarabunPSK" w:cs="TH SarabunPSK"/>
          <w:sz w:val="28"/>
          <w:cs/>
        </w:rPr>
        <w:t>:</w:t>
      </w:r>
      <w:r w:rsidRPr="001130A9">
        <w:rPr>
          <w:rFonts w:ascii="TH SarabunPSK" w:hAnsi="TH SarabunPSK" w:cs="TH SarabunPSK" w:hint="cs"/>
          <w:sz w:val="28"/>
          <w:cs/>
        </w:rPr>
        <w:t xml:space="preserve"> </w:t>
      </w:r>
    </w:p>
    <w:p w14:paraId="0ABC3E88" w14:textId="1281958C" w:rsidR="00EF3648" w:rsidRPr="00FA5F7D" w:rsidRDefault="00FA5F7D" w:rsidP="00FA5F7D">
      <w:pPr>
        <w:spacing w:after="0" w:line="240" w:lineRule="auto"/>
        <w:ind w:firstLine="720"/>
        <w:rPr>
          <w:rFonts w:ascii="TH SarabunPSK" w:eastAsia="Calibri" w:hAnsi="TH SarabunPSK" w:cs="TH SarabunPSK"/>
          <w:color w:val="000000" w:themeColor="text1"/>
          <w:kern w:val="24"/>
        </w:rPr>
      </w:pPr>
      <w:r>
        <w:rPr>
          <w:rFonts w:ascii="TH SarabunPSK" w:eastAsia="Calibri" w:hAnsi="TH SarabunPSK" w:cs="TH SarabunPSK"/>
          <w:color w:val="000000" w:themeColor="text1"/>
          <w:kern w:val="24"/>
          <w:cs/>
        </w:rPr>
        <w:t>การวิจัยเป็นพันธกิจหนึ่งที่ส</w:t>
      </w:r>
      <w:r>
        <w:rPr>
          <w:rFonts w:ascii="TH SarabunPSK" w:eastAsia="Calibri" w:hAnsi="TH SarabunPSK" w:cs="TH SarabunPSK" w:hint="cs"/>
          <w:color w:val="000000" w:themeColor="text1"/>
          <w:kern w:val="24"/>
          <w:cs/>
        </w:rPr>
        <w:t>ำ</w:t>
      </w:r>
      <w:r>
        <w:rPr>
          <w:rFonts w:ascii="TH SarabunPSK" w:eastAsia="Calibri" w:hAnsi="TH SarabunPSK" w:cs="TH SarabunPSK"/>
          <w:color w:val="000000" w:themeColor="text1"/>
          <w:kern w:val="24"/>
          <w:cs/>
        </w:rPr>
        <w:t>คัญของมหาวิทยาลัย การด</w:t>
      </w:r>
      <w:r>
        <w:rPr>
          <w:rFonts w:ascii="TH SarabunPSK" w:eastAsia="Calibri" w:hAnsi="TH SarabunPSK" w:cs="TH SarabunPSK" w:hint="cs"/>
          <w:color w:val="000000" w:themeColor="text1"/>
          <w:kern w:val="24"/>
          <w:cs/>
        </w:rPr>
        <w:t>ำ</w:t>
      </w:r>
      <w:r w:rsidRPr="00FA5F7D">
        <w:rPr>
          <w:rFonts w:ascii="TH SarabunPSK" w:eastAsia="Calibri" w:hAnsi="TH SarabunPSK" w:cs="TH SarabunPSK"/>
          <w:color w:val="000000" w:themeColor="text1"/>
          <w:kern w:val="24"/>
          <w:cs/>
        </w:rPr>
        <w:t>เนินการตามพ</w:t>
      </w:r>
      <w:r>
        <w:rPr>
          <w:rFonts w:ascii="TH SarabunPSK" w:eastAsia="Calibri" w:hAnsi="TH SarabunPSK" w:cs="TH SarabunPSK"/>
          <w:color w:val="000000" w:themeColor="text1"/>
          <w:kern w:val="24"/>
          <w:cs/>
        </w:rPr>
        <w:t>ันธกิจอย่างมีประสิทธิภาพและประสบความสำ</w:t>
      </w:r>
      <w:r w:rsidRPr="00FA5F7D">
        <w:rPr>
          <w:rFonts w:ascii="TH SarabunPSK" w:eastAsia="Calibri" w:hAnsi="TH SarabunPSK" w:cs="TH SarabunPSK"/>
          <w:color w:val="000000" w:themeColor="text1"/>
          <w:kern w:val="24"/>
          <w:cs/>
        </w:rPr>
        <w:t>เร็จนั้น สามารถพิจารณาได้จากผลงาน</w:t>
      </w:r>
      <w:r>
        <w:rPr>
          <w:rFonts w:ascii="TH SarabunPSK" w:eastAsia="Calibri" w:hAnsi="TH SarabunPSK" w:cs="TH SarabunPSK"/>
          <w:color w:val="000000" w:themeColor="text1"/>
          <w:kern w:val="24"/>
          <w:cs/>
        </w:rPr>
        <w:t>วิจัย งานสร้างสรรค์ และนวัตกรรมใน</w:t>
      </w:r>
      <w:r w:rsidRPr="00621413">
        <w:rPr>
          <w:rFonts w:ascii="TH SarabunPSK" w:eastAsia="Calibri" w:hAnsi="TH SarabunPSK" w:cs="TH SarabunPSK"/>
          <w:color w:val="000000" w:themeColor="text1"/>
          <w:kern w:val="24"/>
          <w:cs/>
        </w:rPr>
        <w:t>เวทีการประกวด</w:t>
      </w:r>
      <w:r>
        <w:rPr>
          <w:rFonts w:ascii="TH SarabunPSK" w:eastAsia="Calibri" w:hAnsi="TH SarabunPSK" w:cs="TH SarabunPSK" w:hint="cs"/>
          <w:color w:val="000000" w:themeColor="text1"/>
          <w:kern w:val="24"/>
          <w:cs/>
        </w:rPr>
        <w:t xml:space="preserve"> </w:t>
      </w:r>
      <w:r w:rsidR="00694B04">
        <w:rPr>
          <w:rFonts w:ascii="THSarabunPSK" w:hAnsi="THSarabunPSK" w:cs="THSarabunPSK" w:hint="cs"/>
          <w:sz w:val="28"/>
          <w:cs/>
        </w:rPr>
        <w:t>ปีงบประมาณ 2568</w:t>
      </w:r>
      <w:r w:rsidRPr="003B377F">
        <w:rPr>
          <w:rFonts w:ascii="THSarabunPSK" w:hAnsi="THSarabunPSK" w:cs="THSarabunPSK" w:hint="cs"/>
          <w:sz w:val="28"/>
          <w:cs/>
        </w:rPr>
        <w:t xml:space="preserve"> </w:t>
      </w:r>
      <w:r w:rsidRPr="003B377F">
        <w:rPr>
          <w:rFonts w:ascii="TH SarabunPSK" w:eastAsia="Calibri" w:hAnsi="TH SarabunPSK" w:cs="TH SarabunPSK"/>
          <w:b/>
          <w:bCs/>
          <w:kern w:val="24"/>
          <w:cs/>
        </w:rPr>
        <w:t xml:space="preserve"> </w:t>
      </w:r>
    </w:p>
    <w:p w14:paraId="21FCBA2C" w14:textId="0D2F1388" w:rsidR="00EF3648" w:rsidRPr="00B55882" w:rsidRDefault="00EF3648" w:rsidP="00EF3648">
      <w:pPr>
        <w:spacing w:after="0" w:line="240" w:lineRule="auto"/>
        <w:rPr>
          <w:rFonts w:ascii="TH SarabunPSK" w:eastAsia="Calibri" w:hAnsi="TH SarabunPSK" w:cs="TH SarabunPSK"/>
          <w:color w:val="000000" w:themeColor="text1"/>
          <w:kern w:val="24"/>
        </w:rPr>
      </w:pPr>
      <w:r w:rsidRPr="003B377F">
        <w:rPr>
          <w:rFonts w:ascii="TH SarabunPSK" w:hAnsi="TH SarabunPSK" w:cs="TH SarabunPSK"/>
          <w:b/>
          <w:bCs/>
          <w:sz w:val="28"/>
          <w:cs/>
        </w:rPr>
        <w:t xml:space="preserve">สูตรการคำนวณ : </w:t>
      </w:r>
      <w:r w:rsidRPr="003B377F">
        <w:rPr>
          <w:rFonts w:ascii="TH SarabunPSK" w:hAnsi="TH SarabunPSK" w:cs="TH SarabunPSK" w:hint="cs"/>
          <w:b/>
          <w:bCs/>
          <w:sz w:val="28"/>
          <w:cs/>
        </w:rPr>
        <w:t xml:space="preserve"> </w:t>
      </w:r>
      <w:r w:rsidRPr="00621413">
        <w:rPr>
          <w:rFonts w:ascii="TH SarabunPSK" w:eastAsia="Calibri" w:hAnsi="TH SarabunPSK" w:cs="TH SarabunPSK"/>
          <w:color w:val="000000" w:themeColor="text1"/>
          <w:kern w:val="24"/>
          <w:cs/>
        </w:rPr>
        <w:t>ผลงานวิจัย ผลงานสร้างสรรค์ นวัตกรรมในเวทีการประกวด</w:t>
      </w:r>
      <w:r>
        <w:rPr>
          <w:rFonts w:ascii="TH SarabunPSK" w:eastAsia="Calibri" w:hAnsi="TH SarabunPSK" w:cs="TH SarabunPSK" w:hint="cs"/>
          <w:color w:val="000000" w:themeColor="text1"/>
          <w:kern w:val="24"/>
          <w:cs/>
        </w:rPr>
        <w:t xml:space="preserve"> </w:t>
      </w:r>
      <w:r w:rsidR="00694B04">
        <w:rPr>
          <w:rFonts w:ascii="THSarabunPSK" w:hAnsi="THSarabunPSK" w:cs="THSarabunPSK" w:hint="cs"/>
          <w:sz w:val="28"/>
          <w:cs/>
        </w:rPr>
        <w:t>ปีงบประมาณ 2568</w:t>
      </w:r>
      <w:r w:rsidRPr="003B377F">
        <w:rPr>
          <w:rFonts w:ascii="THSarabunPSK" w:hAnsi="THSarabunPSK" w:cs="THSarabunPSK" w:hint="cs"/>
          <w:sz w:val="28"/>
          <w:cs/>
        </w:rPr>
        <w:t xml:space="preserve"> </w:t>
      </w:r>
      <w:r w:rsidRPr="003B377F">
        <w:rPr>
          <w:rFonts w:ascii="TH SarabunPSK" w:eastAsia="Calibri" w:hAnsi="TH SarabunPSK" w:cs="TH SarabunPSK"/>
          <w:b/>
          <w:bCs/>
          <w:kern w:val="24"/>
          <w:cs/>
        </w:rPr>
        <w:t xml:space="preserve"> </w:t>
      </w:r>
    </w:p>
    <w:p w14:paraId="777EF8BB" w14:textId="047C964E" w:rsidR="00EF3648" w:rsidRPr="0063135E" w:rsidRDefault="00EF3648" w:rsidP="00EF3648">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Pr>
          <w:rFonts w:ascii="THSarabunPSK" w:hAnsi="THSarabunPSK" w:cs="THSarabunPSK" w:hint="cs"/>
          <w:sz w:val="28"/>
          <w:cs/>
        </w:rPr>
        <w:t>1</w:t>
      </w:r>
      <w:r w:rsidRPr="0063135E">
        <w:rPr>
          <w:rFonts w:ascii="THSarabunPSK" w:hAnsi="THSarabunPSK" w:cs="THSarabunPSK"/>
          <w:sz w:val="28"/>
          <w:cs/>
        </w:rPr>
        <w:t xml:space="preserve"> </w:t>
      </w:r>
      <w:r w:rsidR="00716FC1">
        <w:rPr>
          <w:rFonts w:ascii="THSarabunPSK" w:hAnsi="THSarabunPSK" w:cs="THSarabunPSK" w:hint="cs"/>
          <w:sz w:val="28"/>
          <w:cs/>
        </w:rPr>
        <w:t>เรื่อง</w:t>
      </w:r>
      <w:r>
        <w:rPr>
          <w:rFonts w:ascii="THSarabunPSK" w:hAnsi="THSarabunPSK" w:cs="THSarabunPSK" w:hint="cs"/>
          <w:sz w:val="28"/>
          <w:cs/>
        </w:rPr>
        <w:t xml:space="preserve">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EF3648" w:rsidRPr="0063135E" w14:paraId="10376FBC" w14:textId="77777777" w:rsidTr="00C87504">
        <w:tc>
          <w:tcPr>
            <w:tcW w:w="1868" w:type="dxa"/>
          </w:tcPr>
          <w:p w14:paraId="5D191A77" w14:textId="77777777" w:rsidR="00EF3648" w:rsidRPr="0063135E" w:rsidRDefault="00EF3648"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27191CE0" w14:textId="77777777" w:rsidR="00EF3648" w:rsidRPr="0063135E" w:rsidRDefault="00EF3648"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09758875" w14:textId="77777777" w:rsidR="00EF3648" w:rsidRPr="0063135E" w:rsidRDefault="00EF3648"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7D00A420" w14:textId="77777777" w:rsidR="00EF3648" w:rsidRPr="0063135E" w:rsidRDefault="00EF3648"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1CA56599" w14:textId="77777777" w:rsidR="00EF3648" w:rsidRPr="0063135E" w:rsidRDefault="00EF3648" w:rsidP="00C87504">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EF3648" w:rsidRPr="0063135E" w14:paraId="313CF12C" w14:textId="77777777" w:rsidTr="00C87504">
        <w:tc>
          <w:tcPr>
            <w:tcW w:w="1868" w:type="dxa"/>
          </w:tcPr>
          <w:p w14:paraId="39C627E9" w14:textId="23E3B7F7" w:rsidR="00EF3648" w:rsidRPr="00EF3648" w:rsidRDefault="00EF3648" w:rsidP="00EF3648">
            <w:pPr>
              <w:jc w:val="center"/>
              <w:rPr>
                <w:rFonts w:ascii="TH SarabunPSK" w:eastAsiaTheme="minorEastAsia" w:hAnsi="TH SarabunPSK" w:cs="TH SarabunPSK"/>
                <w:sz w:val="28"/>
              </w:rPr>
            </w:pPr>
            <w:r>
              <w:rPr>
                <w:rFonts w:ascii="TH SarabunPSK" w:eastAsiaTheme="minorEastAsia" w:hAnsi="TH SarabunPSK" w:cs="TH SarabunPSK" w:hint="cs"/>
                <w:sz w:val="28"/>
                <w:cs/>
              </w:rPr>
              <w:t>-</w:t>
            </w:r>
            <w:r w:rsidRPr="00EF3648">
              <w:rPr>
                <w:rFonts w:ascii="TH SarabunPSK" w:eastAsiaTheme="minorEastAsia" w:hAnsi="TH SarabunPSK" w:cs="TH SarabunPSK" w:hint="cs"/>
                <w:sz w:val="28"/>
                <w:cs/>
              </w:rPr>
              <w:t xml:space="preserve"> </w:t>
            </w:r>
            <w:r w:rsidRPr="00EF3648">
              <w:rPr>
                <w:rFonts w:ascii="THSarabunPSK" w:hAnsi="THSarabunPSK" w:cs="THSarabunPSK" w:hint="cs"/>
                <w:sz w:val="28"/>
                <w:cs/>
              </w:rPr>
              <w:t>เรื่อง</w:t>
            </w:r>
          </w:p>
        </w:tc>
        <w:tc>
          <w:tcPr>
            <w:tcW w:w="1869" w:type="dxa"/>
          </w:tcPr>
          <w:p w14:paraId="01F5DA5C" w14:textId="7E3CDBC1" w:rsidR="00EF3648" w:rsidRPr="003B377F" w:rsidRDefault="00EF3648"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1</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เรื่อง</w:t>
            </w:r>
          </w:p>
        </w:tc>
        <w:tc>
          <w:tcPr>
            <w:tcW w:w="1869" w:type="dxa"/>
          </w:tcPr>
          <w:p w14:paraId="4FC69E30" w14:textId="1AC11F63" w:rsidR="00EF3648" w:rsidRPr="003B377F" w:rsidRDefault="00EF3648"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2</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เรื่อง</w:t>
            </w:r>
          </w:p>
        </w:tc>
        <w:tc>
          <w:tcPr>
            <w:tcW w:w="1869" w:type="dxa"/>
          </w:tcPr>
          <w:p w14:paraId="11AF7C12" w14:textId="3F23C86B" w:rsidR="00EF3648" w:rsidRPr="003B377F" w:rsidRDefault="00EF3648" w:rsidP="00C87504">
            <w:pPr>
              <w:jc w:val="center"/>
              <w:rPr>
                <w:rFonts w:ascii="TH SarabunPSK" w:eastAsiaTheme="minorEastAsia" w:hAnsi="TH SarabunPSK" w:cs="TH SarabunPSK"/>
                <w:sz w:val="28"/>
              </w:rPr>
            </w:pPr>
            <w:r>
              <w:rPr>
                <w:rFonts w:ascii="TH SarabunPSK" w:eastAsiaTheme="minorEastAsia" w:hAnsi="TH SarabunPSK" w:cs="TH SarabunPSK" w:hint="cs"/>
                <w:sz w:val="28"/>
                <w:cs/>
              </w:rPr>
              <w:t>3</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เรื่อง</w:t>
            </w:r>
          </w:p>
        </w:tc>
        <w:tc>
          <w:tcPr>
            <w:tcW w:w="1869" w:type="dxa"/>
          </w:tcPr>
          <w:p w14:paraId="143786D9" w14:textId="2DE88B84" w:rsidR="00EF3648" w:rsidRPr="00B55882" w:rsidRDefault="00EF3648" w:rsidP="00EF3648">
            <w:pPr>
              <w:jc w:val="center"/>
              <w:rPr>
                <w:rFonts w:ascii="TH SarabunPSK" w:eastAsiaTheme="minorEastAsia" w:hAnsi="TH SarabunPSK" w:cs="TH SarabunPSK"/>
                <w:sz w:val="28"/>
                <w:cs/>
              </w:rPr>
            </w:pPr>
            <w:r>
              <w:rPr>
                <w:rFonts w:ascii="TH SarabunPSK" w:eastAsiaTheme="minorEastAsia" w:hAnsi="TH SarabunPSK" w:cs="TH SarabunPSK"/>
                <w:sz w:val="28"/>
              </w:rPr>
              <w:t>4</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เรื่อง</w:t>
            </w:r>
          </w:p>
        </w:tc>
      </w:tr>
    </w:tbl>
    <w:p w14:paraId="09FD039F" w14:textId="29F3AFFA" w:rsidR="00EF3648" w:rsidRDefault="00EF3648" w:rsidP="00EF3648">
      <w:pPr>
        <w:spacing w:after="0" w:line="240" w:lineRule="auto"/>
        <w:rPr>
          <w:rFonts w:ascii="TH SarabunPSK" w:eastAsia="Calibri" w:hAnsi="TH SarabunPSK" w:cs="TH SarabunPSK"/>
          <w:color w:val="000000" w:themeColor="text1"/>
          <w:kern w:val="24"/>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Pr>
          <w:rFonts w:ascii="TH SarabunPSK" w:eastAsiaTheme="minorEastAsia" w:hAnsi="TH SarabunPSK" w:cs="TH SarabunPSK" w:hint="cs"/>
          <w:sz w:val="28"/>
          <w:cs/>
        </w:rPr>
        <w:t xml:space="preserve"> </w:t>
      </w:r>
      <w:r w:rsidR="00E44CC9">
        <w:rPr>
          <w:rFonts w:ascii="TH SarabunPSK" w:eastAsiaTheme="minorEastAsia" w:hAnsi="TH SarabunPSK" w:cs="TH SarabunPSK" w:hint="cs"/>
          <w:sz w:val="28"/>
          <w:cs/>
        </w:rPr>
        <w:t>รายชื่อ</w:t>
      </w:r>
      <w:r w:rsidRPr="00621413">
        <w:rPr>
          <w:rFonts w:ascii="TH SarabunPSK" w:eastAsia="Calibri" w:hAnsi="TH SarabunPSK" w:cs="TH SarabunPSK"/>
          <w:color w:val="000000" w:themeColor="text1"/>
          <w:kern w:val="24"/>
          <w:cs/>
        </w:rPr>
        <w:t>ผลงานวิจัย ผลงานสร้างสรรค์ นวัตกรรมในเวทีการประกวด</w:t>
      </w:r>
      <w:r>
        <w:rPr>
          <w:rFonts w:ascii="TH SarabunPSK" w:eastAsia="Calibri" w:hAnsi="TH SarabunPSK" w:cs="TH SarabunPSK" w:hint="cs"/>
          <w:color w:val="000000" w:themeColor="text1"/>
          <w:kern w:val="24"/>
          <w:cs/>
        </w:rPr>
        <w:t xml:space="preserve"> </w:t>
      </w:r>
      <w:r w:rsidR="00694B04">
        <w:rPr>
          <w:rFonts w:ascii="THSarabunPSK" w:hAnsi="THSarabunPSK" w:cs="THSarabunPSK" w:hint="cs"/>
          <w:sz w:val="28"/>
          <w:cs/>
        </w:rPr>
        <w:t>ปีงบประมาณ 2568</w:t>
      </w:r>
      <w:r w:rsidRPr="003B377F">
        <w:rPr>
          <w:rFonts w:ascii="THSarabunPSK" w:hAnsi="THSarabunPSK" w:cs="THSarabunPSK" w:hint="cs"/>
          <w:sz w:val="28"/>
          <w:cs/>
        </w:rPr>
        <w:t xml:space="preserve"> </w:t>
      </w:r>
      <w:r w:rsidRPr="003B377F">
        <w:rPr>
          <w:rFonts w:ascii="TH SarabunPSK" w:eastAsia="Calibri" w:hAnsi="TH SarabunPSK" w:cs="TH SarabunPSK"/>
          <w:b/>
          <w:bCs/>
          <w:kern w:val="24"/>
          <w:cs/>
        </w:rPr>
        <w:t xml:space="preserve"> </w:t>
      </w:r>
    </w:p>
    <w:p w14:paraId="328EFF2E" w14:textId="765973E3" w:rsidR="00694B04" w:rsidRDefault="00694B04" w:rsidP="00694B04">
      <w:pPr>
        <w:spacing w:after="0" w:line="240" w:lineRule="auto"/>
        <w:rPr>
          <w:rFonts w:ascii="TH SarabunPSK" w:eastAsia="Calibri" w:hAnsi="TH SarabunPSK" w:cs="TH SarabunPSK"/>
          <w:color w:val="000000" w:themeColor="text1"/>
          <w:kern w:val="24"/>
        </w:rPr>
      </w:pPr>
    </w:p>
    <w:p w14:paraId="32E0496D" w14:textId="77777777" w:rsidR="00694B04" w:rsidRDefault="00694B04" w:rsidP="00694B04">
      <w:pPr>
        <w:spacing w:after="0" w:line="240" w:lineRule="auto"/>
        <w:rPr>
          <w:rFonts w:ascii="TH SarabunPSK" w:eastAsia="Calibri" w:hAnsi="TH SarabunPSK" w:cs="TH SarabunPSK"/>
          <w:color w:val="000000" w:themeColor="text1"/>
          <w:kern w:val="24"/>
        </w:rPr>
      </w:pPr>
    </w:p>
    <w:tbl>
      <w:tblPr>
        <w:tblStyle w:val="a5"/>
        <w:tblW w:w="9493" w:type="dxa"/>
        <w:tblLook w:val="04A0" w:firstRow="1" w:lastRow="0" w:firstColumn="1" w:lastColumn="0" w:noHBand="0" w:noVBand="1"/>
      </w:tblPr>
      <w:tblGrid>
        <w:gridCol w:w="1413"/>
        <w:gridCol w:w="4111"/>
        <w:gridCol w:w="3969"/>
      </w:tblGrid>
      <w:tr w:rsidR="00694B04" w:rsidRPr="00667619" w14:paraId="7DFF6A0F" w14:textId="77777777" w:rsidTr="00272469">
        <w:tc>
          <w:tcPr>
            <w:tcW w:w="1413" w:type="dxa"/>
            <w:shd w:val="clear" w:color="auto" w:fill="0070C0"/>
          </w:tcPr>
          <w:p w14:paraId="616D9989" w14:textId="01EB5EBF" w:rsidR="00694B04" w:rsidRPr="00667619" w:rsidRDefault="00694B04" w:rsidP="00272469">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1.1.</w:t>
            </w:r>
            <w:r>
              <w:rPr>
                <w:rFonts w:ascii="TH SarabunPSK" w:hAnsi="TH SarabunPSK" w:cs="TH SarabunPSK" w:hint="cs"/>
                <w:b/>
                <w:bCs/>
                <w:color w:val="FFFFFF" w:themeColor="background1"/>
                <w:sz w:val="28"/>
                <w:cs/>
              </w:rPr>
              <w:t>6</w:t>
            </w:r>
          </w:p>
        </w:tc>
        <w:tc>
          <w:tcPr>
            <w:tcW w:w="8080" w:type="dxa"/>
            <w:gridSpan w:val="2"/>
          </w:tcPr>
          <w:p w14:paraId="44A80CCA" w14:textId="77777777" w:rsidR="00694B04" w:rsidRPr="00531283" w:rsidRDefault="00694B04" w:rsidP="00272469">
            <w:pPr>
              <w:rPr>
                <w:rFonts w:ascii="TH SarabunPSK" w:eastAsia="Calibri" w:hAnsi="TH SarabunPSK" w:cs="TH SarabunPSK"/>
                <w:color w:val="000000" w:themeColor="text1"/>
                <w:kern w:val="24"/>
              </w:rPr>
            </w:pPr>
            <w:r w:rsidRPr="00621413">
              <w:rPr>
                <w:rFonts w:ascii="TH SarabunPSK" w:eastAsia="Calibri" w:hAnsi="TH SarabunPSK" w:cs="TH SarabunPSK"/>
                <w:color w:val="000000" w:themeColor="text1"/>
                <w:kern w:val="24"/>
                <w:cs/>
              </w:rPr>
              <w:t xml:space="preserve">จำนวนเครือข่ายความร่วมมือด้านการวิจัยและนวัตกรรม </w:t>
            </w:r>
            <w:r>
              <w:rPr>
                <w:rFonts w:ascii="TH SarabunPSK" w:eastAsia="Calibri" w:hAnsi="TH SarabunPSK" w:cs="TH SarabunPSK" w:hint="cs"/>
                <w:color w:val="000000" w:themeColor="text1"/>
                <w:kern w:val="24"/>
                <w:cs/>
              </w:rPr>
              <w:t>(มรสน.)</w:t>
            </w:r>
          </w:p>
        </w:tc>
      </w:tr>
      <w:tr w:rsidR="00694B04" w:rsidRPr="00667619" w14:paraId="1AEF5B68" w14:textId="77777777" w:rsidTr="00272469">
        <w:tc>
          <w:tcPr>
            <w:tcW w:w="5524" w:type="dxa"/>
            <w:gridSpan w:val="2"/>
          </w:tcPr>
          <w:p w14:paraId="4A94C8FF" w14:textId="77777777" w:rsidR="00694B04" w:rsidRPr="00667619" w:rsidRDefault="00694B04" w:rsidP="00272469">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 xml:space="preserve">: </w:t>
            </w:r>
            <w:r>
              <w:rPr>
                <w:rFonts w:ascii="TH SarabunPSK" w:eastAsia="Calibri" w:hAnsi="TH SarabunPSK" w:cs="TH SarabunPSK" w:hint="cs"/>
                <w:color w:val="000000" w:themeColor="text1"/>
                <w:kern w:val="24"/>
                <w:cs/>
              </w:rPr>
              <w:t>เครือข่าย</w:t>
            </w:r>
          </w:p>
        </w:tc>
        <w:tc>
          <w:tcPr>
            <w:tcW w:w="3969" w:type="dxa"/>
            <w:vMerge w:val="restart"/>
          </w:tcPr>
          <w:p w14:paraId="48EFA8BE" w14:textId="77777777" w:rsidR="00694B04" w:rsidRDefault="00694B04" w:rsidP="00272469">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7A1E2B33" w14:textId="77777777" w:rsidR="00694B04" w:rsidRDefault="00694B04" w:rsidP="00694B04">
            <w:pPr>
              <w:rPr>
                <w:rFonts w:ascii="THSarabunPSK" w:hAnsi="THSarabunPSK" w:cs="THSarabunPSK"/>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w:t>
            </w:r>
          </w:p>
          <w:p w14:paraId="248199A0" w14:textId="726C2A24" w:rsidR="00694B04" w:rsidRPr="00FC6C86" w:rsidRDefault="00694B04" w:rsidP="00694B04">
            <w:pPr>
              <w:rPr>
                <w:rFonts w:ascii="THSarabunPSK-Bold" w:cs="THSarabunPSK-Bold"/>
                <w:b/>
                <w:bCs/>
                <w:sz w:val="28"/>
              </w:rPr>
            </w:pPr>
            <w:r>
              <w:rPr>
                <w:rFonts w:ascii="THSarabunPSK" w:hAnsi="THSarabunPSK" w:cs="THSarabunPSK" w:hint="cs"/>
                <w:sz w:val="28"/>
                <w:cs/>
              </w:rPr>
              <w:t>30 กันยายน 2568)</w:t>
            </w:r>
          </w:p>
        </w:tc>
      </w:tr>
      <w:tr w:rsidR="00694B04" w:rsidRPr="00667619" w14:paraId="7CAA379A" w14:textId="77777777" w:rsidTr="00272469">
        <w:tc>
          <w:tcPr>
            <w:tcW w:w="5524" w:type="dxa"/>
            <w:gridSpan w:val="2"/>
          </w:tcPr>
          <w:p w14:paraId="6B9254CF" w14:textId="77777777" w:rsidR="00694B04" w:rsidRPr="001130A9" w:rsidRDefault="00694B04" w:rsidP="00272469">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67CC7398" w14:textId="77777777" w:rsidR="00694B04" w:rsidRPr="00A852F5" w:rsidRDefault="00694B04" w:rsidP="00272469">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297B8BBA" w14:textId="4F351CD8" w:rsidR="00694B04" w:rsidRPr="00667619" w:rsidRDefault="00694B04" w:rsidP="00272469">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Pr="002C4983">
              <w:rPr>
                <w:rFonts w:ascii="TH SarabunPSK" w:eastAsia="Calibri" w:hAnsi="TH SarabunPSK" w:cs="TH SarabunPSK"/>
                <w:kern w:val="24"/>
                <w:cs/>
              </w:rPr>
              <w:t>หัวหน้างานสารสนเทศและงานวิจัย</w:t>
            </w:r>
          </w:p>
        </w:tc>
        <w:tc>
          <w:tcPr>
            <w:tcW w:w="3969" w:type="dxa"/>
            <w:vMerge/>
          </w:tcPr>
          <w:p w14:paraId="03AC1B91" w14:textId="77777777" w:rsidR="00694B04" w:rsidRPr="00667619" w:rsidRDefault="00694B04" w:rsidP="00272469">
            <w:pPr>
              <w:rPr>
                <w:rFonts w:ascii="TH SarabunPSK" w:hAnsi="TH SarabunPSK" w:cs="TH SarabunPSK"/>
                <w:b/>
                <w:bCs/>
                <w:sz w:val="28"/>
              </w:rPr>
            </w:pPr>
          </w:p>
        </w:tc>
      </w:tr>
    </w:tbl>
    <w:p w14:paraId="29241C69" w14:textId="77777777" w:rsidR="00694B04" w:rsidRPr="001130A9" w:rsidRDefault="00694B04" w:rsidP="00694B04">
      <w:pPr>
        <w:tabs>
          <w:tab w:val="left" w:pos="851"/>
        </w:tabs>
        <w:spacing w:before="120" w:after="0" w:line="240" w:lineRule="auto"/>
        <w:jc w:val="thaiDistribute"/>
        <w:rPr>
          <w:rFonts w:ascii="TH SarabunPSK" w:hAnsi="TH SarabunPSK" w:cs="TH SarabunPSK"/>
          <w:sz w:val="28"/>
        </w:rPr>
      </w:pPr>
      <w:r w:rsidRPr="001130A9">
        <w:rPr>
          <w:rFonts w:ascii="TH SarabunPSK" w:hAnsi="TH SarabunPSK" w:cs="TH SarabunPSK"/>
          <w:b/>
          <w:bCs/>
          <w:sz w:val="28"/>
          <w:cs/>
        </w:rPr>
        <w:t xml:space="preserve">คำอธิบาย </w:t>
      </w:r>
      <w:r w:rsidRPr="001130A9">
        <w:rPr>
          <w:rFonts w:ascii="TH SarabunPSK" w:hAnsi="TH SarabunPSK" w:cs="TH SarabunPSK"/>
          <w:sz w:val="28"/>
          <w:cs/>
        </w:rPr>
        <w:t>:</w:t>
      </w:r>
      <w:r w:rsidRPr="001130A9">
        <w:rPr>
          <w:rFonts w:ascii="TH SarabunPSK" w:hAnsi="TH SarabunPSK" w:cs="TH SarabunPSK" w:hint="cs"/>
          <w:sz w:val="28"/>
          <w:cs/>
        </w:rPr>
        <w:t xml:space="preserve"> </w:t>
      </w:r>
    </w:p>
    <w:p w14:paraId="6962BF95" w14:textId="77777777" w:rsidR="00694B04" w:rsidRPr="00AB6771" w:rsidRDefault="00694B04" w:rsidP="00694B04">
      <w:pPr>
        <w:spacing w:after="0" w:line="240" w:lineRule="auto"/>
        <w:ind w:firstLine="720"/>
        <w:jc w:val="thaiDistribute"/>
        <w:rPr>
          <w:rFonts w:ascii="TH SarabunPSK" w:hAnsi="TH SarabunPSK" w:cs="TH SarabunPSK"/>
          <w:sz w:val="28"/>
        </w:rPr>
      </w:pPr>
      <w:r w:rsidRPr="00AB6771">
        <w:rPr>
          <w:rFonts w:ascii="TH SarabunPSK" w:hAnsi="TH SarabunPSK" w:cs="TH SarabunPSK"/>
          <w:b/>
          <w:bCs/>
          <w:sz w:val="28"/>
          <w:cs/>
          <w:lang w:val="en-GB"/>
        </w:rPr>
        <w:t>เครือข่าย</w:t>
      </w:r>
      <w:r>
        <w:rPr>
          <w:rFonts w:ascii="TH SarabunPSK" w:hAnsi="TH SarabunPSK" w:cs="TH SarabunPSK" w:hint="cs"/>
          <w:b/>
          <w:bCs/>
          <w:sz w:val="28"/>
          <w:cs/>
          <w:lang w:val="en-GB"/>
        </w:rPr>
        <w:t xml:space="preserve"> หมายถึง </w:t>
      </w:r>
      <w:r w:rsidRPr="00AB6771">
        <w:rPr>
          <w:rFonts w:ascii="TH SarabunPSK" w:hAnsi="TH SarabunPSK" w:cs="TH SarabunPSK"/>
          <w:sz w:val="28"/>
          <w:cs/>
          <w:lang w:val="en-GB"/>
        </w:rPr>
        <w:t>เครือข่ายความร่วมมือ (</w:t>
      </w:r>
      <w:r w:rsidRPr="00AB6771">
        <w:rPr>
          <w:rFonts w:ascii="TH SarabunPSK" w:hAnsi="TH SarabunPSK" w:cs="TH SarabunPSK"/>
          <w:sz w:val="28"/>
        </w:rPr>
        <w:t>Network</w:t>
      </w:r>
      <w:r w:rsidRPr="00AB6771">
        <w:rPr>
          <w:rFonts w:ascii="TH SarabunPSK" w:hAnsi="TH SarabunPSK" w:cs="TH SarabunPSK"/>
          <w:sz w:val="28"/>
          <w:cs/>
        </w:rPr>
        <w:t xml:space="preserve">) </w:t>
      </w:r>
      <w:r w:rsidRPr="00AB6771">
        <w:rPr>
          <w:rFonts w:ascii="TH SarabunPSK" w:hAnsi="TH SarabunPSK" w:cs="TH SarabunPSK"/>
          <w:sz w:val="28"/>
          <w:cs/>
          <w:lang w:val="en-GB"/>
        </w:rPr>
        <w:t>และสมาคม (</w:t>
      </w:r>
      <w:r w:rsidRPr="00AB6771">
        <w:rPr>
          <w:rFonts w:ascii="TH SarabunPSK" w:hAnsi="TH SarabunPSK" w:cs="TH SarabunPSK"/>
          <w:sz w:val="28"/>
        </w:rPr>
        <w:t>Consortium</w:t>
      </w:r>
      <w:r w:rsidRPr="00AB6771">
        <w:rPr>
          <w:rFonts w:ascii="TH SarabunPSK" w:hAnsi="TH SarabunPSK" w:cs="TH SarabunPSK"/>
          <w:sz w:val="28"/>
          <w:cs/>
        </w:rPr>
        <w:t xml:space="preserve">) </w:t>
      </w:r>
      <w:r w:rsidRPr="00AB6771">
        <w:rPr>
          <w:rFonts w:ascii="TH SarabunPSK" w:hAnsi="TH SarabunPSK" w:cs="TH SarabunPSK"/>
          <w:sz w:val="28"/>
          <w:cs/>
          <w:lang w:val="en-GB"/>
        </w:rPr>
        <w:t>ด้านวิทยาศาสตร์ วิจัยและ</w:t>
      </w:r>
      <w:r w:rsidRPr="00AB6771">
        <w:rPr>
          <w:rFonts w:ascii="TH SarabunPSK" w:hAnsi="TH SarabunPSK" w:cs="TH SarabunPSK"/>
          <w:sz w:val="28"/>
          <w:cs/>
        </w:rPr>
        <w:t xml:space="preserve"> </w:t>
      </w:r>
      <w:r w:rsidRPr="00AB6771">
        <w:rPr>
          <w:rFonts w:ascii="TH SarabunPSK" w:hAnsi="TH SarabunPSK" w:cs="TH SarabunPSK"/>
          <w:sz w:val="28"/>
          <w:cs/>
          <w:lang w:val="en-GB"/>
        </w:rPr>
        <w:t>นวัตกรรม ที่เกิดจากการดำเนินการของโครงการ ทั้งเครือข่ายในประเทศ และเครือข่ายระดับ</w:t>
      </w:r>
      <w:r w:rsidRPr="00AB6771">
        <w:rPr>
          <w:rFonts w:ascii="TH SarabunPSK" w:hAnsi="TH SarabunPSK" w:cs="TH SarabunPSK"/>
          <w:sz w:val="28"/>
          <w:cs/>
        </w:rPr>
        <w:t xml:space="preserve"> </w:t>
      </w:r>
      <w:r w:rsidRPr="00AB6771">
        <w:rPr>
          <w:rFonts w:ascii="TH SarabunPSK" w:hAnsi="TH SarabunPSK" w:cs="TH SarabunPSK"/>
          <w:sz w:val="28"/>
          <w:cs/>
          <w:lang w:val="en-GB"/>
        </w:rPr>
        <w:t>นานาชาติ ซึ่งจะช่วยในการยกระดับความสามารถในการแข่งขันให้แก่ประเทศ ได้แก่</w:t>
      </w:r>
      <w:r w:rsidRPr="00AB6771">
        <w:rPr>
          <w:rFonts w:ascii="TH SarabunPSK" w:hAnsi="TH SarabunPSK" w:cs="TH SarabunPSK"/>
          <w:sz w:val="28"/>
          <w:cs/>
        </w:rPr>
        <w:t xml:space="preserve"> </w:t>
      </w:r>
    </w:p>
    <w:p w14:paraId="0C5CB65C" w14:textId="77777777" w:rsidR="00694B04" w:rsidRPr="00AB6771" w:rsidRDefault="00694B04" w:rsidP="00694B04">
      <w:pPr>
        <w:spacing w:after="0" w:line="240" w:lineRule="auto"/>
        <w:ind w:firstLine="709"/>
        <w:jc w:val="thaiDistribute"/>
        <w:rPr>
          <w:rFonts w:ascii="TH SarabunPSK" w:hAnsi="TH SarabunPSK" w:cs="TH SarabunPSK"/>
          <w:sz w:val="28"/>
        </w:rPr>
      </w:pPr>
      <w:r w:rsidRPr="00AB6771">
        <w:rPr>
          <w:rFonts w:ascii="TH SarabunPSK" w:hAnsi="TH SarabunPSK" w:cs="TH SarabunPSK"/>
          <w:sz w:val="28"/>
        </w:rPr>
        <w:t>1</w:t>
      </w:r>
      <w:r w:rsidRPr="00AB6771">
        <w:rPr>
          <w:rFonts w:ascii="TH SarabunPSK" w:hAnsi="TH SarabunPSK" w:cs="TH SarabunPSK"/>
          <w:sz w:val="28"/>
          <w:cs/>
        </w:rPr>
        <w:t xml:space="preserve">. </w:t>
      </w:r>
      <w:r w:rsidRPr="00AB6771">
        <w:rPr>
          <w:rFonts w:ascii="TH SarabunPSK" w:hAnsi="TH SarabunPSK" w:cs="TH SarabunPSK"/>
          <w:sz w:val="28"/>
          <w:cs/>
          <w:lang w:val="en-GB"/>
        </w:rPr>
        <w:t>เครือข่ายความร่วมมือทางด้านวิชาการ</w:t>
      </w:r>
      <w:r w:rsidRPr="00AB6771">
        <w:rPr>
          <w:rFonts w:ascii="TH SarabunPSK" w:hAnsi="TH SarabunPSK" w:cs="TH SarabunPSK"/>
          <w:sz w:val="28"/>
          <w:cs/>
        </w:rPr>
        <w:t xml:space="preserve"> </w:t>
      </w:r>
    </w:p>
    <w:p w14:paraId="5BCCAB3B" w14:textId="77777777" w:rsidR="00694B04" w:rsidRPr="00AB6771" w:rsidRDefault="00694B04" w:rsidP="00694B04">
      <w:pPr>
        <w:spacing w:after="0" w:line="240" w:lineRule="auto"/>
        <w:ind w:firstLine="709"/>
        <w:jc w:val="thaiDistribute"/>
        <w:rPr>
          <w:rFonts w:ascii="TH SarabunPSK" w:hAnsi="TH SarabunPSK" w:cs="TH SarabunPSK"/>
          <w:sz w:val="28"/>
        </w:rPr>
      </w:pPr>
      <w:r w:rsidRPr="00AB6771">
        <w:rPr>
          <w:rFonts w:ascii="TH SarabunPSK" w:hAnsi="TH SarabunPSK" w:cs="TH SarabunPSK"/>
          <w:sz w:val="28"/>
        </w:rPr>
        <w:t>2</w:t>
      </w:r>
      <w:r w:rsidRPr="00AB6771">
        <w:rPr>
          <w:rFonts w:ascii="TH SarabunPSK" w:hAnsi="TH SarabunPSK" w:cs="TH SarabunPSK"/>
          <w:sz w:val="28"/>
          <w:cs/>
        </w:rPr>
        <w:t xml:space="preserve">. </w:t>
      </w:r>
      <w:r w:rsidRPr="00AB6771">
        <w:rPr>
          <w:rFonts w:ascii="TH SarabunPSK" w:hAnsi="TH SarabunPSK" w:cs="TH SarabunPSK"/>
          <w:sz w:val="28"/>
          <w:cs/>
          <w:lang w:val="en-GB"/>
        </w:rPr>
        <w:t>เครือข่ายเพื่อการพัฒนาเศรษฐกิจ</w:t>
      </w:r>
      <w:r w:rsidRPr="00AB6771">
        <w:rPr>
          <w:rFonts w:ascii="TH SarabunPSK" w:hAnsi="TH SarabunPSK" w:cs="TH SarabunPSK"/>
          <w:sz w:val="28"/>
          <w:cs/>
        </w:rPr>
        <w:t xml:space="preserve"> </w:t>
      </w:r>
    </w:p>
    <w:p w14:paraId="55D1DF08" w14:textId="77777777" w:rsidR="00694B04" w:rsidRDefault="00694B04" w:rsidP="00694B04">
      <w:pPr>
        <w:spacing w:after="0" w:line="240" w:lineRule="auto"/>
        <w:ind w:firstLine="709"/>
        <w:jc w:val="thaiDistribute"/>
        <w:rPr>
          <w:rFonts w:ascii="TH SarabunPSK" w:hAnsi="TH SarabunPSK" w:cs="TH SarabunPSK"/>
          <w:sz w:val="28"/>
        </w:rPr>
      </w:pPr>
      <w:r w:rsidRPr="00AB6771">
        <w:rPr>
          <w:rFonts w:ascii="TH SarabunPSK" w:hAnsi="TH SarabunPSK" w:cs="TH SarabunPSK"/>
          <w:sz w:val="28"/>
        </w:rPr>
        <w:t>3</w:t>
      </w:r>
      <w:r w:rsidRPr="00AB6771">
        <w:rPr>
          <w:rFonts w:ascii="TH SarabunPSK" w:hAnsi="TH SarabunPSK" w:cs="TH SarabunPSK"/>
          <w:sz w:val="28"/>
          <w:cs/>
        </w:rPr>
        <w:t xml:space="preserve">. </w:t>
      </w:r>
      <w:r w:rsidRPr="00AB6771">
        <w:rPr>
          <w:rFonts w:ascii="TH SarabunPSK" w:hAnsi="TH SarabunPSK" w:cs="TH SarabunPSK"/>
          <w:sz w:val="28"/>
          <w:cs/>
          <w:lang w:val="en-GB"/>
        </w:rPr>
        <w:t>เครือข่ายเพื่อการพัฒนาสังคม</w:t>
      </w:r>
      <w:r w:rsidRPr="00AB6771">
        <w:rPr>
          <w:rFonts w:ascii="TH SarabunPSK" w:hAnsi="TH SarabunPSK" w:cs="TH SarabunPSK"/>
          <w:sz w:val="28"/>
          <w:cs/>
        </w:rPr>
        <w:t xml:space="preserve"> </w:t>
      </w:r>
    </w:p>
    <w:p w14:paraId="6F66259F" w14:textId="77777777" w:rsidR="00694B04" w:rsidRPr="00531283" w:rsidRDefault="00694B04" w:rsidP="00694B04">
      <w:pPr>
        <w:spacing w:after="0" w:line="240" w:lineRule="auto"/>
        <w:ind w:firstLine="709"/>
        <w:rPr>
          <w:rFonts w:ascii="TH SarabunPSK" w:hAnsi="TH SarabunPSK" w:cs="TH SarabunPSK"/>
          <w:sz w:val="28"/>
          <w:lang w:val="en-GB"/>
        </w:rPr>
      </w:pPr>
      <w:r w:rsidRPr="00AB6771">
        <w:rPr>
          <w:rFonts w:ascii="TH SarabunPSK" w:hAnsi="TH SarabunPSK" w:cs="TH SarabunPSK"/>
          <w:sz w:val="28"/>
        </w:rPr>
        <w:t>4</w:t>
      </w:r>
      <w:r w:rsidRPr="00AB6771">
        <w:rPr>
          <w:rFonts w:ascii="TH SarabunPSK" w:hAnsi="TH SarabunPSK" w:cs="TH SarabunPSK"/>
          <w:sz w:val="28"/>
          <w:cs/>
        </w:rPr>
        <w:t xml:space="preserve">. </w:t>
      </w:r>
      <w:r w:rsidRPr="00AB6771">
        <w:rPr>
          <w:rFonts w:ascii="TH SarabunPSK" w:hAnsi="TH SarabunPSK" w:cs="TH SarabunPSK"/>
          <w:sz w:val="28"/>
          <w:cs/>
          <w:lang w:val="en-GB"/>
        </w:rPr>
        <w:t>เครือข่ายเพื่อการพัฒนาสิ่งแวดล้อม เป็นต้น</w:t>
      </w:r>
    </w:p>
    <w:p w14:paraId="3CBE3E4C" w14:textId="7E13C65C" w:rsidR="00694B04" w:rsidRPr="00E44CC9" w:rsidRDefault="00694B04" w:rsidP="00694B04">
      <w:pPr>
        <w:spacing w:after="0" w:line="240" w:lineRule="auto"/>
        <w:rPr>
          <w:rFonts w:ascii="THSarabunPSK" w:hAnsi="THSarabunPSK" w:cs="THSarabunPSK"/>
          <w:sz w:val="28"/>
        </w:rPr>
      </w:pPr>
      <w:r w:rsidRPr="003B377F">
        <w:rPr>
          <w:rFonts w:ascii="TH SarabunPSK" w:hAnsi="TH SarabunPSK" w:cs="TH SarabunPSK"/>
          <w:b/>
          <w:bCs/>
          <w:sz w:val="28"/>
          <w:cs/>
        </w:rPr>
        <w:t xml:space="preserve">สูตรการคำนวณ : </w:t>
      </w:r>
      <w:r w:rsidRPr="003B377F">
        <w:rPr>
          <w:rFonts w:ascii="TH SarabunPSK" w:hAnsi="TH SarabunPSK" w:cs="TH SarabunPSK" w:hint="cs"/>
          <w:b/>
          <w:bCs/>
          <w:sz w:val="28"/>
          <w:cs/>
        </w:rPr>
        <w:t xml:space="preserve"> </w:t>
      </w:r>
      <w:r w:rsidRPr="00621413">
        <w:rPr>
          <w:rFonts w:ascii="TH SarabunPSK" w:eastAsia="Calibri" w:hAnsi="TH SarabunPSK" w:cs="TH SarabunPSK"/>
          <w:color w:val="000000" w:themeColor="text1"/>
          <w:kern w:val="24"/>
          <w:cs/>
        </w:rPr>
        <w:t xml:space="preserve">จำนวนเครือข่ายความร่วมมือด้านการวิจัยและนวัตกรรม </w:t>
      </w:r>
      <w:r>
        <w:rPr>
          <w:rFonts w:ascii="THSarabunPSK" w:hAnsi="THSarabunPSK" w:cs="THSarabunPSK" w:hint="cs"/>
          <w:sz w:val="28"/>
          <w:cs/>
        </w:rPr>
        <w:t>ปีงบประมาณ 2568</w:t>
      </w:r>
    </w:p>
    <w:p w14:paraId="6968B50F" w14:textId="77777777" w:rsidR="00694B04" w:rsidRPr="0063135E" w:rsidRDefault="00694B04" w:rsidP="00694B04">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Pr>
          <w:rFonts w:ascii="THSarabunPSK" w:hAnsi="THSarabunPSK" w:cs="THSarabunPSK" w:hint="cs"/>
          <w:sz w:val="28"/>
          <w:cs/>
        </w:rPr>
        <w:t>1</w:t>
      </w:r>
      <w:r w:rsidRPr="0063135E">
        <w:rPr>
          <w:rFonts w:ascii="THSarabunPSK" w:hAnsi="THSarabunPSK" w:cs="THSarabunPSK"/>
          <w:sz w:val="28"/>
          <w:cs/>
        </w:rPr>
        <w:t xml:space="preserve"> </w:t>
      </w:r>
      <w:r>
        <w:rPr>
          <w:rFonts w:ascii="THSarabunPSK" w:hAnsi="THSarabunPSK" w:cs="THSarabunPSK" w:hint="cs"/>
          <w:sz w:val="28"/>
          <w:cs/>
        </w:rPr>
        <w:t xml:space="preserve">เครือข่าย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694B04" w:rsidRPr="0063135E" w14:paraId="7856C105" w14:textId="77777777" w:rsidTr="00272469">
        <w:tc>
          <w:tcPr>
            <w:tcW w:w="1868" w:type="dxa"/>
          </w:tcPr>
          <w:p w14:paraId="70F6FD47" w14:textId="77777777" w:rsidR="00694B04" w:rsidRPr="0063135E" w:rsidRDefault="00694B04"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4E5F7E29" w14:textId="77777777" w:rsidR="00694B04" w:rsidRPr="0063135E" w:rsidRDefault="00694B04"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4077BDFE" w14:textId="77777777" w:rsidR="00694B04" w:rsidRPr="0063135E" w:rsidRDefault="00694B04"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4CC07D9C" w14:textId="77777777" w:rsidR="00694B04" w:rsidRPr="0063135E" w:rsidRDefault="00694B04"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0F9F9654" w14:textId="77777777" w:rsidR="00694B04" w:rsidRPr="0063135E" w:rsidRDefault="00694B04"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694B04" w:rsidRPr="0063135E" w14:paraId="0F913535" w14:textId="77777777" w:rsidTr="00272469">
        <w:tc>
          <w:tcPr>
            <w:tcW w:w="1868" w:type="dxa"/>
          </w:tcPr>
          <w:p w14:paraId="3337D8F9" w14:textId="166A70D5" w:rsidR="00694B04" w:rsidRPr="00EF3648" w:rsidRDefault="00694B04"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4</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เครือข่าย</w:t>
            </w:r>
          </w:p>
        </w:tc>
        <w:tc>
          <w:tcPr>
            <w:tcW w:w="1869" w:type="dxa"/>
          </w:tcPr>
          <w:p w14:paraId="008BA18D" w14:textId="2F5F9BA0" w:rsidR="00694B04" w:rsidRPr="003B377F" w:rsidRDefault="00694B04"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5</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เครือข่าย</w:t>
            </w:r>
          </w:p>
        </w:tc>
        <w:tc>
          <w:tcPr>
            <w:tcW w:w="1869" w:type="dxa"/>
          </w:tcPr>
          <w:p w14:paraId="07C15094" w14:textId="7456D7FB" w:rsidR="00694B04" w:rsidRPr="003B377F" w:rsidRDefault="00694B04"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6</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เครือข่าย</w:t>
            </w:r>
          </w:p>
        </w:tc>
        <w:tc>
          <w:tcPr>
            <w:tcW w:w="1869" w:type="dxa"/>
          </w:tcPr>
          <w:p w14:paraId="1E3CF3A5" w14:textId="53B6C94C" w:rsidR="00694B04" w:rsidRPr="003B377F" w:rsidRDefault="00694B04"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7</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เครือข่าย</w:t>
            </w:r>
          </w:p>
        </w:tc>
        <w:tc>
          <w:tcPr>
            <w:tcW w:w="1869" w:type="dxa"/>
          </w:tcPr>
          <w:p w14:paraId="235BB08F" w14:textId="6F35F7C1" w:rsidR="00694B04" w:rsidRPr="00B55882" w:rsidRDefault="00694B04" w:rsidP="00272469">
            <w:pPr>
              <w:jc w:val="center"/>
              <w:rPr>
                <w:rFonts w:ascii="TH SarabunPSK" w:eastAsiaTheme="minorEastAsia" w:hAnsi="TH SarabunPSK" w:cs="TH SarabunPSK"/>
                <w:sz w:val="28"/>
                <w:cs/>
              </w:rPr>
            </w:pPr>
            <w:r>
              <w:rPr>
                <w:rFonts w:ascii="TH SarabunPSK" w:eastAsiaTheme="minorEastAsia" w:hAnsi="TH SarabunPSK" w:cs="TH SarabunPSK" w:hint="cs"/>
                <w:sz w:val="28"/>
                <w:cs/>
              </w:rPr>
              <w:t>8</w:t>
            </w:r>
            <w:r w:rsidRPr="00B55882">
              <w:rPr>
                <w:rFonts w:ascii="TH SarabunPSK" w:eastAsiaTheme="minorEastAsia" w:hAnsi="TH SarabunPSK" w:cs="TH SarabunPSK" w:hint="cs"/>
                <w:sz w:val="28"/>
                <w:cs/>
              </w:rPr>
              <w:t xml:space="preserve"> </w:t>
            </w:r>
            <w:r>
              <w:rPr>
                <w:rFonts w:ascii="THSarabunPSK" w:hAnsi="THSarabunPSK" w:cs="THSarabunPSK" w:hint="cs"/>
                <w:sz w:val="28"/>
                <w:cs/>
              </w:rPr>
              <w:t>เครือข่าย</w:t>
            </w:r>
          </w:p>
        </w:tc>
      </w:tr>
    </w:tbl>
    <w:p w14:paraId="50B2E684" w14:textId="77777777" w:rsidR="00694B04" w:rsidRDefault="00694B04" w:rsidP="00694B04">
      <w:pPr>
        <w:spacing w:after="0" w:line="240" w:lineRule="auto"/>
        <w:rPr>
          <w:rFonts w:ascii="TH SarabunPSK" w:eastAsiaTheme="minorEastAsia" w:hAnsi="TH SarabunPSK" w:cs="TH SarabunPSK"/>
          <w:b/>
          <w:bCs/>
          <w:sz w:val="28"/>
        </w:rPr>
      </w:pPr>
    </w:p>
    <w:p w14:paraId="7A42373F" w14:textId="1ABFE67E" w:rsidR="00694B04" w:rsidRDefault="00694B04" w:rsidP="00694B04">
      <w:pPr>
        <w:spacing w:after="0" w:line="240" w:lineRule="auto"/>
        <w:rPr>
          <w:rFonts w:ascii="TH SarabunPSK" w:eastAsia="Calibri" w:hAnsi="TH SarabunPSK" w:cs="TH SarabunPSK"/>
          <w:color w:val="000000" w:themeColor="text1"/>
          <w:kern w:val="24"/>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Pr>
          <w:rFonts w:ascii="TH SarabunPSK" w:eastAsiaTheme="minorEastAsia" w:hAnsi="TH SarabunPSK" w:cs="TH SarabunPSK" w:hint="cs"/>
          <w:sz w:val="28"/>
          <w:cs/>
        </w:rPr>
        <w:t xml:space="preserve"> รายชื่อ</w:t>
      </w:r>
      <w:r w:rsidRPr="00621413">
        <w:rPr>
          <w:rFonts w:ascii="TH SarabunPSK" w:eastAsia="Calibri" w:hAnsi="TH SarabunPSK" w:cs="TH SarabunPSK"/>
          <w:color w:val="000000" w:themeColor="text1"/>
          <w:kern w:val="24"/>
          <w:cs/>
        </w:rPr>
        <w:t>เครือข่ายความร่วมมือด้านการวิจัยและนวัตกรรม</w:t>
      </w:r>
      <w:r>
        <w:rPr>
          <w:rFonts w:ascii="TH SarabunPSK" w:eastAsia="Calibri" w:hAnsi="TH SarabunPSK" w:cs="TH SarabunPSK" w:hint="cs"/>
          <w:color w:val="000000" w:themeColor="text1"/>
          <w:kern w:val="24"/>
          <w:cs/>
        </w:rPr>
        <w:t xml:space="preserve"> </w:t>
      </w:r>
      <w:r>
        <w:rPr>
          <w:rFonts w:ascii="THSarabunPSK" w:hAnsi="THSarabunPSK" w:cs="THSarabunPSK" w:hint="cs"/>
          <w:sz w:val="28"/>
          <w:cs/>
        </w:rPr>
        <w:t>ปีงบประมาณ 2568</w:t>
      </w:r>
    </w:p>
    <w:p w14:paraId="594E5396" w14:textId="77777777" w:rsidR="00694B04" w:rsidRDefault="00694B04" w:rsidP="00694B04">
      <w:pPr>
        <w:spacing w:after="0" w:line="240" w:lineRule="auto"/>
        <w:rPr>
          <w:rFonts w:ascii="TH SarabunPSK" w:eastAsia="Calibri" w:hAnsi="TH SarabunPSK" w:cs="TH SarabunPSK"/>
          <w:color w:val="000000" w:themeColor="text1"/>
          <w:kern w:val="24"/>
        </w:rPr>
      </w:pPr>
    </w:p>
    <w:p w14:paraId="2CE98A51" w14:textId="77777777" w:rsidR="00694B04" w:rsidRDefault="00694B04" w:rsidP="00694B04">
      <w:pPr>
        <w:spacing w:after="0" w:line="240" w:lineRule="auto"/>
        <w:ind w:firstLine="720"/>
        <w:rPr>
          <w:rFonts w:ascii="TH SarabunPSK" w:eastAsia="Calibri" w:hAnsi="TH SarabunPSK" w:cs="TH SarabunPSK"/>
          <w:color w:val="000000" w:themeColor="text1"/>
          <w:kern w:val="24"/>
        </w:rPr>
      </w:pPr>
    </w:p>
    <w:p w14:paraId="166C23B0" w14:textId="77777777" w:rsidR="00694B04" w:rsidRDefault="00694B04" w:rsidP="00694B04">
      <w:pPr>
        <w:spacing w:after="0" w:line="240" w:lineRule="auto"/>
        <w:ind w:firstLine="720"/>
        <w:rPr>
          <w:rFonts w:ascii="TH SarabunPSK" w:eastAsia="Calibri" w:hAnsi="TH SarabunPSK" w:cs="TH SarabunPSK"/>
          <w:color w:val="000000" w:themeColor="text1"/>
          <w:kern w:val="24"/>
        </w:rPr>
      </w:pPr>
    </w:p>
    <w:p w14:paraId="046304A1" w14:textId="65B55753" w:rsidR="00694B04" w:rsidRPr="00694B04" w:rsidRDefault="00694B04" w:rsidP="00EF3648">
      <w:pPr>
        <w:spacing w:after="0" w:line="240" w:lineRule="auto"/>
        <w:ind w:firstLine="720"/>
        <w:rPr>
          <w:rFonts w:ascii="TH SarabunPSK" w:eastAsia="Calibri" w:hAnsi="TH SarabunPSK" w:cs="TH SarabunPSK"/>
          <w:color w:val="000000" w:themeColor="text1"/>
          <w:kern w:val="24"/>
        </w:rPr>
      </w:pPr>
    </w:p>
    <w:p w14:paraId="16533464" w14:textId="77777777" w:rsidR="00694B04" w:rsidRDefault="00694B04" w:rsidP="00694B04">
      <w:pPr>
        <w:spacing w:after="0" w:line="240" w:lineRule="auto"/>
        <w:ind w:firstLine="720"/>
        <w:rPr>
          <w:rFonts w:ascii="TH SarabunPSK" w:eastAsia="Calibri" w:hAnsi="TH SarabunPSK" w:cs="TH SarabunPSK"/>
          <w:color w:val="000000" w:themeColor="text1"/>
          <w:kern w:val="24"/>
        </w:rPr>
      </w:pPr>
    </w:p>
    <w:p w14:paraId="4EE342FA" w14:textId="1105C05E" w:rsidR="00694B04" w:rsidRDefault="00694B04" w:rsidP="00694B04">
      <w:pPr>
        <w:spacing w:after="0" w:line="240" w:lineRule="auto"/>
        <w:rPr>
          <w:rFonts w:ascii="TH SarabunPSK" w:eastAsia="Calibri" w:hAnsi="TH SarabunPSK" w:cs="TH SarabunPSK"/>
          <w:color w:val="000000" w:themeColor="text1"/>
          <w:kern w:val="24"/>
        </w:rPr>
      </w:pPr>
    </w:p>
    <w:p w14:paraId="7F8D4410" w14:textId="77777777" w:rsidR="00694B04" w:rsidRDefault="00694B04" w:rsidP="00694B04">
      <w:pPr>
        <w:spacing w:after="0" w:line="240" w:lineRule="auto"/>
        <w:ind w:firstLine="720"/>
        <w:rPr>
          <w:rFonts w:ascii="TH SarabunPSK" w:eastAsia="Calibri" w:hAnsi="TH SarabunPSK" w:cs="TH SarabunPSK"/>
          <w:color w:val="000000" w:themeColor="text1"/>
          <w:kern w:val="24"/>
        </w:rPr>
      </w:pPr>
    </w:p>
    <w:tbl>
      <w:tblPr>
        <w:tblStyle w:val="a5"/>
        <w:tblW w:w="9493" w:type="dxa"/>
        <w:tblLook w:val="04A0" w:firstRow="1" w:lastRow="0" w:firstColumn="1" w:lastColumn="0" w:noHBand="0" w:noVBand="1"/>
      </w:tblPr>
      <w:tblGrid>
        <w:gridCol w:w="1413"/>
        <w:gridCol w:w="4111"/>
        <w:gridCol w:w="3969"/>
      </w:tblGrid>
      <w:tr w:rsidR="00694B04" w:rsidRPr="00667619" w14:paraId="0958E6CD" w14:textId="77777777" w:rsidTr="00272469">
        <w:tc>
          <w:tcPr>
            <w:tcW w:w="1413" w:type="dxa"/>
            <w:shd w:val="clear" w:color="auto" w:fill="0070C0"/>
          </w:tcPr>
          <w:p w14:paraId="69791272" w14:textId="1D64C397" w:rsidR="00694B04" w:rsidRPr="00667619" w:rsidRDefault="00694B04" w:rsidP="00272469">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1.1.</w:t>
            </w:r>
            <w:r>
              <w:rPr>
                <w:rFonts w:ascii="TH SarabunPSK" w:hAnsi="TH SarabunPSK" w:cs="TH SarabunPSK" w:hint="cs"/>
                <w:b/>
                <w:bCs/>
                <w:color w:val="FFFFFF" w:themeColor="background1"/>
                <w:sz w:val="28"/>
                <w:cs/>
              </w:rPr>
              <w:t>7</w:t>
            </w:r>
          </w:p>
        </w:tc>
        <w:tc>
          <w:tcPr>
            <w:tcW w:w="8080" w:type="dxa"/>
            <w:gridSpan w:val="2"/>
          </w:tcPr>
          <w:p w14:paraId="64C58A56" w14:textId="137BEE4F" w:rsidR="00694B04" w:rsidRPr="00531283" w:rsidRDefault="00694B04" w:rsidP="00272469">
            <w:pPr>
              <w:rPr>
                <w:rFonts w:ascii="TH SarabunPSK" w:eastAsia="Calibri" w:hAnsi="TH SarabunPSK" w:cs="TH SarabunPSK"/>
                <w:color w:val="000000" w:themeColor="text1"/>
                <w:kern w:val="24"/>
              </w:rPr>
            </w:pPr>
            <w:r w:rsidRPr="00694B04">
              <w:rPr>
                <w:rFonts w:ascii="TH SarabunPSK" w:eastAsia="Calibri" w:hAnsi="TH SarabunPSK" w:cs="TH SarabunPSK" w:hint="cs"/>
                <w:kern w:val="24"/>
                <w:cs/>
              </w:rPr>
              <w:t>ร้อยละ</w:t>
            </w:r>
            <w:r w:rsidRPr="00694B04">
              <w:rPr>
                <w:rFonts w:ascii="TH SarabunPSK" w:eastAsia="Calibri" w:hAnsi="TH SarabunPSK" w:cs="TH SarabunPSK"/>
                <w:color w:val="000000" w:themeColor="text1"/>
                <w:kern w:val="24"/>
                <w:cs/>
              </w:rPr>
              <w:t>ประชาชน</w:t>
            </w:r>
            <w:r w:rsidRPr="00621413">
              <w:rPr>
                <w:rFonts w:ascii="TH SarabunPSK" w:eastAsia="Calibri" w:hAnsi="TH SarabunPSK" w:cs="TH SarabunPSK"/>
                <w:color w:val="000000" w:themeColor="text1"/>
                <w:kern w:val="24"/>
                <w:cs/>
              </w:rPr>
              <w:t>หลุดพ้นจากความยากจนของจังหวัดเพิ่มขึ้น (</w:t>
            </w:r>
            <w:r>
              <w:rPr>
                <w:rFonts w:ascii="TH SarabunPSK" w:eastAsia="Calibri" w:hAnsi="TH SarabunPSK" w:cs="TH SarabunPSK" w:hint="cs"/>
                <w:color w:val="000000" w:themeColor="text1"/>
                <w:kern w:val="24"/>
                <w:cs/>
              </w:rPr>
              <w:t>มรสน.</w:t>
            </w:r>
            <w:r w:rsidRPr="00621413">
              <w:rPr>
                <w:rFonts w:ascii="TH SarabunPSK" w:eastAsia="Calibri" w:hAnsi="TH SarabunPSK" w:cs="TH SarabunPSK"/>
                <w:color w:val="000000" w:themeColor="text1"/>
                <w:kern w:val="24"/>
                <w:cs/>
              </w:rPr>
              <w:t>)</w:t>
            </w:r>
          </w:p>
        </w:tc>
      </w:tr>
      <w:tr w:rsidR="00694B04" w:rsidRPr="00667619" w14:paraId="5EE0DE4F" w14:textId="77777777" w:rsidTr="00272469">
        <w:tc>
          <w:tcPr>
            <w:tcW w:w="5524" w:type="dxa"/>
            <w:gridSpan w:val="2"/>
          </w:tcPr>
          <w:p w14:paraId="329B0CFB" w14:textId="77777777" w:rsidR="00694B04" w:rsidRPr="00667619" w:rsidRDefault="00694B04" w:rsidP="00272469">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 xml:space="preserve">: </w:t>
            </w:r>
            <w:r w:rsidRPr="00621413">
              <w:rPr>
                <w:rFonts w:ascii="TH SarabunPSK" w:eastAsia="Calibri" w:hAnsi="TH SarabunPSK" w:cs="TH SarabunPSK"/>
                <w:color w:val="000000" w:themeColor="text1"/>
                <w:kern w:val="24"/>
                <w:cs/>
              </w:rPr>
              <w:t>ร้อยละ</w:t>
            </w:r>
          </w:p>
        </w:tc>
        <w:tc>
          <w:tcPr>
            <w:tcW w:w="3969" w:type="dxa"/>
            <w:vMerge w:val="restart"/>
          </w:tcPr>
          <w:p w14:paraId="014DD01B" w14:textId="77777777" w:rsidR="00694B04" w:rsidRDefault="00694B04" w:rsidP="00272469">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213543E6" w14:textId="025F828A" w:rsidR="00694B04" w:rsidRDefault="00694B04" w:rsidP="00272469">
            <w:pPr>
              <w:rPr>
                <w:rFonts w:ascii="THSarabunPSK" w:hAnsi="THSarabunPSK" w:cs="THSarabunPSK"/>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w:t>
            </w:r>
          </w:p>
          <w:p w14:paraId="137A88DA" w14:textId="22964B5F" w:rsidR="00694B04" w:rsidRPr="00FC6C86" w:rsidRDefault="00694B04" w:rsidP="00272469">
            <w:pPr>
              <w:rPr>
                <w:rFonts w:ascii="THSarabunPSK-Bold" w:cs="THSarabunPSK-Bold"/>
                <w:b/>
                <w:bCs/>
                <w:sz w:val="28"/>
              </w:rPr>
            </w:pPr>
            <w:r>
              <w:rPr>
                <w:rFonts w:ascii="THSarabunPSK" w:hAnsi="THSarabunPSK" w:cs="THSarabunPSK" w:hint="cs"/>
                <w:sz w:val="28"/>
                <w:cs/>
              </w:rPr>
              <w:t>30 กันยายน 2568)</w:t>
            </w:r>
          </w:p>
        </w:tc>
      </w:tr>
      <w:tr w:rsidR="00694B04" w:rsidRPr="00667619" w14:paraId="72A37F44" w14:textId="77777777" w:rsidTr="00272469">
        <w:tc>
          <w:tcPr>
            <w:tcW w:w="5524" w:type="dxa"/>
            <w:gridSpan w:val="2"/>
          </w:tcPr>
          <w:p w14:paraId="73BD6D5A" w14:textId="77777777" w:rsidR="00694B04" w:rsidRPr="001130A9" w:rsidRDefault="00694B04" w:rsidP="00272469">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45190663" w14:textId="77777777" w:rsidR="00694B04" w:rsidRPr="00A852F5" w:rsidRDefault="00694B04" w:rsidP="00272469">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6C16E4FF" w14:textId="77777777" w:rsidR="00694B04" w:rsidRPr="00667619" w:rsidRDefault="00694B04" w:rsidP="00272469">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Pr="00E44CC9">
              <w:rPr>
                <w:rFonts w:ascii="TH SarabunPSK" w:eastAsia="Calibri" w:hAnsi="TH SarabunPSK" w:cs="TH SarabunPSK" w:hint="cs"/>
                <w:color w:val="000000" w:themeColor="text1"/>
                <w:kern w:val="24"/>
                <w:cs/>
              </w:rPr>
              <w:t>รอง</w:t>
            </w:r>
            <w:r w:rsidRPr="00E44CC9">
              <w:rPr>
                <w:rFonts w:ascii="TH SarabunPSK" w:eastAsia="Calibri" w:hAnsi="TH SarabunPSK" w:cs="TH SarabunPSK"/>
                <w:color w:val="000000" w:themeColor="text1"/>
                <w:kern w:val="24"/>
                <w:cs/>
              </w:rPr>
              <w:t>ผอ.</w:t>
            </w:r>
            <w:r>
              <w:rPr>
                <w:rFonts w:ascii="TH SarabunPSK" w:eastAsia="Calibri" w:hAnsi="TH SarabunPSK" w:cs="TH SarabunPSK"/>
                <w:color w:val="000000" w:themeColor="text1"/>
                <w:kern w:val="24"/>
                <w:cs/>
              </w:rPr>
              <w:t xml:space="preserve"> สถาบันวิจัยและพั</w:t>
            </w:r>
            <w:r>
              <w:rPr>
                <w:rFonts w:ascii="TH SarabunPSK" w:eastAsia="Calibri" w:hAnsi="TH SarabunPSK" w:cs="TH SarabunPSK" w:hint="cs"/>
                <w:color w:val="000000" w:themeColor="text1"/>
                <w:kern w:val="24"/>
                <w:cs/>
              </w:rPr>
              <w:t>ฒนา</w:t>
            </w:r>
          </w:p>
        </w:tc>
        <w:tc>
          <w:tcPr>
            <w:tcW w:w="3969" w:type="dxa"/>
            <w:vMerge/>
          </w:tcPr>
          <w:p w14:paraId="455BED18" w14:textId="77777777" w:rsidR="00694B04" w:rsidRPr="00667619" w:rsidRDefault="00694B04" w:rsidP="00272469">
            <w:pPr>
              <w:rPr>
                <w:rFonts w:ascii="TH SarabunPSK" w:hAnsi="TH SarabunPSK" w:cs="TH SarabunPSK"/>
                <w:b/>
                <w:bCs/>
                <w:sz w:val="28"/>
              </w:rPr>
            </w:pPr>
          </w:p>
        </w:tc>
      </w:tr>
    </w:tbl>
    <w:p w14:paraId="055653D6" w14:textId="77777777" w:rsidR="00694B04" w:rsidRPr="00531283" w:rsidRDefault="00694B04" w:rsidP="00694B04">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p>
    <w:p w14:paraId="5BDADD3B" w14:textId="77777777" w:rsidR="00694B04" w:rsidRPr="00531283" w:rsidRDefault="00694B04" w:rsidP="00694B04">
      <w:pPr>
        <w:spacing w:after="0" w:line="240" w:lineRule="auto"/>
        <w:jc w:val="thaiDistribute"/>
        <w:rPr>
          <w:rFonts w:ascii="TH SarabunPSK" w:hAnsi="TH SarabunPSK" w:cs="TH SarabunPSK"/>
          <w:sz w:val="28"/>
        </w:rPr>
      </w:pPr>
      <w:r w:rsidRPr="00567007">
        <w:rPr>
          <w:rFonts w:ascii="TH SarabunPSK" w:hAnsi="TH SarabunPSK" w:cs="TH SarabunPSK"/>
          <w:sz w:val="28"/>
          <w:cs/>
        </w:rPr>
        <w:tab/>
        <w:t>โครงการการวิจัยและนวัตกรรมเพื่อยกระดับแพลตฟอร์มขจัดความยากจนแบบเบ็ดเสร็จและแม่นยำในจังหวัดสกลนครเป็นโครงการต่อเนื่อง เพื่อพัฒนาและยกระดับแพลตฟอร์มขจัดความยากจนแบบเบ็ดเสร็จและแม่นยำระดับจังหวัด (</w:t>
      </w:r>
      <w:r w:rsidRPr="00567007">
        <w:rPr>
          <w:rFonts w:ascii="TH SarabunPSK" w:hAnsi="TH SarabunPSK" w:cs="TH SarabunPSK"/>
          <w:sz w:val="28"/>
        </w:rPr>
        <w:t xml:space="preserve">Provincial Poverty Alleviation Operating System </w:t>
      </w:r>
      <w:r w:rsidRPr="00567007">
        <w:rPr>
          <w:rFonts w:ascii="TH SarabunPSK" w:hAnsi="TH SarabunPSK" w:cs="TH SarabunPSK"/>
          <w:sz w:val="28"/>
          <w:cs/>
        </w:rPr>
        <w:t xml:space="preserve">: </w:t>
      </w:r>
      <w:r w:rsidRPr="00567007">
        <w:rPr>
          <w:rFonts w:ascii="TH SarabunPSK" w:hAnsi="TH SarabunPSK" w:cs="TH SarabunPSK"/>
          <w:sz w:val="28"/>
        </w:rPr>
        <w:t>PPAOS</w:t>
      </w:r>
      <w:r w:rsidRPr="00567007">
        <w:rPr>
          <w:rFonts w:ascii="TH SarabunPSK" w:hAnsi="TH SarabunPSK" w:cs="TH SarabunPSK"/>
          <w:sz w:val="28"/>
          <w:cs/>
        </w:rPr>
        <w:t>) ที่มีกลไกความร่วมมือเพื่อขจัดความยากจนแบบเบ็ดเสร็จและแม่นยำระดับจังหวัด โดยมีระบบข้อมูลครัวเรือนยากจนระดับจังหวัด (</w:t>
      </w:r>
      <w:r w:rsidRPr="00567007">
        <w:rPr>
          <w:rFonts w:ascii="TH SarabunPSK" w:hAnsi="TH SarabunPSK" w:cs="TH SarabunPSK"/>
          <w:sz w:val="28"/>
        </w:rPr>
        <w:t>PPPConnext</w:t>
      </w:r>
      <w:r w:rsidRPr="00567007">
        <w:rPr>
          <w:rFonts w:ascii="TH SarabunPSK" w:hAnsi="TH SarabunPSK" w:cs="TH SarabunPSK"/>
          <w:sz w:val="28"/>
          <w:cs/>
        </w:rPr>
        <w:t>) ให้เป็นระบบข้อมูลครัวเรือนยากจนกลางของจังหวัด (</w:t>
      </w:r>
      <w:r w:rsidRPr="00567007">
        <w:rPr>
          <w:rFonts w:ascii="TH SarabunPSK" w:hAnsi="TH SarabunPSK" w:cs="TH SarabunPSK"/>
          <w:sz w:val="28"/>
        </w:rPr>
        <w:t xml:space="preserve">Thai People Map </w:t>
      </w:r>
      <w:r w:rsidRPr="00567007">
        <w:rPr>
          <w:rFonts w:ascii="TH SarabunPSK" w:hAnsi="TH SarabunPSK" w:cs="TH SarabunPSK"/>
          <w:sz w:val="28"/>
          <w:cs/>
        </w:rPr>
        <w:t>ระดับจังหวัด) ที่ใช้ร่วมกัน เพื่อติดตามผลการช่วยเหลือและระบบป้อนข้อมูลย้อนกลับ(</w:t>
      </w:r>
      <w:r w:rsidRPr="00567007">
        <w:rPr>
          <w:rFonts w:ascii="TH SarabunPSK" w:hAnsi="TH SarabunPSK" w:cs="TH SarabunPSK"/>
          <w:sz w:val="28"/>
        </w:rPr>
        <w:t>Feedback Loop</w:t>
      </w:r>
      <w:r w:rsidRPr="00567007">
        <w:rPr>
          <w:rFonts w:ascii="TH SarabunPSK" w:hAnsi="TH SarabunPSK" w:cs="TH SarabunPSK"/>
          <w:sz w:val="28"/>
          <w:cs/>
        </w:rPr>
        <w:t xml:space="preserve">) </w:t>
      </w:r>
      <w:r>
        <w:rPr>
          <w:rFonts w:ascii="TH SarabunPSK" w:hAnsi="TH SarabunPSK" w:cs="TH SarabunPSK" w:hint="cs"/>
          <w:sz w:val="28"/>
          <w:cs/>
        </w:rPr>
        <w:t xml:space="preserve">              </w:t>
      </w:r>
      <w:r w:rsidRPr="00567007">
        <w:rPr>
          <w:rFonts w:ascii="TH SarabunPSK" w:hAnsi="TH SarabunPSK" w:cs="TH SarabunPSK"/>
          <w:sz w:val="28"/>
          <w:cs/>
        </w:rPr>
        <w:t>ที่มีการเชื่อมโยงเข้าสู่สวัสดิการภาครัฐ ภาคเอกชน และภาคประชาสังคม รวมถึงพัฒนาอาชีพและยกระดับรายได้คนจน ครัวเรือนคนจน เข้าสู่ห่วงโซ่การผลิต (</w:t>
      </w:r>
      <w:r w:rsidRPr="00567007">
        <w:rPr>
          <w:rFonts w:ascii="TH SarabunPSK" w:hAnsi="TH SarabunPSK" w:cs="TH SarabunPSK"/>
          <w:sz w:val="28"/>
        </w:rPr>
        <w:t>Pro</w:t>
      </w:r>
      <w:r w:rsidRPr="00567007">
        <w:rPr>
          <w:rFonts w:ascii="TH SarabunPSK" w:hAnsi="TH SarabunPSK" w:cs="TH SarabunPSK"/>
          <w:sz w:val="28"/>
          <w:cs/>
        </w:rPr>
        <w:t>-</w:t>
      </w:r>
      <w:r w:rsidRPr="00567007">
        <w:rPr>
          <w:rFonts w:ascii="TH SarabunPSK" w:hAnsi="TH SarabunPSK" w:cs="TH SarabunPSK"/>
          <w:sz w:val="28"/>
        </w:rPr>
        <w:t>poor Value Chain</w:t>
      </w:r>
      <w:r w:rsidRPr="00567007">
        <w:rPr>
          <w:rFonts w:ascii="TH SarabunPSK" w:hAnsi="TH SarabunPSK" w:cs="TH SarabunPSK"/>
          <w:sz w:val="28"/>
          <w:cs/>
        </w:rPr>
        <w:t>) ในการสร้างโอกาสในการยกระดับฐานะทางสังคม (</w:t>
      </w:r>
      <w:r w:rsidRPr="00567007">
        <w:rPr>
          <w:rFonts w:ascii="TH SarabunPSK" w:hAnsi="TH SarabunPSK" w:cs="TH SarabunPSK"/>
          <w:sz w:val="28"/>
        </w:rPr>
        <w:t>Social Mobility</w:t>
      </w:r>
      <w:r w:rsidRPr="00567007">
        <w:rPr>
          <w:rFonts w:ascii="TH SarabunPSK" w:hAnsi="TH SarabunPSK" w:cs="TH SarabunPSK"/>
          <w:sz w:val="28"/>
          <w:cs/>
        </w:rPr>
        <w:t xml:space="preserve">) </w:t>
      </w:r>
      <w:r>
        <w:rPr>
          <w:rFonts w:ascii="TH SarabunPSK" w:hAnsi="TH SarabunPSK" w:cs="TH SarabunPSK" w:hint="cs"/>
          <w:sz w:val="28"/>
          <w:cs/>
        </w:rPr>
        <w:t xml:space="preserve">           </w:t>
      </w:r>
      <w:r w:rsidRPr="00567007">
        <w:rPr>
          <w:rFonts w:ascii="TH SarabunPSK" w:hAnsi="TH SarabunPSK" w:cs="TH SarabunPSK"/>
          <w:sz w:val="28"/>
          <w:cs/>
        </w:rPr>
        <w:t xml:space="preserve">ของครัวเรือนยากจน โดยดำเนินการปฏิบัติการโมเดลแก้จนในพื้นที่นำร่อง 3 อำเภอ </w:t>
      </w:r>
      <w:r w:rsidRPr="00567007">
        <w:rPr>
          <w:rFonts w:ascii="TH SarabunPSK" w:hAnsi="TH SarabunPSK" w:cs="TH SarabunPSK" w:hint="cs"/>
          <w:sz w:val="28"/>
          <w:cs/>
        </w:rPr>
        <w:t>โดยการ</w:t>
      </w:r>
      <w:r w:rsidRPr="00567007">
        <w:rPr>
          <w:rFonts w:ascii="TH SarabunPSK" w:hAnsi="TH SarabunPSK" w:cs="TH SarabunPSK"/>
          <w:sz w:val="28"/>
          <w:cs/>
        </w:rPr>
        <w:t>การยกระดับห่วงโซ่อุปทานระบบการผลิตผักปลอดภัยแบบครบวงจรด้วยกระบวนการบริหารจัดการแปลงรวม เน้นการผลิตผักปลอดภัยแบบครบวงจรอำเภอกุดบาก และ การพัฒนาระบบห่วงโซ่การผลิตเกษตรมูลค่าสูงด้วยเทคโนโลยี นวัตกรรม เพื่อยกระดับเศรษฐกิจชุมชน อำเภออากาศอำนวย และอำเภอพรรณนานิคม ตามบริบททุนครัวเรือนและความต้องการของคนจนในแต่ละพื้นที่และจัดทำระบบหนุนเสริมการจัดทำยุทธศาสตร์แก้ไขปัญหาความยากจนระดับจังหวัด ตั้งแต่ครัวเรือน ชุมชน ท้องถิ่น จังหวัด ซึ่งมีความแตกต่างกันทั้งระบบการผลิตโดยบูรณาการองค์ความรู้ งานวิจัย เทคโนโลยีและนวัตกรรมของ</w:t>
      </w:r>
      <w:r w:rsidRPr="00567007">
        <w:rPr>
          <w:rFonts w:ascii="TH SarabunPSK" w:hAnsi="TH SarabunPSK" w:cs="TH SarabunPSK" w:hint="cs"/>
          <w:sz w:val="28"/>
          <w:cs/>
        </w:rPr>
        <w:t>มหาวิทยาลัย</w:t>
      </w:r>
      <w:r w:rsidRPr="00567007">
        <w:rPr>
          <w:rFonts w:ascii="TH SarabunPSK" w:hAnsi="TH SarabunPSK" w:cs="TH SarabunPSK"/>
          <w:sz w:val="28"/>
          <w:cs/>
        </w:rPr>
        <w:t>เพื่อขจัดความยากจนระดับจังหวัด การปฏิบัติ</w:t>
      </w:r>
      <w:r>
        <w:rPr>
          <w:rFonts w:ascii="TH SarabunPSK" w:hAnsi="TH SarabunPSK" w:cs="TH SarabunPSK" w:hint="cs"/>
          <w:sz w:val="28"/>
          <w:cs/>
        </w:rPr>
        <w:t xml:space="preserve">             </w:t>
      </w:r>
      <w:r w:rsidRPr="00567007">
        <w:rPr>
          <w:rFonts w:ascii="TH SarabunPSK" w:hAnsi="TH SarabunPSK" w:cs="TH SarabunPSK"/>
          <w:sz w:val="28"/>
          <w:cs/>
        </w:rPr>
        <w:t>สู่นโยบาย ให้ครัวเรือนสามารถพึ่งพาตนเองได้มีรายได้เพิ่มขึ้นจากส่งเสริมอาชีพ มีความรู้และทักษะการประกอบอาชีพเกษตรคุณค่าสูง สามารถเป็นผู้ประกอบธุรกิจเพื่อสังคม เกิดระบบเกื้อกูลชุมชน เกิดวัฏจักรเศรษฐกิจชุมชนอย่างเป็นรูปธรรม</w:t>
      </w:r>
    </w:p>
    <w:p w14:paraId="76660BE1" w14:textId="77777777" w:rsidR="00694B04" w:rsidRPr="00531283" w:rsidRDefault="00694B04" w:rsidP="00694B04">
      <w:pPr>
        <w:spacing w:after="0" w:line="240" w:lineRule="auto"/>
        <w:jc w:val="thaiDistribute"/>
        <w:rPr>
          <w:rFonts w:ascii="TH SarabunPSK" w:hAnsi="TH SarabunPSK" w:cs="TH SarabunPSK"/>
          <w:sz w:val="28"/>
        </w:rPr>
      </w:pPr>
      <w:r w:rsidRPr="00531283">
        <w:rPr>
          <w:rFonts w:ascii="TH SarabunPSK" w:hAnsi="TH SarabunPSK" w:cs="TH SarabunPSK"/>
          <w:sz w:val="28"/>
          <w:cs/>
        </w:rPr>
        <w:tab/>
      </w:r>
      <w:r w:rsidRPr="00531283">
        <w:rPr>
          <w:rFonts w:ascii="TH SarabunPSK" w:hAnsi="TH SarabunPSK" w:cs="TH SarabunPSK" w:hint="cs"/>
          <w:sz w:val="28"/>
          <w:cs/>
        </w:rPr>
        <w:t xml:space="preserve">ประชาชนหลุดพ้นจากความยากจนของจังหวัดเพิ่มขึ้น หมายถึง รายได้ของสมาชิกทุกคนในครัวเรือน ประกอบด้วยค่าจ้าง เงินเดือน เงินรางวัล เงินโบนัส กำไรสุทธิจากการประกอบธุรกิจ รายได้จากทรัพย์สิน ค่าเช่าที่ดิน ค่าลิขสิทธิ์ ดอกเบี้ย </w:t>
      </w:r>
      <w:r>
        <w:rPr>
          <w:rFonts w:ascii="TH SarabunPSK" w:hAnsi="TH SarabunPSK" w:cs="TH SarabunPSK" w:hint="cs"/>
          <w:sz w:val="28"/>
          <w:cs/>
        </w:rPr>
        <w:t xml:space="preserve">           </w:t>
      </w:r>
      <w:r w:rsidRPr="00531283">
        <w:rPr>
          <w:rFonts w:ascii="TH SarabunPSK" w:hAnsi="TH SarabunPSK" w:cs="TH SarabunPSK" w:hint="cs"/>
          <w:sz w:val="28"/>
          <w:cs/>
        </w:rPr>
        <w:t>และเงินปันผล เงินได้รับเป็นการช่วยเหลือ บำเหน็จ บำนาญ เงินทุนการศึกษา และรายได้อื่นๆ ที่เพิ่มขึ้นเมื่อเทียบกับครัวเรือนเดิม ซึ่งเป็นผลมาจากการดำเนินโครงการของมหาวิทยาลัยราชภัฏสกลนครทั้งโดยตรงและโดยอ้อม</w:t>
      </w:r>
      <w:r w:rsidRPr="00531283">
        <w:rPr>
          <w:rFonts w:ascii="TH SarabunPSK" w:eastAsia="Times New Roman" w:hAnsi="TH SarabunPSK" w:cs="TH SarabunPSK" w:hint="cs"/>
          <w:sz w:val="28"/>
          <w:cs/>
        </w:rPr>
        <w:t xml:space="preserve"> (</w:t>
      </w:r>
      <w:r w:rsidRPr="00531283">
        <w:rPr>
          <w:rFonts w:ascii="TH SarabunPSK" w:hAnsi="TH SarabunPSK" w:cs="TH SarabunPSK"/>
          <w:sz w:val="28"/>
          <w:cs/>
        </w:rPr>
        <w:t>โครงการการแก้ไขปัญหาความยากจนแบบเบ็ดเสร็จและแม่นยำในจังหวัดสกลนคร</w:t>
      </w:r>
      <w:r w:rsidRPr="00531283">
        <w:rPr>
          <w:rFonts w:ascii="TH SarabunPSK" w:hAnsi="TH SarabunPSK" w:cs="TH SarabunPSK" w:hint="cs"/>
          <w:sz w:val="28"/>
          <w:cs/>
        </w:rPr>
        <w:t>)</w:t>
      </w:r>
    </w:p>
    <w:p w14:paraId="43E2A2B6" w14:textId="77777777" w:rsidR="00694B04" w:rsidRPr="00531283" w:rsidRDefault="00694B04" w:rsidP="00694B04">
      <w:pPr>
        <w:spacing w:after="0" w:line="240" w:lineRule="auto"/>
        <w:rPr>
          <w:rFonts w:ascii="TH SarabunPSK" w:hAnsi="TH SarabunPSK" w:cs="TH SarabunPSK"/>
          <w:sz w:val="28"/>
        </w:rPr>
      </w:pPr>
      <w:r w:rsidRPr="00531283">
        <w:rPr>
          <w:rFonts w:ascii="TH SarabunPSK" w:hAnsi="TH SarabunPSK" w:cs="TH SarabunPSK"/>
          <w:b/>
          <w:bCs/>
          <w:sz w:val="28"/>
          <w:cs/>
        </w:rPr>
        <w:t xml:space="preserve">สูตรการคำนวณ : </w:t>
      </w:r>
    </w:p>
    <w:p w14:paraId="6888F037" w14:textId="77777777" w:rsidR="00694B04" w:rsidRPr="00531283" w:rsidRDefault="00694B04" w:rsidP="00694B04">
      <w:pPr>
        <w:pStyle w:val="Default"/>
        <w:jc w:val="thaiDistribute"/>
        <w:rPr>
          <w:rFonts w:ascii="TH SarabunPSK" w:hAnsi="TH SarabunPSK" w:cs="TH SarabunPSK"/>
          <w:b/>
          <w:bCs/>
          <w:color w:val="auto"/>
          <w:sz w:val="32"/>
          <w:szCs w:val="32"/>
        </w:rPr>
      </w:pPr>
      <w:r w:rsidRPr="00531283">
        <w:rPr>
          <w:rFonts w:ascii="TH SarabunPSK" w:hAnsi="TH SarabunPSK" w:cs="TH SarabunPSK"/>
          <w:noProof/>
          <w:color w:val="auto"/>
          <w:sz w:val="32"/>
          <w:szCs w:val="32"/>
        </w:rPr>
        <mc:AlternateContent>
          <mc:Choice Requires="wps">
            <w:drawing>
              <wp:anchor distT="0" distB="0" distL="114300" distR="114300" simplePos="0" relativeHeight="251783168" behindDoc="0" locked="0" layoutInCell="1" allowOverlap="1" wp14:anchorId="2D885261" wp14:editId="61CD2176">
                <wp:simplePos x="0" y="0"/>
                <wp:positionH relativeFrom="column">
                  <wp:posOffset>462755</wp:posOffset>
                </wp:positionH>
                <wp:positionV relativeFrom="paragraph">
                  <wp:posOffset>12751</wp:posOffset>
                </wp:positionV>
                <wp:extent cx="4768344" cy="555371"/>
                <wp:effectExtent l="0" t="0" r="13335" b="16510"/>
                <wp:wrapNone/>
                <wp:docPr id="5" name="Rectangle 19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8344" cy="555371"/>
                        </a:xfrm>
                        <a:prstGeom prst="rect">
                          <a:avLst/>
                        </a:prstGeom>
                        <a:solidFill>
                          <a:srgbClr val="FFFFFF"/>
                        </a:solidFill>
                        <a:ln w="9525">
                          <a:solidFill>
                            <a:srgbClr val="000000"/>
                          </a:solidFill>
                          <a:miter lim="800000"/>
                          <a:headEnd/>
                          <a:tailEnd/>
                        </a:ln>
                      </wps:spPr>
                      <wps:txbx>
                        <w:txbxContent>
                          <w:p w14:paraId="05424058" w14:textId="77777777" w:rsidR="00694B04" w:rsidRPr="00531283" w:rsidRDefault="00694B04" w:rsidP="00694B04">
                            <w:pPr>
                              <w:pStyle w:val="af"/>
                              <w:rPr>
                                <w:rFonts w:ascii="TH SarabunPSK" w:eastAsiaTheme="minorHAnsi" w:hAnsi="TH SarabunPSK" w:cs="TH SarabunPSK"/>
                                <w:sz w:val="28"/>
                                <w:szCs w:val="28"/>
                              </w:rPr>
                            </w:pPr>
                            <w:r w:rsidRPr="00531283">
                              <w:rPr>
                                <w:rFonts w:ascii="TH SarabunPSK" w:eastAsiaTheme="minorHAnsi" w:hAnsi="TH SarabunPSK" w:cs="TH SarabunPSK" w:hint="cs"/>
                                <w:sz w:val="28"/>
                                <w:szCs w:val="28"/>
                                <w:cs/>
                              </w:rPr>
                              <w:t xml:space="preserve">(รายได้ครัวเรือนหลังเข้าร่วมโครงการ </w:t>
                            </w:r>
                            <w:r w:rsidRPr="00531283">
                              <w:rPr>
                                <w:rFonts w:ascii="TH SarabunPSK" w:eastAsiaTheme="minorHAnsi" w:hAnsi="TH SarabunPSK" w:cs="TH SarabunPSK"/>
                                <w:sz w:val="28"/>
                                <w:szCs w:val="28"/>
                                <w:cs/>
                              </w:rPr>
                              <w:t>-</w:t>
                            </w:r>
                            <w:r w:rsidRPr="00531283">
                              <w:rPr>
                                <w:rFonts w:ascii="TH SarabunPSK" w:eastAsiaTheme="minorHAnsi" w:hAnsi="TH SarabunPSK" w:cs="TH SarabunPSK" w:hint="cs"/>
                                <w:sz w:val="28"/>
                                <w:szCs w:val="28"/>
                                <w:cs/>
                              </w:rPr>
                              <w:t xml:space="preserve"> รายได้ครัวเรือนก่อนเข้าร่วมโครงการ</w:t>
                            </w:r>
                            <w:r w:rsidRPr="00531283">
                              <w:rPr>
                                <w:rFonts w:ascii="TH SarabunPSK" w:eastAsiaTheme="minorHAnsi" w:hAnsi="TH SarabunPSK" w:cs="TH SarabunPSK"/>
                                <w:sz w:val="28"/>
                                <w:szCs w:val="28"/>
                                <w:cs/>
                              </w:rPr>
                              <w:t xml:space="preserve"> </w:t>
                            </w:r>
                            <w:r w:rsidRPr="00531283">
                              <w:rPr>
                                <w:rFonts w:ascii="TH SarabunPSK" w:eastAsiaTheme="minorHAnsi" w:hAnsi="TH SarabunPSK" w:cs="TH SarabunPSK" w:hint="cs"/>
                                <w:sz w:val="28"/>
                                <w:szCs w:val="28"/>
                                <w:cs/>
                              </w:rPr>
                              <w:t xml:space="preserve">(บาท/ปี) </w:t>
                            </w:r>
                            <w:r w:rsidRPr="00531283">
                              <w:rPr>
                                <w:rFonts w:ascii="TH SarabunPSK" w:eastAsiaTheme="minorHAnsi" w:hAnsi="TH SarabunPSK" w:cs="TH SarabunPSK"/>
                                <w:sz w:val="28"/>
                                <w:szCs w:val="28"/>
                              </w:rPr>
                              <w:t xml:space="preserve">X </w:t>
                            </w:r>
                            <w:r w:rsidRPr="00531283">
                              <w:rPr>
                                <w:rFonts w:ascii="TH SarabunPSK" w:eastAsiaTheme="minorHAnsi" w:hAnsi="TH SarabunPSK" w:cs="TH SarabunPSK"/>
                                <w:sz w:val="28"/>
                                <w:szCs w:val="28"/>
                                <w:cs/>
                              </w:rPr>
                              <w:t xml:space="preserve">100                                                                              </w:t>
                            </w:r>
                          </w:p>
                          <w:p w14:paraId="59AB2910" w14:textId="77777777" w:rsidR="00694B04" w:rsidRPr="00531283" w:rsidRDefault="00694B04" w:rsidP="00694B04">
                            <w:pPr>
                              <w:ind w:right="20"/>
                              <w:rPr>
                                <w:rFonts w:ascii="TH SarabunPSK" w:hAnsi="TH SarabunPSK" w:cs="TH SarabunPSK"/>
                                <w:sz w:val="28"/>
                              </w:rPr>
                            </w:pPr>
                            <w:r w:rsidRPr="00531283">
                              <w:rPr>
                                <w:rFonts w:ascii="TH SarabunPSK" w:hAnsi="TH SarabunPSK" w:cs="TH SarabunPSK"/>
                                <w:sz w:val="28"/>
                                <w:cs/>
                              </w:rPr>
                              <w:t xml:space="preserve">          </w:t>
                            </w:r>
                            <w:r w:rsidRPr="00531283">
                              <w:rPr>
                                <w:rFonts w:ascii="TH SarabunPSK" w:hAnsi="TH SarabunPSK" w:cs="TH SarabunPSK" w:hint="cs"/>
                                <w:sz w:val="28"/>
                                <w:cs/>
                              </w:rPr>
                              <w:t xml:space="preserve">        </w:t>
                            </w:r>
                            <w:r>
                              <w:rPr>
                                <w:rFonts w:ascii="TH SarabunPSK" w:hAnsi="TH SarabunPSK" w:cs="TH SarabunPSK" w:hint="cs"/>
                                <w:sz w:val="28"/>
                                <w:cs/>
                              </w:rPr>
                              <w:t xml:space="preserve">   </w:t>
                            </w:r>
                            <w:r w:rsidRPr="00531283">
                              <w:rPr>
                                <w:rFonts w:ascii="TH SarabunPSK" w:hAnsi="TH SarabunPSK" w:cs="TH SarabunPSK" w:hint="cs"/>
                                <w:sz w:val="28"/>
                                <w:cs/>
                              </w:rPr>
                              <w:t xml:space="preserve">รายได้ครัวเรือนก่อนเข้าร่วมโครงการ </w:t>
                            </w:r>
                            <w:r w:rsidRPr="00531283">
                              <w:rPr>
                                <w:rFonts w:ascii="TH SarabunPSK" w:hAnsi="TH SarabunPSK" w:cs="TH SarabunPSK"/>
                                <w:sz w:val="28"/>
                                <w:cs/>
                              </w:rPr>
                              <w:t xml:space="preserve"> </w:t>
                            </w:r>
                            <w:r w:rsidRPr="00531283">
                              <w:rPr>
                                <w:rFonts w:ascii="TH SarabunPSK" w:hAnsi="TH SarabunPSK" w:cs="TH SarabunPSK" w:hint="cs"/>
                                <w:sz w:val="28"/>
                                <w:cs/>
                              </w:rPr>
                              <w:t>(บาท/ปี)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85261" id="_x0000_s1028" style="position:absolute;left:0;text-align:left;margin-left:36.45pt;margin-top:1pt;width:375.45pt;height:43.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">
                <v:textbox>
                  <w:txbxContent>
                    <w:p w14:paraId="05424058" w14:textId="77777777" w:rsidR="00694B04" w:rsidRPr="00531283" w:rsidRDefault="00694B04" w:rsidP="00694B04">
                      <w:pPr>
                        <w:pStyle w:val="af"/>
                        <w:rPr>
                          <w:rFonts w:ascii="TH SarabunPSK" w:eastAsiaTheme="minorHAnsi" w:hAnsi="TH SarabunPSK" w:cs="TH SarabunPSK"/>
                          <w:sz w:val="28"/>
                          <w:szCs w:val="28"/>
                        </w:rPr>
                      </w:pPr>
                      <w:r w:rsidRPr="00531283">
                        <w:rPr>
                          <w:rFonts w:ascii="TH SarabunPSK" w:eastAsiaTheme="minorHAnsi" w:hAnsi="TH SarabunPSK" w:cs="TH SarabunPSK" w:hint="cs"/>
                          <w:sz w:val="28"/>
                          <w:szCs w:val="28"/>
                          <w:cs/>
                        </w:rPr>
                        <w:t xml:space="preserve">(รายได้ครัวเรือนหลังเข้าร่วมโครงการ </w:t>
                      </w:r>
                      <w:r w:rsidRPr="00531283">
                        <w:rPr>
                          <w:rFonts w:ascii="TH SarabunPSK" w:eastAsiaTheme="minorHAnsi" w:hAnsi="TH SarabunPSK" w:cs="TH SarabunPSK"/>
                          <w:sz w:val="28"/>
                          <w:szCs w:val="28"/>
                          <w:cs/>
                        </w:rPr>
                        <w:t>-</w:t>
                      </w:r>
                      <w:r w:rsidRPr="00531283">
                        <w:rPr>
                          <w:rFonts w:ascii="TH SarabunPSK" w:eastAsiaTheme="minorHAnsi" w:hAnsi="TH SarabunPSK" w:cs="TH SarabunPSK" w:hint="cs"/>
                          <w:sz w:val="28"/>
                          <w:szCs w:val="28"/>
                          <w:cs/>
                        </w:rPr>
                        <w:t xml:space="preserve"> รายได้ครัวเรือนก่อนเข้าร่วมโครงการ</w:t>
                      </w:r>
                      <w:r w:rsidRPr="00531283">
                        <w:rPr>
                          <w:rFonts w:ascii="TH SarabunPSK" w:eastAsiaTheme="minorHAnsi" w:hAnsi="TH SarabunPSK" w:cs="TH SarabunPSK"/>
                          <w:sz w:val="28"/>
                          <w:szCs w:val="28"/>
                          <w:cs/>
                        </w:rPr>
                        <w:t xml:space="preserve"> </w:t>
                      </w:r>
                      <w:r w:rsidRPr="00531283">
                        <w:rPr>
                          <w:rFonts w:ascii="TH SarabunPSK" w:eastAsiaTheme="minorHAnsi" w:hAnsi="TH SarabunPSK" w:cs="TH SarabunPSK" w:hint="cs"/>
                          <w:sz w:val="28"/>
                          <w:szCs w:val="28"/>
                          <w:cs/>
                        </w:rPr>
                        <w:t xml:space="preserve">(บาท/ปี) </w:t>
                      </w:r>
                      <w:r w:rsidRPr="00531283">
                        <w:rPr>
                          <w:rFonts w:ascii="TH SarabunPSK" w:eastAsiaTheme="minorHAnsi" w:hAnsi="TH SarabunPSK" w:cs="TH SarabunPSK"/>
                          <w:sz w:val="28"/>
                          <w:szCs w:val="28"/>
                        </w:rPr>
                        <w:t xml:space="preserve">X </w:t>
                      </w:r>
                      <w:r w:rsidRPr="00531283">
                        <w:rPr>
                          <w:rFonts w:ascii="TH SarabunPSK" w:eastAsiaTheme="minorHAnsi" w:hAnsi="TH SarabunPSK" w:cs="TH SarabunPSK"/>
                          <w:sz w:val="28"/>
                          <w:szCs w:val="28"/>
                          <w:cs/>
                        </w:rPr>
                        <w:t xml:space="preserve">100                                                                              </w:t>
                      </w:r>
                    </w:p>
                    <w:p w14:paraId="59AB2910" w14:textId="77777777" w:rsidR="00694B04" w:rsidRPr="00531283" w:rsidRDefault="00694B04" w:rsidP="00694B04">
                      <w:pPr>
                        <w:ind w:right="20"/>
                        <w:rPr>
                          <w:rFonts w:ascii="TH SarabunPSK" w:hAnsi="TH SarabunPSK" w:cs="TH SarabunPSK"/>
                          <w:sz w:val="28"/>
                        </w:rPr>
                      </w:pPr>
                      <w:r w:rsidRPr="00531283">
                        <w:rPr>
                          <w:rFonts w:ascii="TH SarabunPSK" w:hAnsi="TH SarabunPSK" w:cs="TH SarabunPSK"/>
                          <w:sz w:val="28"/>
                          <w:cs/>
                        </w:rPr>
                        <w:t xml:space="preserve">          </w:t>
                      </w:r>
                      <w:r w:rsidRPr="00531283">
                        <w:rPr>
                          <w:rFonts w:ascii="TH SarabunPSK" w:hAnsi="TH SarabunPSK" w:cs="TH SarabunPSK" w:hint="cs"/>
                          <w:sz w:val="28"/>
                          <w:cs/>
                        </w:rPr>
                        <w:t xml:space="preserve">        </w:t>
                      </w:r>
                      <w:r>
                        <w:rPr>
                          <w:rFonts w:ascii="TH SarabunPSK" w:hAnsi="TH SarabunPSK" w:cs="TH SarabunPSK" w:hint="cs"/>
                          <w:sz w:val="28"/>
                          <w:cs/>
                        </w:rPr>
                        <w:t xml:space="preserve">   </w:t>
                      </w:r>
                      <w:r w:rsidRPr="00531283">
                        <w:rPr>
                          <w:rFonts w:ascii="TH SarabunPSK" w:hAnsi="TH SarabunPSK" w:cs="TH SarabunPSK" w:hint="cs"/>
                          <w:sz w:val="28"/>
                          <w:cs/>
                        </w:rPr>
                        <w:t xml:space="preserve">รายได้ครัวเรือนก่อนเข้าร่วมโครงการ </w:t>
                      </w:r>
                      <w:r w:rsidRPr="00531283">
                        <w:rPr>
                          <w:rFonts w:ascii="TH SarabunPSK" w:hAnsi="TH SarabunPSK" w:cs="TH SarabunPSK"/>
                          <w:sz w:val="28"/>
                          <w:cs/>
                        </w:rPr>
                        <w:t xml:space="preserve"> </w:t>
                      </w:r>
                      <w:r w:rsidRPr="00531283">
                        <w:rPr>
                          <w:rFonts w:ascii="TH SarabunPSK" w:hAnsi="TH SarabunPSK" w:cs="TH SarabunPSK" w:hint="cs"/>
                          <w:sz w:val="28"/>
                          <w:cs/>
                        </w:rPr>
                        <w:t>(บาท/ปี)</w:t>
                      </w:r>
                    </w:p>
                  </w:txbxContent>
                </v:textbox>
              </v:rect>
            </w:pict>
          </mc:Fallback>
        </mc:AlternateContent>
      </w:r>
    </w:p>
    <w:p w14:paraId="68744E7C" w14:textId="77777777" w:rsidR="00694B04" w:rsidRDefault="00694B04" w:rsidP="00694B04">
      <w:pPr>
        <w:pStyle w:val="Default"/>
        <w:jc w:val="thaiDistribute"/>
        <w:rPr>
          <w:rFonts w:ascii="TH SarabunPSK" w:hAnsi="TH SarabunPSK" w:cs="TH SarabunPSK"/>
          <w:b/>
          <w:bCs/>
          <w:sz w:val="28"/>
        </w:rPr>
      </w:pPr>
      <w:r w:rsidRPr="00531283">
        <w:rPr>
          <w:rFonts w:ascii="TH SarabunPSK" w:hAnsi="TH SarabunPSK" w:cs="TH SarabunPSK"/>
          <w:b/>
          <w:bCs/>
          <w:noProof/>
          <w:color w:val="auto"/>
          <w:sz w:val="32"/>
          <w:szCs w:val="32"/>
        </w:rPr>
        <mc:AlternateContent>
          <mc:Choice Requires="wps">
            <w:drawing>
              <wp:anchor distT="0" distB="0" distL="114300" distR="114300" simplePos="0" relativeHeight="251784192" behindDoc="0" locked="0" layoutInCell="1" allowOverlap="1" wp14:anchorId="15899DFC" wp14:editId="5B7E9886">
                <wp:simplePos x="0" y="0"/>
                <wp:positionH relativeFrom="column">
                  <wp:posOffset>547370</wp:posOffset>
                </wp:positionH>
                <wp:positionV relativeFrom="paragraph">
                  <wp:posOffset>34925</wp:posOffset>
                </wp:positionV>
                <wp:extent cx="4483100" cy="12700"/>
                <wp:effectExtent l="0" t="0" r="31750" b="25400"/>
                <wp:wrapNone/>
                <wp:docPr id="8" name="ตัวเชื่อมต่อตรง 8"/>
                <wp:cNvGraphicFramePr/>
                <a:graphic xmlns:a="http://schemas.openxmlformats.org/drawingml/2006/main">
                  <a:graphicData uri="http://schemas.microsoft.com/office/word/2010/wordprocessingShape">
                    <wps:wsp>
                      <wps:cNvCnPr/>
                      <wps:spPr>
                        <a:xfrm flipV="1">
                          <a:off x="0" y="0"/>
                          <a:ext cx="44831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6A0547" id="ตัวเชื่อมต่อตรง 8" o:spid="_x0000_s1026" style="position:absolute;flip:y;z-index:251784192;visibility:visible;mso-wrap-style:square;mso-wrap-distance-left:9pt;mso-wrap-distance-top:0;mso-wrap-distance-right:9pt;mso-wrap-distance-bottom:0;mso-position-horizontal:absolute;mso-position-horizontal-relative:text;mso-position-vertical:absolute;mso-position-vertical-relative:text" from="43.1pt,2.75pt" to="396.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" strokecolor="black [3040]"/>
            </w:pict>
          </mc:Fallback>
        </mc:AlternateContent>
      </w:r>
    </w:p>
    <w:p w14:paraId="50F3E973" w14:textId="77777777" w:rsidR="00694B04" w:rsidRPr="00567007" w:rsidRDefault="00694B04" w:rsidP="00694B04">
      <w:pPr>
        <w:pStyle w:val="Default"/>
        <w:jc w:val="thaiDistribute"/>
        <w:rPr>
          <w:rFonts w:ascii="TH SarabunPSK" w:hAnsi="TH SarabunPSK" w:cs="TH SarabunPSK"/>
          <w:b/>
          <w:bCs/>
          <w:color w:val="auto"/>
          <w:sz w:val="28"/>
          <w:szCs w:val="28"/>
        </w:rPr>
      </w:pPr>
      <w:r w:rsidRPr="00567007">
        <w:rPr>
          <w:rFonts w:ascii="TH SarabunPSK" w:hAnsi="TH SarabunPSK" w:cs="TH SarabunPSK"/>
          <w:sz w:val="28"/>
          <w:szCs w:val="28"/>
          <w:cs/>
        </w:rPr>
        <w:br/>
      </w:r>
      <w:r w:rsidRPr="00567007">
        <w:rPr>
          <w:rFonts w:ascii="TH SarabunPSK" w:hAnsi="TH SarabunPSK" w:cs="TH SarabunPSK"/>
          <w:b/>
          <w:bCs/>
          <w:sz w:val="28"/>
          <w:szCs w:val="28"/>
          <w:cs/>
        </w:rPr>
        <w:t>เกณฑ์การให้คะแนน :</w:t>
      </w:r>
      <w:r w:rsidRPr="00567007">
        <w:rPr>
          <w:rFonts w:ascii="TH SarabunPSK" w:hAnsi="TH SarabunPSK" w:cs="TH SarabunPSK" w:hint="cs"/>
          <w:b/>
          <w:bCs/>
          <w:sz w:val="28"/>
          <w:szCs w:val="28"/>
          <w:cs/>
        </w:rPr>
        <w:t xml:space="preserve"> </w:t>
      </w:r>
    </w:p>
    <w:tbl>
      <w:tblPr>
        <w:tblW w:w="90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807"/>
        <w:gridCol w:w="1807"/>
        <w:gridCol w:w="1807"/>
        <w:gridCol w:w="1807"/>
      </w:tblGrid>
      <w:tr w:rsidR="00694B04" w:rsidRPr="00531283" w14:paraId="7116FDC9" w14:textId="77777777" w:rsidTr="00272469">
        <w:trPr>
          <w:trHeight w:val="456"/>
        </w:trPr>
        <w:tc>
          <w:tcPr>
            <w:tcW w:w="1807" w:type="dxa"/>
            <w:vAlign w:val="center"/>
          </w:tcPr>
          <w:p w14:paraId="384FCB07" w14:textId="77777777" w:rsidR="00694B04" w:rsidRPr="00531283" w:rsidRDefault="00694B04" w:rsidP="00272469">
            <w:pPr>
              <w:spacing w:after="0" w:line="240" w:lineRule="auto"/>
              <w:jc w:val="center"/>
              <w:rPr>
                <w:rFonts w:ascii="TH SarabunPSK" w:hAnsi="TH SarabunPSK" w:cs="TH SarabunPSK"/>
                <w:b/>
                <w:bCs/>
                <w:sz w:val="28"/>
              </w:rPr>
            </w:pPr>
            <w:r w:rsidRPr="00531283">
              <w:rPr>
                <w:rFonts w:ascii="TH SarabunPSK" w:hAnsi="TH SarabunPSK" w:cs="TH SarabunPSK"/>
                <w:b/>
                <w:bCs/>
                <w:sz w:val="28"/>
                <w:cs/>
                <w:lang w:eastAsia="th-TH"/>
              </w:rPr>
              <w:t>1 คะแนน</w:t>
            </w:r>
          </w:p>
        </w:tc>
        <w:tc>
          <w:tcPr>
            <w:tcW w:w="1807" w:type="dxa"/>
            <w:vAlign w:val="center"/>
          </w:tcPr>
          <w:p w14:paraId="682C94BF" w14:textId="77777777" w:rsidR="00694B04" w:rsidRPr="00531283" w:rsidRDefault="00694B04" w:rsidP="00272469">
            <w:pPr>
              <w:spacing w:after="0" w:line="240" w:lineRule="auto"/>
              <w:jc w:val="center"/>
              <w:rPr>
                <w:rFonts w:ascii="TH SarabunPSK" w:hAnsi="TH SarabunPSK" w:cs="TH SarabunPSK"/>
                <w:b/>
                <w:bCs/>
                <w:sz w:val="28"/>
              </w:rPr>
            </w:pPr>
            <w:r w:rsidRPr="00531283">
              <w:rPr>
                <w:rFonts w:ascii="TH SarabunPSK" w:hAnsi="TH SarabunPSK" w:cs="TH SarabunPSK"/>
                <w:b/>
                <w:bCs/>
                <w:sz w:val="28"/>
                <w:cs/>
                <w:lang w:eastAsia="th-TH"/>
              </w:rPr>
              <w:t>2 คะแนน</w:t>
            </w:r>
          </w:p>
        </w:tc>
        <w:tc>
          <w:tcPr>
            <w:tcW w:w="1807" w:type="dxa"/>
            <w:vAlign w:val="center"/>
          </w:tcPr>
          <w:p w14:paraId="11534EFD" w14:textId="77777777" w:rsidR="00694B04" w:rsidRPr="00531283" w:rsidRDefault="00694B04" w:rsidP="00272469">
            <w:pPr>
              <w:spacing w:after="0" w:line="240" w:lineRule="auto"/>
              <w:jc w:val="center"/>
              <w:rPr>
                <w:rFonts w:ascii="TH SarabunPSK" w:hAnsi="TH SarabunPSK" w:cs="TH SarabunPSK"/>
                <w:b/>
                <w:bCs/>
                <w:sz w:val="28"/>
              </w:rPr>
            </w:pPr>
            <w:r w:rsidRPr="00531283">
              <w:rPr>
                <w:rFonts w:ascii="TH SarabunPSK" w:hAnsi="TH SarabunPSK" w:cs="TH SarabunPSK"/>
                <w:b/>
                <w:bCs/>
                <w:sz w:val="28"/>
              </w:rPr>
              <w:t>3</w:t>
            </w:r>
            <w:r w:rsidRPr="00531283">
              <w:rPr>
                <w:rFonts w:ascii="TH SarabunPSK" w:hAnsi="TH SarabunPSK" w:cs="TH SarabunPSK"/>
                <w:b/>
                <w:bCs/>
                <w:sz w:val="28"/>
                <w:cs/>
                <w:lang w:eastAsia="th-TH"/>
              </w:rPr>
              <w:t xml:space="preserve"> คะแนน</w:t>
            </w:r>
          </w:p>
        </w:tc>
        <w:tc>
          <w:tcPr>
            <w:tcW w:w="1807" w:type="dxa"/>
            <w:vAlign w:val="center"/>
          </w:tcPr>
          <w:p w14:paraId="4409ED18" w14:textId="77777777" w:rsidR="00694B04" w:rsidRPr="00531283" w:rsidRDefault="00694B04" w:rsidP="00272469">
            <w:pPr>
              <w:spacing w:after="0" w:line="240" w:lineRule="auto"/>
              <w:jc w:val="center"/>
              <w:rPr>
                <w:rFonts w:ascii="TH SarabunPSK" w:hAnsi="TH SarabunPSK" w:cs="TH SarabunPSK"/>
                <w:b/>
                <w:bCs/>
                <w:sz w:val="28"/>
              </w:rPr>
            </w:pPr>
            <w:r w:rsidRPr="00531283">
              <w:rPr>
                <w:rFonts w:ascii="TH SarabunPSK" w:hAnsi="TH SarabunPSK" w:cs="TH SarabunPSK"/>
                <w:b/>
                <w:bCs/>
                <w:sz w:val="28"/>
              </w:rPr>
              <w:t xml:space="preserve">4 </w:t>
            </w:r>
            <w:r w:rsidRPr="00531283">
              <w:rPr>
                <w:rFonts w:ascii="TH SarabunPSK" w:hAnsi="TH SarabunPSK" w:cs="TH SarabunPSK"/>
                <w:b/>
                <w:bCs/>
                <w:sz w:val="28"/>
                <w:cs/>
                <w:lang w:eastAsia="th-TH"/>
              </w:rPr>
              <w:t>คะแนน</w:t>
            </w:r>
          </w:p>
        </w:tc>
        <w:tc>
          <w:tcPr>
            <w:tcW w:w="1807" w:type="dxa"/>
            <w:vAlign w:val="center"/>
          </w:tcPr>
          <w:p w14:paraId="4BD97980" w14:textId="77777777" w:rsidR="00694B04" w:rsidRPr="00531283" w:rsidRDefault="00694B04" w:rsidP="00272469">
            <w:pPr>
              <w:spacing w:after="0" w:line="240" w:lineRule="auto"/>
              <w:jc w:val="center"/>
              <w:rPr>
                <w:rFonts w:ascii="TH SarabunPSK" w:hAnsi="TH SarabunPSK" w:cs="TH SarabunPSK"/>
                <w:b/>
                <w:bCs/>
                <w:sz w:val="28"/>
              </w:rPr>
            </w:pPr>
            <w:r w:rsidRPr="00531283">
              <w:rPr>
                <w:rFonts w:ascii="TH SarabunPSK" w:hAnsi="TH SarabunPSK" w:cs="TH SarabunPSK"/>
                <w:b/>
                <w:bCs/>
                <w:sz w:val="28"/>
              </w:rPr>
              <w:t>5</w:t>
            </w:r>
            <w:r w:rsidRPr="00531283">
              <w:rPr>
                <w:rFonts w:ascii="TH SarabunPSK" w:hAnsi="TH SarabunPSK" w:cs="TH SarabunPSK"/>
                <w:b/>
                <w:bCs/>
                <w:sz w:val="28"/>
                <w:cs/>
                <w:lang w:eastAsia="th-TH"/>
              </w:rPr>
              <w:t xml:space="preserve"> คะแนน</w:t>
            </w:r>
          </w:p>
        </w:tc>
      </w:tr>
      <w:tr w:rsidR="00694B04" w:rsidRPr="00531283" w14:paraId="399AD68A" w14:textId="77777777" w:rsidTr="00272469">
        <w:trPr>
          <w:trHeight w:val="364"/>
        </w:trPr>
        <w:tc>
          <w:tcPr>
            <w:tcW w:w="1807" w:type="dxa"/>
          </w:tcPr>
          <w:p w14:paraId="1A130381" w14:textId="77777777" w:rsidR="00694B04" w:rsidRPr="00531283" w:rsidRDefault="00694B04" w:rsidP="00272469">
            <w:pPr>
              <w:spacing w:after="0" w:line="240" w:lineRule="auto"/>
              <w:jc w:val="center"/>
              <w:rPr>
                <w:rFonts w:ascii="TH SarabunPSK" w:hAnsi="TH SarabunPSK" w:cs="TH SarabunPSK"/>
                <w:sz w:val="28"/>
                <w:cs/>
              </w:rPr>
            </w:pPr>
            <w:r w:rsidRPr="00531283">
              <w:rPr>
                <w:rFonts w:ascii="TH SarabunPSK" w:hAnsi="TH SarabunPSK" w:cs="TH SarabunPSK" w:hint="cs"/>
                <w:sz w:val="28"/>
                <w:cs/>
              </w:rPr>
              <w:t>ร้อยละ 6</w:t>
            </w:r>
          </w:p>
        </w:tc>
        <w:tc>
          <w:tcPr>
            <w:tcW w:w="1807" w:type="dxa"/>
          </w:tcPr>
          <w:p w14:paraId="667A2C86" w14:textId="77777777" w:rsidR="00694B04" w:rsidRPr="00531283" w:rsidRDefault="00694B04" w:rsidP="00272469">
            <w:pPr>
              <w:spacing w:after="0" w:line="240" w:lineRule="auto"/>
              <w:jc w:val="center"/>
              <w:rPr>
                <w:rFonts w:ascii="TH SarabunPSK" w:hAnsi="TH SarabunPSK" w:cs="TH SarabunPSK"/>
                <w:sz w:val="28"/>
              </w:rPr>
            </w:pPr>
            <w:r w:rsidRPr="00531283">
              <w:rPr>
                <w:rFonts w:ascii="TH SarabunPSK" w:hAnsi="TH SarabunPSK" w:cs="TH SarabunPSK" w:hint="cs"/>
                <w:sz w:val="28"/>
                <w:cs/>
              </w:rPr>
              <w:t>ร้อยละ 8</w:t>
            </w:r>
          </w:p>
        </w:tc>
        <w:tc>
          <w:tcPr>
            <w:tcW w:w="1807" w:type="dxa"/>
          </w:tcPr>
          <w:p w14:paraId="780B0783" w14:textId="77777777" w:rsidR="00694B04" w:rsidRPr="00531283" w:rsidRDefault="00694B04" w:rsidP="00272469">
            <w:pPr>
              <w:spacing w:after="0" w:line="240" w:lineRule="auto"/>
              <w:jc w:val="center"/>
              <w:rPr>
                <w:rFonts w:ascii="TH SarabunPSK" w:hAnsi="TH SarabunPSK" w:cs="TH SarabunPSK"/>
                <w:sz w:val="28"/>
              </w:rPr>
            </w:pPr>
            <w:r w:rsidRPr="00531283">
              <w:rPr>
                <w:rFonts w:ascii="TH SarabunPSK" w:hAnsi="TH SarabunPSK" w:cs="TH SarabunPSK" w:hint="cs"/>
                <w:sz w:val="28"/>
                <w:cs/>
              </w:rPr>
              <w:t>ร้อยละ 10</w:t>
            </w:r>
          </w:p>
        </w:tc>
        <w:tc>
          <w:tcPr>
            <w:tcW w:w="1807" w:type="dxa"/>
          </w:tcPr>
          <w:p w14:paraId="5A2C2FF0" w14:textId="77777777" w:rsidR="00694B04" w:rsidRPr="00531283" w:rsidRDefault="00694B04" w:rsidP="00272469">
            <w:pPr>
              <w:spacing w:after="0" w:line="240" w:lineRule="auto"/>
              <w:jc w:val="center"/>
              <w:rPr>
                <w:rFonts w:ascii="TH SarabunPSK" w:hAnsi="TH SarabunPSK" w:cs="TH SarabunPSK"/>
                <w:sz w:val="28"/>
              </w:rPr>
            </w:pPr>
            <w:r w:rsidRPr="00531283">
              <w:rPr>
                <w:rFonts w:ascii="TH SarabunPSK" w:hAnsi="TH SarabunPSK" w:cs="TH SarabunPSK" w:hint="cs"/>
                <w:sz w:val="28"/>
                <w:cs/>
              </w:rPr>
              <w:t>ร้อยละ 12</w:t>
            </w:r>
          </w:p>
        </w:tc>
        <w:tc>
          <w:tcPr>
            <w:tcW w:w="1807" w:type="dxa"/>
          </w:tcPr>
          <w:p w14:paraId="6C37F40F" w14:textId="77777777" w:rsidR="00694B04" w:rsidRPr="00531283" w:rsidRDefault="00694B04" w:rsidP="00272469">
            <w:pPr>
              <w:spacing w:after="0" w:line="240" w:lineRule="auto"/>
              <w:jc w:val="center"/>
              <w:rPr>
                <w:rFonts w:ascii="TH SarabunPSK" w:hAnsi="TH SarabunPSK" w:cs="TH SarabunPSK"/>
                <w:sz w:val="28"/>
                <w:cs/>
              </w:rPr>
            </w:pPr>
            <w:r w:rsidRPr="00531283">
              <w:rPr>
                <w:rFonts w:ascii="TH SarabunPSK" w:hAnsi="TH SarabunPSK" w:cs="TH SarabunPSK" w:hint="cs"/>
                <w:sz w:val="28"/>
                <w:cs/>
              </w:rPr>
              <w:t>ร้อยละ 14</w:t>
            </w:r>
          </w:p>
        </w:tc>
      </w:tr>
    </w:tbl>
    <w:p w14:paraId="042545FA" w14:textId="77777777" w:rsidR="00694B04" w:rsidRDefault="00694B04" w:rsidP="00694B04">
      <w:pPr>
        <w:tabs>
          <w:tab w:val="left" w:pos="1701"/>
        </w:tabs>
        <w:spacing w:before="120" w:after="0" w:line="240" w:lineRule="auto"/>
        <w:ind w:left="1701" w:hanging="1701"/>
        <w:rPr>
          <w:rFonts w:ascii="TH SarabunPSK" w:hAnsi="TH SarabunPSK" w:cs="TH SarabunPSK"/>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Pr>
          <w:rFonts w:ascii="TH SarabunPSK" w:eastAsiaTheme="minorEastAsia" w:hAnsi="TH SarabunPSK" w:cs="TH SarabunPSK" w:hint="cs"/>
          <w:sz w:val="28"/>
          <w:cs/>
        </w:rPr>
        <w:t xml:space="preserve"> </w:t>
      </w:r>
      <w:r w:rsidRPr="00567007">
        <w:rPr>
          <w:rFonts w:ascii="TH SarabunPSK" w:hAnsi="TH SarabunPSK" w:cs="TH SarabunPSK" w:hint="cs"/>
          <w:sz w:val="28"/>
          <w:cs/>
        </w:rPr>
        <w:t>รายงานผลการดำเนิน</w:t>
      </w:r>
      <w:r w:rsidRPr="00567007">
        <w:rPr>
          <w:rFonts w:ascii="TH SarabunPSK" w:hAnsi="TH SarabunPSK" w:cs="TH SarabunPSK"/>
          <w:sz w:val="28"/>
          <w:cs/>
        </w:rPr>
        <w:t>การวิจัยและนวัตกรรมเพ</w:t>
      </w:r>
      <w:r w:rsidRPr="00567007">
        <w:rPr>
          <w:rFonts w:ascii="TH SarabunPSK" w:hAnsi="TH SarabunPSK" w:cs="TH SarabunPSK" w:hint="cs"/>
          <w:sz w:val="28"/>
          <w:cs/>
        </w:rPr>
        <w:t>ื่อ</w:t>
      </w:r>
      <w:r w:rsidRPr="00567007">
        <w:rPr>
          <w:rFonts w:ascii="TH SarabunPSK" w:hAnsi="TH SarabunPSK" w:cs="TH SarabunPSK"/>
          <w:sz w:val="28"/>
          <w:cs/>
        </w:rPr>
        <w:t>ยกระดับแพลตฟอร์มขจัดความยากจน</w:t>
      </w:r>
      <w:r>
        <w:rPr>
          <w:rFonts w:ascii="TH SarabunPSK" w:hAnsi="TH SarabunPSK" w:cs="TH SarabunPSK"/>
          <w:sz w:val="28"/>
          <w:cs/>
        </w:rPr>
        <w:t xml:space="preserve"> </w:t>
      </w:r>
    </w:p>
    <w:p w14:paraId="24FA3321" w14:textId="77777777" w:rsidR="00694B04" w:rsidRPr="00433408" w:rsidRDefault="00694B04" w:rsidP="00694B04">
      <w:pPr>
        <w:tabs>
          <w:tab w:val="left" w:pos="1701"/>
        </w:tabs>
        <w:spacing w:after="0" w:line="240" w:lineRule="auto"/>
        <w:ind w:left="1701" w:hanging="1701"/>
        <w:rPr>
          <w:rFonts w:ascii="TH SarabunPSK" w:hAnsi="TH SarabunPSK" w:cs="TH SarabunPSK"/>
          <w:sz w:val="28"/>
        </w:rPr>
      </w:pPr>
      <w:r>
        <w:rPr>
          <w:rFonts w:ascii="TH SarabunPSK" w:eastAsiaTheme="minorEastAsia" w:hAnsi="TH SarabunPSK" w:cs="TH SarabunPSK" w:hint="cs"/>
          <w:b/>
          <w:bCs/>
          <w:sz w:val="28"/>
          <w:cs/>
        </w:rPr>
        <w:t xml:space="preserve">                                      </w:t>
      </w:r>
      <w:r w:rsidRPr="00567007">
        <w:rPr>
          <w:rFonts w:ascii="TH SarabunPSK" w:hAnsi="TH SarabunPSK" w:cs="TH SarabunPSK"/>
          <w:sz w:val="28"/>
          <w:cs/>
        </w:rPr>
        <w:t>แบบเบ็ดเสร็จและแม่นย</w:t>
      </w:r>
      <w:r w:rsidRPr="00567007">
        <w:rPr>
          <w:rFonts w:ascii="TH SarabunPSK" w:hAnsi="TH SarabunPSK" w:cs="TH SarabunPSK" w:hint="cs"/>
          <w:sz w:val="28"/>
          <w:cs/>
        </w:rPr>
        <w:t>ำ</w:t>
      </w:r>
      <w:r w:rsidRPr="00567007">
        <w:rPr>
          <w:rFonts w:ascii="TH SarabunPSK" w:hAnsi="TH SarabunPSK" w:cs="TH SarabunPSK"/>
          <w:sz w:val="28"/>
          <w:cs/>
        </w:rPr>
        <w:t xml:space="preserve">ในจังหวัดสกลนคร </w:t>
      </w:r>
    </w:p>
    <w:p w14:paraId="78E3E5E3" w14:textId="59F73464" w:rsidR="00694B04" w:rsidRDefault="00694B04" w:rsidP="00EF3648">
      <w:pPr>
        <w:spacing w:after="0" w:line="240" w:lineRule="auto"/>
        <w:ind w:firstLine="720"/>
        <w:rPr>
          <w:rFonts w:ascii="TH SarabunPSK" w:eastAsia="Calibri" w:hAnsi="TH SarabunPSK" w:cs="TH SarabunPSK"/>
          <w:color w:val="000000" w:themeColor="text1"/>
          <w:kern w:val="24"/>
        </w:rPr>
      </w:pPr>
    </w:p>
    <w:p w14:paraId="7BA1D523" w14:textId="77777777" w:rsidR="00694B04" w:rsidRDefault="00694B04" w:rsidP="00EF3648">
      <w:pPr>
        <w:spacing w:after="0" w:line="240" w:lineRule="auto"/>
        <w:ind w:firstLine="720"/>
        <w:rPr>
          <w:rFonts w:ascii="TH SarabunPSK" w:eastAsia="Calibri" w:hAnsi="TH SarabunPSK" w:cs="TH SarabunPSK"/>
          <w:color w:val="000000" w:themeColor="text1"/>
          <w:kern w:val="24"/>
        </w:rPr>
      </w:pPr>
    </w:p>
    <w:p w14:paraId="45CAC4A7" w14:textId="22F62F94" w:rsidR="00433408" w:rsidRDefault="00433408" w:rsidP="00B95E8D">
      <w:pPr>
        <w:spacing w:after="0" w:line="240" w:lineRule="auto"/>
        <w:rPr>
          <w:rFonts w:ascii="TH SarabunPSK" w:eastAsia="Calibri" w:hAnsi="TH SarabunPSK" w:cs="TH SarabunPSK"/>
          <w:color w:val="000000" w:themeColor="text1"/>
          <w:kern w:val="24"/>
        </w:rPr>
      </w:pPr>
    </w:p>
    <w:tbl>
      <w:tblPr>
        <w:tblStyle w:val="a5"/>
        <w:tblW w:w="9493" w:type="dxa"/>
        <w:tblLook w:val="04A0" w:firstRow="1" w:lastRow="0" w:firstColumn="1" w:lastColumn="0" w:noHBand="0" w:noVBand="1"/>
      </w:tblPr>
      <w:tblGrid>
        <w:gridCol w:w="1413"/>
        <w:gridCol w:w="4111"/>
        <w:gridCol w:w="3969"/>
      </w:tblGrid>
      <w:tr w:rsidR="00FA5F7D" w:rsidRPr="00667619" w14:paraId="28C23FF9" w14:textId="77777777" w:rsidTr="00FA5F7D">
        <w:tc>
          <w:tcPr>
            <w:tcW w:w="1413" w:type="dxa"/>
            <w:shd w:val="clear" w:color="auto" w:fill="0070C0"/>
          </w:tcPr>
          <w:p w14:paraId="75D43904" w14:textId="7223170E" w:rsidR="00FA5F7D" w:rsidRPr="00667619" w:rsidRDefault="00FA5F7D"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b/>
                <w:bCs/>
                <w:color w:val="FFFFFF" w:themeColor="background1"/>
                <w:sz w:val="28"/>
                <w:cs/>
              </w:rPr>
              <w:t>1.1.</w:t>
            </w:r>
            <w:r w:rsidR="00694B04">
              <w:rPr>
                <w:rFonts w:ascii="TH SarabunPSK" w:hAnsi="TH SarabunPSK" w:cs="TH SarabunPSK" w:hint="cs"/>
                <w:b/>
                <w:bCs/>
                <w:color w:val="FFFFFF" w:themeColor="background1"/>
                <w:sz w:val="28"/>
                <w:cs/>
              </w:rPr>
              <w:t>8</w:t>
            </w:r>
          </w:p>
        </w:tc>
        <w:tc>
          <w:tcPr>
            <w:tcW w:w="8080" w:type="dxa"/>
            <w:gridSpan w:val="2"/>
          </w:tcPr>
          <w:p w14:paraId="699C35A1" w14:textId="08F4A5BF" w:rsidR="00FA5F7D" w:rsidRPr="00694B04" w:rsidRDefault="00694B04" w:rsidP="00694B04">
            <w:pPr>
              <w:pStyle w:val="af4"/>
              <w:spacing w:before="0" w:beforeAutospacing="0" w:after="0" w:afterAutospacing="0"/>
              <w:rPr>
                <w:rFonts w:ascii="TH SarabunPSK" w:eastAsia="Calibri" w:hAnsi="TH SarabunPSK" w:cs="TH SarabunPSK"/>
                <w:color w:val="FF0000"/>
                <w:kern w:val="24"/>
              </w:rPr>
            </w:pPr>
            <w:r w:rsidRPr="00694B04">
              <w:rPr>
                <w:rFonts w:ascii="TH SarabunPSK" w:eastAsia="Calibri" w:hAnsi="TH SarabunPSK" w:cs="TH SarabunPSK"/>
                <w:kern w:val="24"/>
                <w:cs/>
              </w:rPr>
              <w:t xml:space="preserve">การใช้ประโยชน์จากงานวิจัยให้เกิดจำนวน </w:t>
            </w:r>
            <w:r w:rsidRPr="00694B04">
              <w:rPr>
                <w:rFonts w:ascii="TH SarabunPSK" w:eastAsia="Calibri" w:hAnsi="TH SarabunPSK" w:cs="TH SarabunPSK"/>
                <w:kern w:val="24"/>
              </w:rPr>
              <w:t xml:space="preserve">Start up </w:t>
            </w:r>
            <w:r w:rsidRPr="00694B04">
              <w:rPr>
                <w:rFonts w:ascii="TH SarabunPSK" w:eastAsia="Calibri" w:hAnsi="TH SarabunPSK" w:cs="TH SarabunPSK" w:hint="cs"/>
                <w:kern w:val="24"/>
                <w:cs/>
              </w:rPr>
              <w:t>หรือ</w:t>
            </w:r>
            <w:r w:rsidRPr="00694B04">
              <w:rPr>
                <w:rFonts w:ascii="TH SarabunPSK" w:eastAsia="Calibri" w:hAnsi="TH SarabunPSK" w:cs="TH SarabunPSK"/>
                <w:kern w:val="24"/>
                <w:cs/>
              </w:rPr>
              <w:t xml:space="preserve"> </w:t>
            </w:r>
            <w:r w:rsidRPr="00694B04">
              <w:rPr>
                <w:rFonts w:ascii="TH SarabunPSK" w:eastAsia="Calibri" w:hAnsi="TH SarabunPSK" w:cs="TH SarabunPSK"/>
                <w:kern w:val="24"/>
              </w:rPr>
              <w:t>SME</w:t>
            </w:r>
            <w:r w:rsidRPr="00694B04">
              <w:rPr>
                <w:rFonts w:ascii="TH SarabunPSK" w:eastAsia="Calibri" w:hAnsi="TH SarabunPSK" w:cs="TH SarabunPSK" w:hint="cs"/>
                <w:kern w:val="24"/>
                <w:cs/>
              </w:rPr>
              <w:t xml:space="preserve"> หรือวิสาหกิจชุมชนใหม่ </w:t>
            </w:r>
            <w:r w:rsidRPr="00694B04">
              <w:rPr>
                <w:rFonts w:ascii="TH SarabunPSK" w:eastAsia="Calibri" w:hAnsi="TH SarabunPSK" w:cs="TH SarabunPSK"/>
                <w:kern w:val="24"/>
                <w:cs/>
              </w:rPr>
              <w:t>(มรสน.)</w:t>
            </w:r>
            <w:r w:rsidRPr="00694B04">
              <w:rPr>
                <w:rFonts w:ascii="TH SarabunPSK" w:eastAsia="Calibri" w:hAnsi="TH SarabunPSK" w:cs="TH SarabunPSK" w:hint="cs"/>
                <w:kern w:val="24"/>
                <w:cs/>
              </w:rPr>
              <w:t xml:space="preserve"> </w:t>
            </w:r>
          </w:p>
        </w:tc>
      </w:tr>
      <w:tr w:rsidR="00FA5F7D" w:rsidRPr="00667619" w14:paraId="6C9AC5F8" w14:textId="77777777" w:rsidTr="00FA5F7D">
        <w:tc>
          <w:tcPr>
            <w:tcW w:w="5524" w:type="dxa"/>
            <w:gridSpan w:val="2"/>
          </w:tcPr>
          <w:p w14:paraId="3F1D0F2B" w14:textId="4B7B3C36" w:rsidR="00FA5F7D" w:rsidRPr="00667619" w:rsidRDefault="00FA5F7D" w:rsidP="00FA5F7D">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sidRPr="00667619">
              <w:rPr>
                <w:rFonts w:ascii="TH SarabunPSK" w:hAnsi="TH SarabunPSK" w:cs="TH SarabunPSK"/>
                <w:sz w:val="28"/>
                <w:cs/>
              </w:rPr>
              <w:t xml:space="preserve">: </w:t>
            </w:r>
            <w:r>
              <w:rPr>
                <w:rFonts w:ascii="TH SarabunPSK" w:eastAsia="Calibri" w:hAnsi="TH SarabunPSK" w:cs="TH SarabunPSK" w:hint="cs"/>
                <w:color w:val="000000" w:themeColor="text1"/>
                <w:kern w:val="24"/>
                <w:cs/>
              </w:rPr>
              <w:t>ราย</w:t>
            </w:r>
          </w:p>
        </w:tc>
        <w:tc>
          <w:tcPr>
            <w:tcW w:w="3969" w:type="dxa"/>
            <w:vMerge w:val="restart"/>
          </w:tcPr>
          <w:p w14:paraId="58DBCB0C" w14:textId="77777777" w:rsidR="00FA5F7D" w:rsidRDefault="00FA5F7D"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3619316A" w14:textId="77777777" w:rsidR="00694B04" w:rsidRDefault="00694B04" w:rsidP="00694B04">
            <w:pPr>
              <w:rPr>
                <w:rFonts w:ascii="THSarabunPSK" w:hAnsi="THSarabunPSK" w:cs="THSarabunPSK"/>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w:t>
            </w:r>
          </w:p>
          <w:p w14:paraId="1C39B328" w14:textId="7F898539" w:rsidR="00FA5F7D" w:rsidRPr="00FC6C86" w:rsidRDefault="00694B04" w:rsidP="00694B04">
            <w:pPr>
              <w:rPr>
                <w:rFonts w:ascii="THSarabunPSK-Bold" w:cs="THSarabunPSK-Bold"/>
                <w:b/>
                <w:bCs/>
                <w:sz w:val="28"/>
              </w:rPr>
            </w:pPr>
            <w:r>
              <w:rPr>
                <w:rFonts w:ascii="THSarabunPSK" w:hAnsi="THSarabunPSK" w:cs="THSarabunPSK" w:hint="cs"/>
                <w:sz w:val="28"/>
                <w:cs/>
              </w:rPr>
              <w:t>30 กันยายน 2568)</w:t>
            </w:r>
          </w:p>
        </w:tc>
      </w:tr>
      <w:tr w:rsidR="00FA5F7D" w:rsidRPr="00667619" w14:paraId="306E911A" w14:textId="77777777" w:rsidTr="00FA5F7D">
        <w:tc>
          <w:tcPr>
            <w:tcW w:w="5524" w:type="dxa"/>
            <w:gridSpan w:val="2"/>
          </w:tcPr>
          <w:p w14:paraId="08A9B408" w14:textId="77777777" w:rsidR="00FA5F7D" w:rsidRPr="001130A9" w:rsidRDefault="00FA5F7D" w:rsidP="00C87504">
            <w:pPr>
              <w:pStyle w:val="af4"/>
              <w:spacing w:before="0" w:beforeAutospacing="0" w:after="0" w:afterAutospacing="0"/>
              <w:rPr>
                <w:rFonts w:ascii="TH SarabunPSK" w:eastAsia="Calibri" w:hAnsi="TH SarabunPSK" w:cs="TH SarabunPSK"/>
                <w:color w:val="000000" w:themeColor="text1"/>
                <w:spacing w:val="-8"/>
                <w:kern w:val="24"/>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Pr="001130A9">
              <w:rPr>
                <w:rFonts w:ascii="TH SarabunPSK" w:eastAsia="Calibri" w:hAnsi="TH SarabunPSK" w:cs="TH SarabunPSK"/>
                <w:color w:val="000000" w:themeColor="text1"/>
                <w:kern w:val="24"/>
                <w:cs/>
              </w:rPr>
              <w:t>รองอธิการบดีด้านวิจัยและนวัตกรรม</w:t>
            </w:r>
          </w:p>
          <w:p w14:paraId="716C50F9" w14:textId="77777777" w:rsidR="00FA5F7D" w:rsidRPr="00A852F5" w:rsidRDefault="00FA5F7D" w:rsidP="00C87504">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A852F5">
              <w:rPr>
                <w:rFonts w:ascii="TH SarabunPSK" w:eastAsia="Calibri" w:hAnsi="TH SarabunPSK" w:cs="TH SarabunPSK"/>
                <w:color w:val="000000" w:themeColor="text1"/>
                <w:spacing w:val="-8"/>
                <w:kern w:val="24"/>
                <w:cs/>
              </w:rPr>
              <w:t>คณบดีทุกคณะ /</w:t>
            </w:r>
            <w:r>
              <w:rPr>
                <w:rFonts w:ascii="TH SarabunPSK" w:eastAsia="Calibri" w:hAnsi="TH SarabunPSK" w:cs="TH SarabunPSK"/>
                <w:color w:val="000000" w:themeColor="text1"/>
                <w:kern w:val="24"/>
                <w:cs/>
              </w:rPr>
              <w:t>ผอ. สถาบันวิจัยและพั</w:t>
            </w:r>
            <w:r>
              <w:rPr>
                <w:rFonts w:ascii="TH SarabunPSK" w:eastAsia="Calibri" w:hAnsi="TH SarabunPSK" w:cs="TH SarabunPSK" w:hint="cs"/>
                <w:color w:val="000000" w:themeColor="text1"/>
                <w:kern w:val="24"/>
                <w:cs/>
              </w:rPr>
              <w:t>ฒนา</w:t>
            </w:r>
          </w:p>
          <w:p w14:paraId="636B57E4" w14:textId="325DCE8A" w:rsidR="00FA5F7D" w:rsidRPr="00667619" w:rsidRDefault="00FA5F7D" w:rsidP="008F05CA">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00E44CC9" w:rsidRPr="00E44CC9">
              <w:rPr>
                <w:rFonts w:ascii="TH SarabunPSK" w:eastAsia="Calibri" w:hAnsi="TH SarabunPSK" w:cs="TH SarabunPSK" w:hint="cs"/>
                <w:color w:val="000000" w:themeColor="text1"/>
                <w:kern w:val="24"/>
                <w:cs/>
              </w:rPr>
              <w:t>รอง</w:t>
            </w:r>
            <w:r w:rsidR="00E44CC9" w:rsidRPr="00E44CC9">
              <w:rPr>
                <w:rFonts w:ascii="TH SarabunPSK" w:eastAsia="Calibri" w:hAnsi="TH SarabunPSK" w:cs="TH SarabunPSK"/>
                <w:color w:val="000000" w:themeColor="text1"/>
                <w:kern w:val="24"/>
                <w:cs/>
              </w:rPr>
              <w:t>ผอ.</w:t>
            </w:r>
            <w:r w:rsidR="00E44CC9">
              <w:rPr>
                <w:rFonts w:ascii="TH SarabunPSK" w:eastAsia="Calibri" w:hAnsi="TH SarabunPSK" w:cs="TH SarabunPSK"/>
                <w:color w:val="000000" w:themeColor="text1"/>
                <w:kern w:val="24"/>
                <w:cs/>
              </w:rPr>
              <w:t xml:space="preserve"> สถาบันวิจัยและพั</w:t>
            </w:r>
            <w:r w:rsidR="00E44CC9">
              <w:rPr>
                <w:rFonts w:ascii="TH SarabunPSK" w:eastAsia="Calibri" w:hAnsi="TH SarabunPSK" w:cs="TH SarabunPSK" w:hint="cs"/>
                <w:color w:val="000000" w:themeColor="text1"/>
                <w:kern w:val="24"/>
                <w:cs/>
              </w:rPr>
              <w:t>ฒนา</w:t>
            </w:r>
          </w:p>
        </w:tc>
        <w:tc>
          <w:tcPr>
            <w:tcW w:w="3969" w:type="dxa"/>
            <w:vMerge/>
          </w:tcPr>
          <w:p w14:paraId="2817B459" w14:textId="77777777" w:rsidR="00FA5F7D" w:rsidRPr="00667619" w:rsidRDefault="00FA5F7D" w:rsidP="00C87504">
            <w:pPr>
              <w:rPr>
                <w:rFonts w:ascii="TH SarabunPSK" w:hAnsi="TH SarabunPSK" w:cs="TH SarabunPSK"/>
                <w:b/>
                <w:bCs/>
                <w:sz w:val="28"/>
              </w:rPr>
            </w:pPr>
          </w:p>
        </w:tc>
      </w:tr>
    </w:tbl>
    <w:p w14:paraId="73C02244" w14:textId="77777777" w:rsidR="00E24A86" w:rsidRPr="00A523DF" w:rsidRDefault="00E24A86" w:rsidP="00E24A86">
      <w:pPr>
        <w:tabs>
          <w:tab w:val="left" w:pos="851"/>
        </w:tabs>
        <w:spacing w:before="120" w:after="0" w:line="240" w:lineRule="auto"/>
        <w:jc w:val="thaiDistribute"/>
        <w:rPr>
          <w:rFonts w:ascii="TH SarabunPSK" w:hAnsi="TH SarabunPSK" w:cs="TH SarabunPSK"/>
          <w:sz w:val="28"/>
        </w:rPr>
      </w:pPr>
      <w:r w:rsidRPr="00A523DF">
        <w:rPr>
          <w:rFonts w:ascii="TH SarabunPSK" w:hAnsi="TH SarabunPSK" w:cs="TH SarabunPSK"/>
          <w:b/>
          <w:bCs/>
          <w:sz w:val="28"/>
          <w:cs/>
        </w:rPr>
        <w:t xml:space="preserve">คำอธิบาย </w:t>
      </w:r>
      <w:r w:rsidRPr="00A523DF">
        <w:rPr>
          <w:rFonts w:ascii="TH SarabunPSK" w:hAnsi="TH SarabunPSK" w:cs="TH SarabunPSK"/>
          <w:sz w:val="28"/>
          <w:cs/>
        </w:rPr>
        <w:t xml:space="preserve">: </w:t>
      </w:r>
    </w:p>
    <w:p w14:paraId="2CEF927A" w14:textId="77777777" w:rsidR="00E24A86" w:rsidRPr="00A523DF" w:rsidRDefault="00E24A86" w:rsidP="00E24A86">
      <w:pPr>
        <w:spacing w:after="0" w:line="240" w:lineRule="auto"/>
        <w:ind w:firstLine="720"/>
        <w:jc w:val="thaiDistribute"/>
        <w:rPr>
          <w:rFonts w:ascii="TH SarabunPSK" w:hAnsi="TH SarabunPSK" w:cs="TH SarabunPSK"/>
          <w:sz w:val="28"/>
        </w:rPr>
      </w:pPr>
      <w:r w:rsidRPr="00A523DF">
        <w:rPr>
          <w:rFonts w:ascii="TH SarabunPSK" w:eastAsia="Calibri" w:hAnsi="TH SarabunPSK" w:cs="TH SarabunPSK"/>
          <w:spacing w:val="-4"/>
          <w:kern w:val="24"/>
          <w:sz w:val="28"/>
          <w:cs/>
        </w:rPr>
        <w:t xml:space="preserve">การใช้ประโยชน์จากงานวิจัยให้เกิดจำนวน </w:t>
      </w:r>
      <w:r w:rsidRPr="00A523DF">
        <w:rPr>
          <w:rFonts w:ascii="TH SarabunPSK" w:eastAsia="Calibri" w:hAnsi="TH SarabunPSK" w:cs="TH SarabunPSK"/>
          <w:spacing w:val="-4"/>
          <w:kern w:val="24"/>
          <w:sz w:val="28"/>
        </w:rPr>
        <w:t xml:space="preserve">Start up </w:t>
      </w:r>
      <w:r w:rsidRPr="00A523DF">
        <w:rPr>
          <w:rFonts w:ascii="TH SarabunPSK" w:eastAsia="Calibri" w:hAnsi="TH SarabunPSK" w:cs="TH SarabunPSK"/>
          <w:spacing w:val="-4"/>
          <w:kern w:val="24"/>
          <w:sz w:val="28"/>
          <w:cs/>
        </w:rPr>
        <w:t xml:space="preserve">และ </w:t>
      </w:r>
      <w:r w:rsidRPr="00A523DF">
        <w:rPr>
          <w:rFonts w:ascii="TH SarabunPSK" w:eastAsia="Calibri" w:hAnsi="TH SarabunPSK" w:cs="TH SarabunPSK"/>
          <w:spacing w:val="-4"/>
          <w:kern w:val="24"/>
          <w:sz w:val="28"/>
        </w:rPr>
        <w:t xml:space="preserve">SME </w:t>
      </w:r>
      <w:r w:rsidRPr="00A523DF">
        <w:rPr>
          <w:rFonts w:ascii="TH SarabunPSK" w:eastAsia="Calibri" w:hAnsi="TH SarabunPSK" w:cs="TH SarabunPSK"/>
          <w:spacing w:val="-4"/>
          <w:kern w:val="24"/>
          <w:sz w:val="28"/>
          <w:cs/>
        </w:rPr>
        <w:t>ที่ใช้เทคโนโลยีในการประกอบธุรกิจ ใน</w:t>
      </w:r>
      <w:r w:rsidRPr="00A523DF">
        <w:rPr>
          <w:rFonts w:ascii="TH SarabunPSK" w:hAnsi="TH SarabunPSK" w:cs="TH SarabunPSK"/>
          <w:spacing w:val="-4"/>
          <w:sz w:val="28"/>
          <w:cs/>
        </w:rPr>
        <w:t xml:space="preserve">ปีงบประมาณ 2567 </w:t>
      </w:r>
      <w:r w:rsidRPr="00A523DF">
        <w:rPr>
          <w:rFonts w:ascii="TH SarabunPSK" w:hAnsi="TH SarabunPSK" w:cs="TH SarabunPSK"/>
          <w:sz w:val="28"/>
          <w:cs/>
        </w:rPr>
        <w:t xml:space="preserve">เป็นการส่งเสริมให้เกิดการนำผลงานวิจัยและนวัตกรรมที่เกิดจากการสนับสนุนทุนวิจัยและนวัตกรรมของรัฐไปใช้ประโยชน์ แก้ปัญหาเรื่องสิทธิความเป็นเจ้าของผลงานวิจัยระหว่างหน่วยงานให้ทุนกับผู้รับทุน และเมื่อหน่วยงานผู้รับทุน ซึ่งส่วนใหญ่เป็น มหาวิทยาลัย และสถาบันวิจัย ได้เป็นเจ้าของผลงานวิจัยและนวัตกรรม จะช่วยให้ </w:t>
      </w:r>
      <w:r w:rsidRPr="00A523DF">
        <w:rPr>
          <w:rFonts w:ascii="TH SarabunPSK" w:hAnsi="TH SarabunPSK" w:cs="TH SarabunPSK"/>
          <w:sz w:val="28"/>
        </w:rPr>
        <w:t xml:space="preserve">Startup </w:t>
      </w:r>
      <w:r w:rsidRPr="00A523DF">
        <w:rPr>
          <w:rFonts w:ascii="TH SarabunPSK" w:hAnsi="TH SarabunPSK" w:cs="TH SarabunPSK"/>
          <w:sz w:val="28"/>
          <w:cs/>
        </w:rPr>
        <w:t xml:space="preserve">และ </w:t>
      </w:r>
      <w:r w:rsidRPr="00A523DF">
        <w:rPr>
          <w:rFonts w:ascii="TH SarabunPSK" w:hAnsi="TH SarabunPSK" w:cs="TH SarabunPSK"/>
          <w:sz w:val="28"/>
        </w:rPr>
        <w:t xml:space="preserve">SME </w:t>
      </w:r>
      <w:r w:rsidRPr="00A523DF">
        <w:rPr>
          <w:rFonts w:ascii="TH SarabunPSK" w:hAnsi="TH SarabunPSK" w:cs="TH SarabunPSK"/>
          <w:sz w:val="28"/>
          <w:cs/>
        </w:rPr>
        <w:t xml:space="preserve">สามารถรับถ่ายทอดเทคโนโลยีจากมหาวิทยาลัย และสถาบันวิจัยได้อย่างคล่องตัวมากขึ้น ส่งผลช่วยให้เกิดจำนวน </w:t>
      </w:r>
      <w:r w:rsidRPr="00A523DF">
        <w:rPr>
          <w:rFonts w:ascii="TH SarabunPSK" w:hAnsi="TH SarabunPSK" w:cs="TH SarabunPSK"/>
          <w:sz w:val="28"/>
        </w:rPr>
        <w:t xml:space="preserve">Startup </w:t>
      </w:r>
      <w:r w:rsidRPr="00A523DF">
        <w:rPr>
          <w:rFonts w:ascii="TH SarabunPSK" w:hAnsi="TH SarabunPSK" w:cs="TH SarabunPSK"/>
          <w:sz w:val="28"/>
          <w:cs/>
        </w:rPr>
        <w:t xml:space="preserve">และ </w:t>
      </w:r>
      <w:r w:rsidRPr="00A523DF">
        <w:rPr>
          <w:rFonts w:ascii="TH SarabunPSK" w:hAnsi="TH SarabunPSK" w:cs="TH SarabunPSK"/>
          <w:sz w:val="28"/>
        </w:rPr>
        <w:t xml:space="preserve">SME </w:t>
      </w:r>
      <w:r w:rsidRPr="00A523DF">
        <w:rPr>
          <w:rFonts w:ascii="TH SarabunPSK" w:hAnsi="TH SarabunPSK" w:cs="TH SarabunPSK"/>
          <w:sz w:val="28"/>
          <w:cs/>
        </w:rPr>
        <w:t>ที่ใช้เทคโนโลยีในการประกอบธุรกิจ ซึ่งจะกระตุ้นให้เกิดระบบเศรษฐกิจนวัตกรรมได้นอกจากนี้ ยังช่วยยกระดับงานวิจัยในสถาบันวิจัยและมหาวิทยาลัยของรัฐ โดยเพิ่มแรงจูงใจให้สถาบันวิจัยและนักวิจ</w:t>
      </w:r>
      <w:r>
        <w:rPr>
          <w:rFonts w:ascii="TH SarabunPSK" w:hAnsi="TH SarabunPSK" w:cs="TH SarabunPSK"/>
          <w:sz w:val="28"/>
          <w:cs/>
        </w:rPr>
        <w:t xml:space="preserve">ัย ผลิตผลงานวิจัยฯ ที่มีคุณภาพ </w:t>
      </w:r>
      <w:r w:rsidRPr="00A523DF">
        <w:rPr>
          <w:rFonts w:ascii="TH SarabunPSK" w:hAnsi="TH SarabunPSK" w:cs="TH SarabunPSK"/>
          <w:sz w:val="28"/>
          <w:cs/>
        </w:rPr>
        <w:t>ตอบโจทย์ความต้องการของภาคผลิตและบริการ เพื่อให้ประเทศไทยก้าวข้ามกับดักประเทศรายได้ปานกลางพร้อมมุ่งสู่การเป็นประเทศรายได้สูง</w:t>
      </w:r>
    </w:p>
    <w:p w14:paraId="7DD30AE3" w14:textId="5E5FB171" w:rsidR="00E24A86" w:rsidRDefault="00E24A86" w:rsidP="00E24A86">
      <w:pPr>
        <w:spacing w:after="0" w:line="240" w:lineRule="auto"/>
        <w:rPr>
          <w:rFonts w:ascii="TH SarabunPSK" w:eastAsia="Calibri" w:hAnsi="TH SarabunPSK" w:cs="TH SarabunPSK"/>
          <w:color w:val="000000" w:themeColor="text1"/>
          <w:kern w:val="24"/>
        </w:rPr>
      </w:pPr>
      <w:r w:rsidRPr="003B377F">
        <w:rPr>
          <w:rFonts w:ascii="TH SarabunPSK" w:hAnsi="TH SarabunPSK" w:cs="TH SarabunPSK"/>
          <w:b/>
          <w:bCs/>
          <w:sz w:val="28"/>
          <w:cs/>
        </w:rPr>
        <w:t xml:space="preserve">สูตรการคำนวณ : </w:t>
      </w:r>
      <w:r w:rsidRPr="003B377F">
        <w:rPr>
          <w:rFonts w:ascii="TH SarabunPSK" w:hAnsi="TH SarabunPSK" w:cs="TH SarabunPSK" w:hint="cs"/>
          <w:b/>
          <w:bCs/>
          <w:sz w:val="28"/>
          <w:cs/>
        </w:rPr>
        <w:t xml:space="preserve"> </w:t>
      </w:r>
      <w:r>
        <w:rPr>
          <w:rFonts w:ascii="TH SarabunPSK" w:eastAsiaTheme="minorEastAsia" w:hAnsi="TH SarabunPSK" w:cs="TH SarabunPSK" w:hint="cs"/>
          <w:sz w:val="28"/>
          <w:cs/>
        </w:rPr>
        <w:t>จำนวน</w:t>
      </w:r>
      <w:r w:rsidRPr="00FA5F7D">
        <w:rPr>
          <w:rFonts w:ascii="TH SarabunPSK" w:eastAsia="Calibri" w:hAnsi="TH SarabunPSK" w:cs="TH SarabunPSK"/>
          <w:color w:val="000000" w:themeColor="text1"/>
          <w:kern w:val="24"/>
          <w:sz w:val="28"/>
          <w:cs/>
        </w:rPr>
        <w:t xml:space="preserve">การใช้ประโยชน์จากงานวิจัยให้เกิดจำนวน </w:t>
      </w:r>
      <w:r w:rsidRPr="00FA5F7D">
        <w:rPr>
          <w:rFonts w:ascii="TH SarabunPSK" w:eastAsia="Calibri" w:hAnsi="TH SarabunPSK" w:cs="TH SarabunPSK"/>
          <w:color w:val="000000" w:themeColor="text1"/>
          <w:kern w:val="24"/>
          <w:sz w:val="28"/>
        </w:rPr>
        <w:t xml:space="preserve">Start up </w:t>
      </w:r>
      <w:r w:rsidRPr="00FA5F7D">
        <w:rPr>
          <w:rFonts w:ascii="TH SarabunPSK" w:eastAsia="Calibri" w:hAnsi="TH SarabunPSK" w:cs="TH SarabunPSK"/>
          <w:color w:val="000000" w:themeColor="text1"/>
          <w:kern w:val="24"/>
          <w:sz w:val="28"/>
          <w:cs/>
        </w:rPr>
        <w:t xml:space="preserve">และ </w:t>
      </w:r>
      <w:r w:rsidRPr="00FA5F7D">
        <w:rPr>
          <w:rFonts w:ascii="TH SarabunPSK" w:eastAsia="Calibri" w:hAnsi="TH SarabunPSK" w:cs="TH SarabunPSK"/>
          <w:color w:val="000000" w:themeColor="text1"/>
          <w:kern w:val="24"/>
          <w:sz w:val="28"/>
        </w:rPr>
        <w:t xml:space="preserve">SME </w:t>
      </w:r>
      <w:r w:rsidRPr="00FA5F7D">
        <w:rPr>
          <w:rFonts w:ascii="TH SarabunPSK" w:eastAsia="Calibri" w:hAnsi="TH SarabunPSK" w:cs="TH SarabunPSK"/>
          <w:color w:val="000000" w:themeColor="text1"/>
          <w:kern w:val="24"/>
          <w:sz w:val="28"/>
          <w:cs/>
        </w:rPr>
        <w:t>ที่ใช้เทคโนโลยีในการประกอบธุรกิจ</w:t>
      </w:r>
      <w:r>
        <w:rPr>
          <w:rFonts w:ascii="TH SarabunPSK" w:eastAsia="Calibri" w:hAnsi="TH SarabunPSK" w:cs="TH SarabunPSK" w:hint="cs"/>
          <w:color w:val="000000" w:themeColor="text1"/>
          <w:kern w:val="24"/>
          <w:cs/>
        </w:rPr>
        <w:t xml:space="preserve"> </w:t>
      </w:r>
      <w:r>
        <w:rPr>
          <w:rFonts w:ascii="THSarabunPSK" w:hAnsi="THSarabunPSK" w:cs="THSarabunPSK" w:hint="cs"/>
          <w:sz w:val="28"/>
          <w:cs/>
        </w:rPr>
        <w:t>ปีงบประมาณ 2568</w:t>
      </w:r>
    </w:p>
    <w:p w14:paraId="05B3D6C4" w14:textId="77777777" w:rsidR="00E24A86" w:rsidRPr="0063135E" w:rsidRDefault="00E24A86" w:rsidP="00E24A86">
      <w:pPr>
        <w:spacing w:after="0" w:line="240" w:lineRule="auto"/>
        <w:rPr>
          <w:rFonts w:ascii="TH SarabunPSK" w:eastAsiaTheme="minorEastAsia" w:hAnsi="TH SarabunPSK" w:cs="TH SarabunPSK"/>
          <w:b/>
          <w:bCs/>
          <w:sz w:val="28"/>
        </w:rPr>
      </w:pPr>
      <w:r w:rsidRPr="00667619">
        <w:rPr>
          <w:rFonts w:ascii="TH SarabunPSK" w:eastAsiaTheme="minorEastAsia" w:hAnsi="TH SarabunPSK" w:cs="TH SarabunPSK"/>
          <w:b/>
          <w:bCs/>
          <w:sz w:val="28"/>
          <w:cs/>
        </w:rPr>
        <w:t>เกณฑ์การประเมิน :</w:t>
      </w:r>
      <w:r>
        <w:rPr>
          <w:rFonts w:ascii="TH SarabunPSK" w:eastAsiaTheme="minorEastAsia" w:hAnsi="TH SarabunPSK" w:cs="TH SarabunPSK" w:hint="cs"/>
          <w:b/>
          <w:bCs/>
          <w:sz w:val="28"/>
          <w:cs/>
        </w:rPr>
        <w:t xml:space="preserve"> </w:t>
      </w:r>
      <w:r w:rsidRPr="0063135E">
        <w:rPr>
          <w:rFonts w:ascii="THSarabunPSK" w:hAnsi="THSarabunPSK" w:cs="THSarabunPSK" w:hint="cs"/>
          <w:sz w:val="28"/>
          <w:cs/>
        </w:rPr>
        <w:t>ช่วงปรับเกณฑ์การให้คะแนน</w:t>
      </w:r>
      <w:r w:rsidRPr="0063135E">
        <w:rPr>
          <w:rFonts w:ascii="THSarabunPSK" w:hAnsi="THSarabunPSK" w:cs="THSarabunPSK"/>
          <w:sz w:val="28"/>
          <w:cs/>
        </w:rPr>
        <w:t xml:space="preserve">+/-  </w:t>
      </w:r>
      <w:r>
        <w:rPr>
          <w:rFonts w:ascii="THSarabunPSK" w:hAnsi="THSarabunPSK" w:cs="THSarabunPSK" w:hint="cs"/>
          <w:sz w:val="28"/>
          <w:cs/>
        </w:rPr>
        <w:t>1</w:t>
      </w:r>
      <w:r w:rsidRPr="0063135E">
        <w:rPr>
          <w:rFonts w:ascii="THSarabunPSK" w:hAnsi="THSarabunPSK" w:cs="THSarabunPSK"/>
          <w:sz w:val="28"/>
          <w:cs/>
        </w:rPr>
        <w:t xml:space="preserve"> </w:t>
      </w:r>
      <w:r>
        <w:rPr>
          <w:rFonts w:ascii="THSarabunPSK" w:hAnsi="THSarabunPSK" w:cs="THSarabunPSK" w:hint="cs"/>
          <w:sz w:val="28"/>
          <w:cs/>
        </w:rPr>
        <w:t xml:space="preserve">เรื่อง </w:t>
      </w:r>
      <w:r w:rsidRPr="0063135E">
        <w:rPr>
          <w:rFonts w:ascii="THSarabunPSK" w:hAnsi="THSarabunPSK" w:cs="THSarabunPSK" w:hint="cs"/>
          <w:sz w:val="28"/>
          <w:cs/>
        </w:rPr>
        <w:t>ต่อ</w:t>
      </w:r>
      <w:r w:rsidRPr="0063135E">
        <w:rPr>
          <w:rFonts w:ascii="THSarabunPSK" w:hAnsi="THSarabunPSK" w:cs="THSarabunPSK"/>
          <w:sz w:val="28"/>
        </w:rPr>
        <w:t xml:space="preserve"> 1 </w:t>
      </w:r>
      <w:r w:rsidRPr="0063135E">
        <w:rPr>
          <w:rFonts w:ascii="THSarabunPSK" w:hAnsi="THSarabunPSK" w:cs="THSarabunPSK" w:hint="cs"/>
          <w:sz w:val="28"/>
          <w:cs/>
        </w:rPr>
        <w:t>คะแนน</w:t>
      </w:r>
      <w:r w:rsidRPr="0063135E">
        <w:rPr>
          <w:rFonts w:ascii="THSarabunPSK" w:hAnsi="THSarabunPSK" w:cs="THSarabunPSK"/>
          <w:sz w:val="28"/>
          <w:cs/>
        </w:rPr>
        <w:t xml:space="preserve"> </w:t>
      </w:r>
      <w:r w:rsidRPr="0063135E">
        <w:rPr>
          <w:rFonts w:ascii="THSarabunPSK" w:hAnsi="THSarabunPSK" w:cs="THSarabunPSK" w:hint="cs"/>
          <w:sz w:val="28"/>
          <w:cs/>
        </w:rPr>
        <w:t>โดยกำหนดเกณฑ์การให้คะแนน</w:t>
      </w:r>
      <w:r w:rsidRPr="0063135E">
        <w:rPr>
          <w:rFonts w:ascii="THSarabunPSK" w:hAnsi="THSarabunPSK" w:cs="THSarabunPSK"/>
          <w:sz w:val="28"/>
          <w:cs/>
        </w:rPr>
        <w:t xml:space="preserve"> </w:t>
      </w:r>
      <w:r w:rsidRPr="0063135E">
        <w:rPr>
          <w:rFonts w:ascii="THSarabunPSK" w:hAnsi="THSarabunPSK" w:cs="THSarabunPSK" w:hint="cs"/>
          <w:sz w:val="28"/>
          <w:cs/>
        </w:rPr>
        <w:t>ดังนี้</w:t>
      </w:r>
    </w:p>
    <w:tbl>
      <w:tblPr>
        <w:tblStyle w:val="a5"/>
        <w:tblW w:w="0" w:type="auto"/>
        <w:tblLook w:val="04A0" w:firstRow="1" w:lastRow="0" w:firstColumn="1" w:lastColumn="0" w:noHBand="0" w:noVBand="1"/>
      </w:tblPr>
      <w:tblGrid>
        <w:gridCol w:w="1868"/>
        <w:gridCol w:w="1869"/>
        <w:gridCol w:w="1869"/>
        <w:gridCol w:w="1869"/>
        <w:gridCol w:w="1869"/>
      </w:tblGrid>
      <w:tr w:rsidR="00E24A86" w:rsidRPr="0063135E" w14:paraId="43681448" w14:textId="77777777" w:rsidTr="00272469">
        <w:tc>
          <w:tcPr>
            <w:tcW w:w="1868" w:type="dxa"/>
          </w:tcPr>
          <w:p w14:paraId="5F42C61D" w14:textId="77777777" w:rsidR="00E24A86" w:rsidRPr="0063135E" w:rsidRDefault="00E24A86"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1</w:t>
            </w:r>
          </w:p>
        </w:tc>
        <w:tc>
          <w:tcPr>
            <w:tcW w:w="1869" w:type="dxa"/>
          </w:tcPr>
          <w:p w14:paraId="1FB7271F" w14:textId="77777777" w:rsidR="00E24A86" w:rsidRPr="0063135E" w:rsidRDefault="00E24A86"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2</w:t>
            </w:r>
          </w:p>
        </w:tc>
        <w:tc>
          <w:tcPr>
            <w:tcW w:w="1869" w:type="dxa"/>
          </w:tcPr>
          <w:p w14:paraId="506488E8" w14:textId="77777777" w:rsidR="00E24A86" w:rsidRPr="0063135E" w:rsidRDefault="00E24A86"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3</w:t>
            </w:r>
          </w:p>
        </w:tc>
        <w:tc>
          <w:tcPr>
            <w:tcW w:w="1869" w:type="dxa"/>
          </w:tcPr>
          <w:p w14:paraId="3BE51269" w14:textId="77777777" w:rsidR="00E24A86" w:rsidRPr="0063135E" w:rsidRDefault="00E24A86"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4</w:t>
            </w:r>
          </w:p>
        </w:tc>
        <w:tc>
          <w:tcPr>
            <w:tcW w:w="1869" w:type="dxa"/>
          </w:tcPr>
          <w:p w14:paraId="5E000FB9" w14:textId="77777777" w:rsidR="00E24A86" w:rsidRPr="0063135E" w:rsidRDefault="00E24A86" w:rsidP="00272469">
            <w:pPr>
              <w:jc w:val="center"/>
              <w:rPr>
                <w:rFonts w:ascii="TH SarabunPSK" w:eastAsiaTheme="minorEastAsia" w:hAnsi="TH SarabunPSK" w:cs="TH SarabunPSK"/>
                <w:b/>
                <w:bCs/>
                <w:sz w:val="28"/>
              </w:rPr>
            </w:pPr>
            <w:r w:rsidRPr="0063135E">
              <w:rPr>
                <w:rFonts w:ascii="TH SarabunPSK" w:hAnsi="TH SarabunPSK" w:cs="TH SarabunPSK"/>
                <w:b/>
                <w:bCs/>
                <w:sz w:val="28"/>
                <w:cs/>
              </w:rPr>
              <w:t>คะแนน</w:t>
            </w:r>
            <w:r w:rsidRPr="0063135E">
              <w:rPr>
                <w:rFonts w:ascii="TH SarabunPSK" w:hAnsi="TH SarabunPSK" w:cs="TH SarabunPSK" w:hint="cs"/>
                <w:b/>
                <w:bCs/>
                <w:sz w:val="28"/>
                <w:cs/>
              </w:rPr>
              <w:t xml:space="preserve"> 5</w:t>
            </w:r>
          </w:p>
        </w:tc>
      </w:tr>
      <w:tr w:rsidR="00E24A86" w:rsidRPr="0063135E" w14:paraId="5387FCC3" w14:textId="77777777" w:rsidTr="00272469">
        <w:tc>
          <w:tcPr>
            <w:tcW w:w="1868" w:type="dxa"/>
          </w:tcPr>
          <w:p w14:paraId="0ADEF376" w14:textId="77777777" w:rsidR="00E24A86" w:rsidRPr="00EF3648" w:rsidRDefault="00E24A86"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w:t>
            </w:r>
            <w:r w:rsidRPr="00EF3648">
              <w:rPr>
                <w:rFonts w:ascii="TH SarabunPSK" w:eastAsiaTheme="minorEastAsia" w:hAnsi="TH SarabunPSK" w:cs="TH SarabunPSK" w:hint="cs"/>
                <w:sz w:val="28"/>
                <w:cs/>
              </w:rPr>
              <w:t xml:space="preserve"> </w:t>
            </w:r>
            <w:r>
              <w:rPr>
                <w:rFonts w:ascii="THSarabunPSK" w:hAnsi="THSarabunPSK" w:cs="THSarabunPSK" w:hint="cs"/>
                <w:sz w:val="28"/>
                <w:cs/>
              </w:rPr>
              <w:t>ราย</w:t>
            </w:r>
          </w:p>
        </w:tc>
        <w:tc>
          <w:tcPr>
            <w:tcW w:w="1869" w:type="dxa"/>
          </w:tcPr>
          <w:p w14:paraId="262EBF86" w14:textId="77777777" w:rsidR="00E24A86" w:rsidRPr="003B377F" w:rsidRDefault="00E24A86"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1</w:t>
            </w:r>
            <w:r w:rsidRPr="00B55882">
              <w:rPr>
                <w:rFonts w:ascii="TH SarabunPSK" w:eastAsiaTheme="minorEastAsia" w:hAnsi="TH SarabunPSK" w:cs="TH SarabunPSK" w:hint="cs"/>
                <w:sz w:val="28"/>
                <w:cs/>
              </w:rPr>
              <w:t xml:space="preserve"> </w:t>
            </w:r>
            <w:r>
              <w:rPr>
                <w:rFonts w:ascii="THSarabunPSK" w:hAnsi="THSarabunPSK" w:cs="THSarabunPSK" w:hint="cs"/>
                <w:sz w:val="28"/>
                <w:cs/>
              </w:rPr>
              <w:t>ราย</w:t>
            </w:r>
          </w:p>
        </w:tc>
        <w:tc>
          <w:tcPr>
            <w:tcW w:w="1869" w:type="dxa"/>
          </w:tcPr>
          <w:p w14:paraId="6A76405C" w14:textId="77777777" w:rsidR="00E24A86" w:rsidRPr="003B377F" w:rsidRDefault="00E24A86"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2</w:t>
            </w:r>
            <w:r w:rsidRPr="00B55882">
              <w:rPr>
                <w:rFonts w:ascii="TH SarabunPSK" w:eastAsiaTheme="minorEastAsia" w:hAnsi="TH SarabunPSK" w:cs="TH SarabunPSK" w:hint="cs"/>
                <w:sz w:val="28"/>
                <w:cs/>
              </w:rPr>
              <w:t xml:space="preserve"> </w:t>
            </w:r>
            <w:r>
              <w:rPr>
                <w:rFonts w:ascii="THSarabunPSK" w:hAnsi="THSarabunPSK" w:cs="THSarabunPSK" w:hint="cs"/>
                <w:sz w:val="28"/>
                <w:cs/>
              </w:rPr>
              <w:t>ราย</w:t>
            </w:r>
          </w:p>
        </w:tc>
        <w:tc>
          <w:tcPr>
            <w:tcW w:w="1869" w:type="dxa"/>
          </w:tcPr>
          <w:p w14:paraId="558FEA9A" w14:textId="77777777" w:rsidR="00E24A86" w:rsidRPr="003B377F" w:rsidRDefault="00E24A86" w:rsidP="00272469">
            <w:pPr>
              <w:jc w:val="center"/>
              <w:rPr>
                <w:rFonts w:ascii="TH SarabunPSK" w:eastAsiaTheme="minorEastAsia" w:hAnsi="TH SarabunPSK" w:cs="TH SarabunPSK"/>
                <w:sz w:val="28"/>
              </w:rPr>
            </w:pPr>
            <w:r>
              <w:rPr>
                <w:rFonts w:ascii="TH SarabunPSK" w:eastAsiaTheme="minorEastAsia" w:hAnsi="TH SarabunPSK" w:cs="TH SarabunPSK" w:hint="cs"/>
                <w:sz w:val="28"/>
                <w:cs/>
              </w:rPr>
              <w:t>3</w:t>
            </w:r>
            <w:r w:rsidRPr="00B55882">
              <w:rPr>
                <w:rFonts w:ascii="TH SarabunPSK" w:eastAsiaTheme="minorEastAsia" w:hAnsi="TH SarabunPSK" w:cs="TH SarabunPSK" w:hint="cs"/>
                <w:sz w:val="28"/>
                <w:cs/>
              </w:rPr>
              <w:t xml:space="preserve"> </w:t>
            </w:r>
            <w:r>
              <w:rPr>
                <w:rFonts w:ascii="THSarabunPSK" w:hAnsi="THSarabunPSK" w:cs="THSarabunPSK" w:hint="cs"/>
                <w:sz w:val="28"/>
                <w:cs/>
              </w:rPr>
              <w:t>ราย</w:t>
            </w:r>
          </w:p>
        </w:tc>
        <w:tc>
          <w:tcPr>
            <w:tcW w:w="1869" w:type="dxa"/>
          </w:tcPr>
          <w:p w14:paraId="0D280657" w14:textId="77777777" w:rsidR="00E24A86" w:rsidRPr="00B55882" w:rsidRDefault="00E24A86" w:rsidP="00272469">
            <w:pPr>
              <w:jc w:val="center"/>
              <w:rPr>
                <w:rFonts w:ascii="TH SarabunPSK" w:eastAsiaTheme="minorEastAsia" w:hAnsi="TH SarabunPSK" w:cs="TH SarabunPSK"/>
                <w:sz w:val="28"/>
                <w:cs/>
              </w:rPr>
            </w:pPr>
            <w:r>
              <w:rPr>
                <w:rFonts w:ascii="TH SarabunPSK" w:eastAsiaTheme="minorEastAsia" w:hAnsi="TH SarabunPSK" w:cs="TH SarabunPSK"/>
                <w:sz w:val="28"/>
              </w:rPr>
              <w:t>4</w:t>
            </w:r>
            <w:r w:rsidRPr="00B55882">
              <w:rPr>
                <w:rFonts w:ascii="TH SarabunPSK" w:eastAsiaTheme="minorEastAsia" w:hAnsi="TH SarabunPSK" w:cs="TH SarabunPSK" w:hint="cs"/>
                <w:sz w:val="28"/>
                <w:cs/>
              </w:rPr>
              <w:t xml:space="preserve"> </w:t>
            </w:r>
            <w:r>
              <w:rPr>
                <w:rFonts w:ascii="THSarabunPSK" w:hAnsi="THSarabunPSK" w:cs="THSarabunPSK" w:hint="cs"/>
                <w:sz w:val="28"/>
                <w:cs/>
              </w:rPr>
              <w:t>ราย</w:t>
            </w:r>
          </w:p>
        </w:tc>
      </w:tr>
    </w:tbl>
    <w:p w14:paraId="22F8B7C8" w14:textId="77777777" w:rsidR="00E24A86" w:rsidRDefault="00E24A86" w:rsidP="00E24A86">
      <w:pPr>
        <w:spacing w:after="0" w:line="240" w:lineRule="auto"/>
        <w:rPr>
          <w:rFonts w:ascii="TH SarabunPSK" w:eastAsia="Calibri" w:hAnsi="TH SarabunPSK" w:cs="TH SarabunPSK"/>
          <w:color w:val="000000" w:themeColor="text1"/>
          <w:kern w:val="24"/>
          <w:sz w:val="28"/>
        </w:rPr>
      </w:pPr>
      <w:r w:rsidRPr="00667619">
        <w:rPr>
          <w:rFonts w:ascii="TH SarabunPSK" w:eastAsiaTheme="minorEastAsia" w:hAnsi="TH SarabunPSK" w:cs="TH SarabunPSK" w:hint="cs"/>
          <w:b/>
          <w:bCs/>
          <w:sz w:val="28"/>
          <w:cs/>
        </w:rPr>
        <w:t>ข้อมูล</w:t>
      </w:r>
      <w:r w:rsidRPr="00667619">
        <w:rPr>
          <w:rFonts w:ascii="TH SarabunPSK" w:eastAsiaTheme="minorEastAsia" w:hAnsi="TH SarabunPSK" w:cs="TH SarabunPSK"/>
          <w:b/>
          <w:bCs/>
          <w:sz w:val="28"/>
          <w:cs/>
        </w:rPr>
        <w:t>/</w:t>
      </w:r>
      <w:r w:rsidRPr="00667619">
        <w:rPr>
          <w:rFonts w:ascii="TH SarabunPSK" w:eastAsiaTheme="minorEastAsia" w:hAnsi="TH SarabunPSK" w:cs="TH SarabunPSK" w:hint="cs"/>
          <w:b/>
          <w:bCs/>
          <w:sz w:val="28"/>
          <w:cs/>
        </w:rPr>
        <w:t>หลักฐานที่ต้องรายงาน</w:t>
      </w:r>
      <w:r w:rsidRPr="00667619">
        <w:rPr>
          <w:rFonts w:ascii="TH SarabunPSK" w:eastAsiaTheme="minorEastAsia" w:hAnsi="TH SarabunPSK" w:cs="TH SarabunPSK"/>
          <w:sz w:val="28"/>
          <w:cs/>
        </w:rPr>
        <w:t xml:space="preserve"> :</w:t>
      </w:r>
      <w:r>
        <w:rPr>
          <w:rFonts w:ascii="TH SarabunPSK" w:eastAsiaTheme="minorEastAsia" w:hAnsi="TH SarabunPSK" w:cs="TH SarabunPSK" w:hint="cs"/>
          <w:sz w:val="28"/>
          <w:cs/>
        </w:rPr>
        <w:t xml:space="preserve"> รายชื่อ </w:t>
      </w:r>
      <w:r w:rsidRPr="00FA5F7D">
        <w:rPr>
          <w:rFonts w:ascii="TH SarabunPSK" w:eastAsia="Calibri" w:hAnsi="TH SarabunPSK" w:cs="TH SarabunPSK"/>
          <w:color w:val="000000" w:themeColor="text1"/>
          <w:kern w:val="24"/>
          <w:sz w:val="28"/>
        </w:rPr>
        <w:t xml:space="preserve">Start up </w:t>
      </w:r>
      <w:r w:rsidRPr="00FA5F7D">
        <w:rPr>
          <w:rFonts w:ascii="TH SarabunPSK" w:eastAsia="Calibri" w:hAnsi="TH SarabunPSK" w:cs="TH SarabunPSK"/>
          <w:color w:val="000000" w:themeColor="text1"/>
          <w:kern w:val="24"/>
          <w:sz w:val="28"/>
          <w:cs/>
        </w:rPr>
        <w:t xml:space="preserve">และ </w:t>
      </w:r>
      <w:r w:rsidRPr="00FA5F7D">
        <w:rPr>
          <w:rFonts w:ascii="TH SarabunPSK" w:eastAsia="Calibri" w:hAnsi="TH SarabunPSK" w:cs="TH SarabunPSK"/>
          <w:color w:val="000000" w:themeColor="text1"/>
          <w:kern w:val="24"/>
          <w:sz w:val="28"/>
        </w:rPr>
        <w:t xml:space="preserve">SME </w:t>
      </w:r>
      <w:r w:rsidRPr="00FA5F7D">
        <w:rPr>
          <w:rFonts w:ascii="TH SarabunPSK" w:eastAsia="Calibri" w:hAnsi="TH SarabunPSK" w:cs="TH SarabunPSK"/>
          <w:color w:val="000000" w:themeColor="text1"/>
          <w:kern w:val="24"/>
          <w:sz w:val="28"/>
          <w:cs/>
        </w:rPr>
        <w:t>ที่ใช้เทคโนโลยีในการประกอบธุรกิจจากงานวิจัย</w:t>
      </w:r>
    </w:p>
    <w:p w14:paraId="3AAF3F8F" w14:textId="668EF56B" w:rsidR="00E24A86" w:rsidRDefault="00E24A86" w:rsidP="00E24A86">
      <w:pPr>
        <w:spacing w:after="0" w:line="240" w:lineRule="auto"/>
        <w:rPr>
          <w:rFonts w:ascii="THSarabunPSK" w:hAnsi="THSarabunPSK" w:cs="THSarabunPSK"/>
          <w:sz w:val="28"/>
        </w:rPr>
      </w:pPr>
      <w:r w:rsidRPr="00FA5F7D">
        <w:rPr>
          <w:rFonts w:ascii="TH SarabunPSK" w:eastAsia="Calibri" w:hAnsi="TH SarabunPSK" w:cs="TH SarabunPSK"/>
          <w:color w:val="000000" w:themeColor="text1"/>
          <w:kern w:val="24"/>
          <w:sz w:val="28"/>
          <w:cs/>
        </w:rPr>
        <w:t xml:space="preserve"> </w:t>
      </w:r>
      <w:r>
        <w:rPr>
          <w:rFonts w:ascii="THSarabunPSK" w:hAnsi="THSarabunPSK" w:cs="THSarabunPSK" w:hint="cs"/>
          <w:sz w:val="28"/>
          <w:cs/>
        </w:rPr>
        <w:t>ปีงบประมาณ 2568</w:t>
      </w:r>
    </w:p>
    <w:p w14:paraId="01B26D6B" w14:textId="16FC6F53" w:rsidR="00567007" w:rsidRPr="009A73A9" w:rsidRDefault="00567007" w:rsidP="00567007">
      <w:pPr>
        <w:spacing w:before="240" w:after="0" w:line="240" w:lineRule="auto"/>
        <w:rPr>
          <w:rFonts w:ascii="TH SarabunPSK" w:hAnsi="TH SarabunPSK" w:cs="TH SarabunPSK"/>
          <w:b/>
          <w:bCs/>
          <w:color w:val="0070C0"/>
          <w:sz w:val="28"/>
        </w:rPr>
      </w:pPr>
      <w:r w:rsidRPr="00567007">
        <w:rPr>
          <w:rFonts w:ascii="TH SarabunPSK" w:hAnsi="TH SarabunPSK" w:cs="TH SarabunPSK" w:hint="cs"/>
          <w:b/>
          <w:bCs/>
          <w:color w:val="0070C0"/>
          <w:sz w:val="28"/>
          <w:cs/>
        </w:rPr>
        <w:t>เป้</w:t>
      </w:r>
      <w:r w:rsidRPr="00567007">
        <w:rPr>
          <w:rFonts w:ascii="TH SarabunPSK" w:hAnsi="TH SarabunPSK" w:cs="TH SarabunPSK"/>
          <w:b/>
          <w:bCs/>
          <w:color w:val="0070C0"/>
          <w:sz w:val="28"/>
          <w:cs/>
        </w:rPr>
        <w:t>าประสงค์เชิงยุทธศาสตร์ 1.2 : ท้องถิ่นมีความรู้จากงานวิจัย งานสร้างสรรค์ และนวัตกรรมถ่ายทอดสู่การพัฒนาตนเองอย่างยั่งยืน</w:t>
      </w:r>
    </w:p>
    <w:tbl>
      <w:tblPr>
        <w:tblStyle w:val="a5"/>
        <w:tblW w:w="9498" w:type="dxa"/>
        <w:tblInd w:w="-5" w:type="dxa"/>
        <w:tblLook w:val="04A0" w:firstRow="1" w:lastRow="0" w:firstColumn="1" w:lastColumn="0" w:noHBand="0" w:noVBand="1"/>
      </w:tblPr>
      <w:tblGrid>
        <w:gridCol w:w="1418"/>
        <w:gridCol w:w="3827"/>
        <w:gridCol w:w="4253"/>
      </w:tblGrid>
      <w:tr w:rsidR="00567007" w:rsidRPr="00667619" w14:paraId="1B2D26CD" w14:textId="77777777" w:rsidTr="00E24A86">
        <w:tc>
          <w:tcPr>
            <w:tcW w:w="1418" w:type="dxa"/>
            <w:shd w:val="clear" w:color="auto" w:fill="0070C0"/>
          </w:tcPr>
          <w:p w14:paraId="0D67FBBC" w14:textId="450369DF" w:rsidR="00567007" w:rsidRPr="00667619" w:rsidRDefault="00567007"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1.2.</w:t>
            </w:r>
            <w:r>
              <w:rPr>
                <w:rFonts w:ascii="TH SarabunPSK" w:hAnsi="TH SarabunPSK" w:cs="TH SarabunPSK" w:hint="cs"/>
                <w:b/>
                <w:bCs/>
                <w:color w:val="FFFFFF" w:themeColor="background1"/>
                <w:sz w:val="28"/>
                <w:cs/>
              </w:rPr>
              <w:t>1</w:t>
            </w:r>
          </w:p>
        </w:tc>
        <w:tc>
          <w:tcPr>
            <w:tcW w:w="8080" w:type="dxa"/>
            <w:gridSpan w:val="2"/>
          </w:tcPr>
          <w:p w14:paraId="69311630" w14:textId="13AF08E3" w:rsidR="00567007" w:rsidRPr="00531283" w:rsidRDefault="00567007" w:rsidP="00567007">
            <w:pPr>
              <w:rPr>
                <w:rFonts w:ascii="TH SarabunPSK" w:eastAsia="Calibri" w:hAnsi="TH SarabunPSK" w:cs="TH SarabunPSK"/>
                <w:color w:val="000000" w:themeColor="text1"/>
                <w:kern w:val="24"/>
              </w:rPr>
            </w:pPr>
            <w:r w:rsidRPr="00621413">
              <w:rPr>
                <w:rFonts w:ascii="TH SarabunPSK" w:eastAsia="Calibri" w:hAnsi="TH SarabunPSK" w:cs="TH SarabunPSK"/>
                <w:kern w:val="24"/>
                <w:cs/>
              </w:rPr>
              <w:t>จำนวนชุมชนที่สามารถจัดการตนเองได้จากการถ่ายทอดองค์ความรู้และนวัตกรรม (มรสน.)</w:t>
            </w:r>
          </w:p>
        </w:tc>
      </w:tr>
      <w:tr w:rsidR="00567007" w:rsidRPr="00667619" w14:paraId="5B88689D" w14:textId="77777777" w:rsidTr="00E24A86">
        <w:tc>
          <w:tcPr>
            <w:tcW w:w="5245" w:type="dxa"/>
            <w:gridSpan w:val="2"/>
          </w:tcPr>
          <w:p w14:paraId="2E364783" w14:textId="0C151B99" w:rsidR="00567007" w:rsidRPr="00667619" w:rsidRDefault="00567007" w:rsidP="00C87504">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 xml:space="preserve">: </w:t>
            </w:r>
            <w:r>
              <w:rPr>
                <w:rFonts w:ascii="TH SarabunPSK" w:eastAsia="Calibri" w:hAnsi="TH SarabunPSK" w:cs="TH SarabunPSK"/>
                <w:kern w:val="24"/>
                <w:cs/>
              </w:rPr>
              <w:t>ชุมชน</w:t>
            </w:r>
          </w:p>
        </w:tc>
        <w:tc>
          <w:tcPr>
            <w:tcW w:w="4253" w:type="dxa"/>
            <w:vMerge w:val="restart"/>
          </w:tcPr>
          <w:p w14:paraId="7362398A" w14:textId="77777777" w:rsidR="00567007" w:rsidRDefault="00567007"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16BFEA33" w14:textId="62906581" w:rsidR="00567007" w:rsidRPr="007634A1" w:rsidRDefault="00694B04" w:rsidP="00C87504">
            <w:pPr>
              <w:rPr>
                <w:rFonts w:ascii="THSarabunPSK" w:hAnsi="THSarabunPSK" w:cs="THSarabunPSK"/>
                <w:sz w:val="28"/>
              </w:rPr>
            </w:pPr>
            <w:r>
              <w:rPr>
                <w:rFonts w:ascii="THSarabunPSK" w:hAnsi="THSarabunPSK" w:cs="THSarabunPSK" w:hint="cs"/>
                <w:sz w:val="28"/>
                <w:cs/>
              </w:rPr>
              <w:t>ปีงบประมาณ 2568</w:t>
            </w:r>
            <w:r w:rsidR="00567007">
              <w:rPr>
                <w:rFonts w:ascii="THSarabunPSK" w:hAnsi="THSarabunPSK" w:cs="THSarabunPSK" w:hint="cs"/>
                <w:sz w:val="28"/>
                <w:cs/>
              </w:rPr>
              <w:t xml:space="preserve"> (1 ตุลา</w:t>
            </w:r>
            <w:r>
              <w:rPr>
                <w:rFonts w:ascii="THSarabunPSK" w:hAnsi="THSarabunPSK" w:cs="THSarabunPSK" w:hint="cs"/>
                <w:sz w:val="28"/>
                <w:cs/>
              </w:rPr>
              <w:t>คม 2567</w:t>
            </w:r>
            <w:r w:rsidR="00567007">
              <w:rPr>
                <w:rFonts w:ascii="THSarabunPSK" w:hAnsi="THSarabunPSK" w:cs="THSarabunPSK" w:hint="cs"/>
                <w:sz w:val="28"/>
                <w:cs/>
              </w:rPr>
              <w:t xml:space="preserve"> </w:t>
            </w:r>
            <w:r w:rsidR="00567007">
              <w:rPr>
                <w:rFonts w:ascii="THSarabunPSK" w:hAnsi="THSarabunPSK" w:cs="THSarabunPSK"/>
                <w:sz w:val="28"/>
                <w:cs/>
              </w:rPr>
              <w:t>-</w:t>
            </w:r>
            <w:r>
              <w:rPr>
                <w:rFonts w:ascii="THSarabunPSK" w:hAnsi="THSarabunPSK" w:cs="THSarabunPSK" w:hint="cs"/>
                <w:sz w:val="28"/>
                <w:cs/>
              </w:rPr>
              <w:t xml:space="preserve"> 30 กันยายน 2568</w:t>
            </w:r>
            <w:r w:rsidR="00567007">
              <w:rPr>
                <w:rFonts w:ascii="THSarabunPSK" w:hAnsi="THSarabunPSK" w:cs="THSarabunPSK" w:hint="cs"/>
                <w:sz w:val="28"/>
                <w:cs/>
              </w:rPr>
              <w:t>)</w:t>
            </w:r>
          </w:p>
        </w:tc>
      </w:tr>
      <w:tr w:rsidR="00567007" w:rsidRPr="00667619" w14:paraId="5042FAB0" w14:textId="77777777" w:rsidTr="00E24A86">
        <w:tc>
          <w:tcPr>
            <w:tcW w:w="5245" w:type="dxa"/>
            <w:gridSpan w:val="2"/>
          </w:tcPr>
          <w:p w14:paraId="68302899" w14:textId="77777777" w:rsidR="00C26EDC" w:rsidRDefault="00694B04" w:rsidP="00694B04">
            <w:pPr>
              <w:pStyle w:val="af4"/>
              <w:spacing w:before="0" w:beforeAutospacing="0" w:after="0" w:afterAutospacing="0"/>
              <w:rPr>
                <w:rFonts w:ascii="TH SarabunPSK" w:eastAsia="Calibri" w:hAnsi="TH SarabunPSK" w:cs="TH SarabunPSK"/>
                <w:kern w:val="24"/>
              </w:rPr>
            </w:pPr>
            <w:r w:rsidRPr="00694B04">
              <w:rPr>
                <w:rFonts w:ascii="TH SarabunPSK" w:eastAsia="Calibri" w:hAnsi="TH SarabunPSK" w:cs="TH SarabunPSK"/>
                <w:b/>
                <w:bCs/>
                <w:kern w:val="24"/>
                <w:cs/>
              </w:rPr>
              <w:t>ผู้กำกับ :</w:t>
            </w:r>
            <w:r w:rsidRPr="00694B04">
              <w:rPr>
                <w:rFonts w:ascii="TH SarabunPSK" w:eastAsia="Calibri" w:hAnsi="TH SarabunPSK" w:cs="TH SarabunPSK"/>
                <w:kern w:val="24"/>
                <w:cs/>
              </w:rPr>
              <w:t xml:space="preserve"> </w:t>
            </w:r>
            <w:r w:rsidR="00C26EDC">
              <w:rPr>
                <w:rFonts w:ascii="TH SarabunPSK" w:eastAsia="Calibri" w:hAnsi="TH SarabunPSK" w:cs="TH SarabunPSK"/>
                <w:kern w:val="24"/>
                <w:cs/>
              </w:rPr>
              <w:t>1. รองอธิการบดีด้านวิจัยและนวัตกรรม</w:t>
            </w:r>
          </w:p>
          <w:p w14:paraId="6730745E" w14:textId="77777777" w:rsidR="009E4DED" w:rsidRDefault="00694B04" w:rsidP="00694B04">
            <w:pPr>
              <w:pStyle w:val="af4"/>
              <w:spacing w:before="0" w:beforeAutospacing="0" w:after="0" w:afterAutospacing="0"/>
              <w:rPr>
                <w:rFonts w:ascii="TH SarabunPSK" w:eastAsia="Calibri" w:hAnsi="TH SarabunPSK" w:cs="TH SarabunPSK"/>
                <w:kern w:val="24"/>
              </w:rPr>
            </w:pPr>
            <w:r w:rsidRPr="00694B04">
              <w:rPr>
                <w:rFonts w:ascii="Arial" w:hAnsi="Arial" w:cstheme="minorBidi" w:hint="cs"/>
                <w:cs/>
              </w:rPr>
              <w:t xml:space="preserve"> </w:t>
            </w:r>
            <w:r w:rsidR="00C26EDC">
              <w:rPr>
                <w:rFonts w:ascii="TH SarabunPSK" w:eastAsia="Calibri" w:hAnsi="TH SarabunPSK" w:cs="TH SarabunPSK"/>
                <w:kern w:val="24"/>
                <w:cs/>
              </w:rPr>
              <w:t>2. รองอธิการบดีด้านวางแผน</w:t>
            </w:r>
            <w:r w:rsidR="009E4DED">
              <w:rPr>
                <w:rFonts w:ascii="TH SarabunPSK" w:eastAsia="Calibri" w:hAnsi="TH SarabunPSK" w:cs="TH SarabunPSK" w:hint="cs"/>
                <w:kern w:val="24"/>
                <w:cs/>
              </w:rPr>
              <w:t xml:space="preserve">ยุทธศาสตร์ นวัตกรรม </w:t>
            </w:r>
          </w:p>
          <w:p w14:paraId="40E2BBF7" w14:textId="5DF3A5E7" w:rsidR="00694B04" w:rsidRPr="00694B04" w:rsidRDefault="009E4DED" w:rsidP="00694B04">
            <w:pPr>
              <w:pStyle w:val="af4"/>
              <w:spacing w:before="0" w:beforeAutospacing="0" w:after="0" w:afterAutospacing="0"/>
              <w:rPr>
                <w:rFonts w:ascii="Arial" w:hAnsi="Arial" w:cs="Arial"/>
              </w:rPr>
            </w:pPr>
            <w:r>
              <w:rPr>
                <w:rFonts w:ascii="TH SarabunPSK" w:eastAsia="Calibri" w:hAnsi="TH SarabunPSK" w:cs="TH SarabunPSK" w:hint="cs"/>
                <w:kern w:val="24"/>
                <w:cs/>
              </w:rPr>
              <w:t>และพันธกิจสากล</w:t>
            </w:r>
          </w:p>
          <w:p w14:paraId="5551D197" w14:textId="77777777" w:rsidR="00694B04" w:rsidRPr="00694B04" w:rsidRDefault="00694B04" w:rsidP="00694B04">
            <w:pPr>
              <w:pStyle w:val="af4"/>
              <w:spacing w:before="0" w:beforeAutospacing="0" w:after="0" w:afterAutospacing="0"/>
              <w:rPr>
                <w:rFonts w:ascii="Arial" w:hAnsi="Arial" w:cs="Arial"/>
              </w:rPr>
            </w:pPr>
            <w:r w:rsidRPr="00694B04">
              <w:rPr>
                <w:rFonts w:ascii="TH SarabunPSK" w:eastAsia="Calibri" w:hAnsi="TH SarabunPSK" w:cs="TH SarabunPSK"/>
                <w:b/>
                <w:bCs/>
                <w:kern w:val="24"/>
                <w:cs/>
              </w:rPr>
              <w:t>ผู้ดูแล/ผู้ดำเนินการ</w:t>
            </w:r>
          </w:p>
          <w:p w14:paraId="3EE2660C" w14:textId="5E3B9818" w:rsidR="00694B04" w:rsidRPr="009E4DED" w:rsidRDefault="00694B04" w:rsidP="00694B04">
            <w:pPr>
              <w:pStyle w:val="af4"/>
              <w:spacing w:before="0" w:beforeAutospacing="0" w:after="0" w:afterAutospacing="0"/>
              <w:rPr>
                <w:rFonts w:ascii="TH SarabunPSK" w:hAnsi="TH SarabunPSK" w:cs="TH SarabunPSK"/>
                <w:color w:val="000000" w:themeColor="text1"/>
              </w:rPr>
            </w:pPr>
            <w:r w:rsidRPr="00694B04">
              <w:rPr>
                <w:rFonts w:ascii="TH SarabunPSK" w:eastAsia="Calibri" w:hAnsi="TH SarabunPSK" w:cs="TH SarabunPSK"/>
                <w:kern w:val="24"/>
                <w:cs/>
              </w:rPr>
              <w:t>1. ผอ.</w:t>
            </w:r>
            <w:r w:rsidR="009E4DED">
              <w:rPr>
                <w:rFonts w:ascii="TH SarabunPSK" w:eastAsia="Calibri" w:hAnsi="TH SarabunPSK" w:cs="TH SarabunPSK"/>
                <w:color w:val="000000" w:themeColor="text1"/>
                <w:kern w:val="24"/>
                <w:cs/>
              </w:rPr>
              <w:t>สถาบันวิจัยและพั</w:t>
            </w:r>
            <w:r w:rsidR="009E4DED">
              <w:rPr>
                <w:rFonts w:ascii="TH SarabunPSK" w:eastAsia="Calibri" w:hAnsi="TH SarabunPSK" w:cs="TH SarabunPSK" w:hint="cs"/>
                <w:color w:val="000000" w:themeColor="text1"/>
                <w:kern w:val="24"/>
                <w:cs/>
              </w:rPr>
              <w:t>ฒนา</w:t>
            </w:r>
            <w:r w:rsidR="009E4DED">
              <w:rPr>
                <w:rFonts w:ascii="TH SarabunPSK" w:hAnsi="TH SarabunPSK" w:cs="TH SarabunPSK" w:hint="cs"/>
                <w:color w:val="000000" w:themeColor="text1"/>
                <w:cs/>
              </w:rPr>
              <w:t xml:space="preserve"> </w:t>
            </w:r>
            <w:r w:rsidR="009E4DED">
              <w:rPr>
                <w:rFonts w:ascii="TH SarabunPSK" w:eastAsia="Calibri" w:hAnsi="TH SarabunPSK" w:cs="TH SarabunPSK"/>
                <w:kern w:val="24"/>
                <w:cs/>
              </w:rPr>
              <w:t>2. ผอ.กองน</w:t>
            </w:r>
            <w:r w:rsidR="009E4DED">
              <w:rPr>
                <w:rFonts w:ascii="TH SarabunPSK" w:eastAsia="Calibri" w:hAnsi="TH SarabunPSK" w:cs="TH SarabunPSK" w:hint="cs"/>
                <w:kern w:val="24"/>
                <w:cs/>
              </w:rPr>
              <w:t>โยบายและแผน</w:t>
            </w:r>
          </w:p>
          <w:p w14:paraId="0E71AC2F" w14:textId="77777777" w:rsidR="00694B04" w:rsidRPr="00694B04" w:rsidRDefault="00694B04" w:rsidP="00694B04">
            <w:pPr>
              <w:pStyle w:val="af4"/>
              <w:spacing w:before="0" w:beforeAutospacing="0" w:after="0" w:afterAutospacing="0"/>
              <w:rPr>
                <w:rFonts w:ascii="Arial" w:hAnsi="Arial" w:cs="Arial"/>
              </w:rPr>
            </w:pPr>
            <w:r w:rsidRPr="00694B04">
              <w:rPr>
                <w:rFonts w:ascii="TH SarabunPSK" w:eastAsia="Calibri" w:hAnsi="TH SarabunPSK" w:cs="TH SarabunPSK"/>
                <w:b/>
                <w:bCs/>
                <w:kern w:val="24"/>
                <w:cs/>
              </w:rPr>
              <w:t>ผู้จัดเก็บข้อมูล :</w:t>
            </w:r>
          </w:p>
          <w:p w14:paraId="641BDD28" w14:textId="38BD9B1A" w:rsidR="00567007" w:rsidRPr="009E4DED" w:rsidRDefault="009E4DED" w:rsidP="009E4DED">
            <w:pPr>
              <w:pStyle w:val="af4"/>
              <w:spacing w:before="0" w:beforeAutospacing="0" w:after="0" w:afterAutospacing="0"/>
              <w:rPr>
                <w:rFonts w:ascii="TH SarabunPSK" w:hAnsi="TH SarabunPSK" w:cs="TH SarabunPSK"/>
                <w:color w:val="000000" w:themeColor="text1"/>
                <w:cs/>
              </w:rPr>
            </w:pPr>
            <w:r>
              <w:rPr>
                <w:rFonts w:ascii="TH SarabunPSK" w:eastAsia="Calibri" w:hAnsi="TH SarabunPSK" w:cs="TH SarabunPSK" w:hint="cs"/>
                <w:kern w:val="24"/>
                <w:cs/>
              </w:rPr>
              <w:t>1. รอง</w:t>
            </w:r>
            <w:r w:rsidRPr="00694B04">
              <w:rPr>
                <w:rFonts w:ascii="TH SarabunPSK" w:eastAsia="Calibri" w:hAnsi="TH SarabunPSK" w:cs="TH SarabunPSK"/>
                <w:kern w:val="24"/>
                <w:cs/>
              </w:rPr>
              <w:t>ผอ.</w:t>
            </w:r>
            <w:r>
              <w:rPr>
                <w:rFonts w:ascii="TH SarabunPSK" w:eastAsia="Calibri" w:hAnsi="TH SarabunPSK" w:cs="TH SarabunPSK"/>
                <w:color w:val="000000" w:themeColor="text1"/>
                <w:kern w:val="24"/>
                <w:cs/>
              </w:rPr>
              <w:t>สถาบันวิจัยและพั</w:t>
            </w:r>
            <w:r>
              <w:rPr>
                <w:rFonts w:ascii="TH SarabunPSK" w:eastAsia="Calibri" w:hAnsi="TH SarabunPSK" w:cs="TH SarabunPSK" w:hint="cs"/>
                <w:color w:val="000000" w:themeColor="text1"/>
                <w:kern w:val="24"/>
                <w:cs/>
              </w:rPr>
              <w:t>ฒนา</w:t>
            </w:r>
            <w:r>
              <w:rPr>
                <w:rFonts w:ascii="TH SarabunPSK" w:hAnsi="TH SarabunPSK" w:cs="TH SarabunPSK" w:hint="cs"/>
                <w:color w:val="000000" w:themeColor="text1"/>
                <w:cs/>
              </w:rPr>
              <w:t xml:space="preserve"> </w:t>
            </w:r>
            <w:r>
              <w:rPr>
                <w:rFonts w:ascii="TH SarabunPSK" w:eastAsia="Calibri" w:hAnsi="TH SarabunPSK" w:cs="TH SarabunPSK"/>
                <w:kern w:val="24"/>
                <w:cs/>
              </w:rPr>
              <w:t>2. ผอ.กองน</w:t>
            </w:r>
            <w:r>
              <w:rPr>
                <w:rFonts w:ascii="TH SarabunPSK" w:eastAsia="Calibri" w:hAnsi="TH SarabunPSK" w:cs="TH SarabunPSK" w:hint="cs"/>
                <w:kern w:val="24"/>
                <w:cs/>
              </w:rPr>
              <w:t>โยบายและแผน</w:t>
            </w:r>
          </w:p>
        </w:tc>
        <w:tc>
          <w:tcPr>
            <w:tcW w:w="4253" w:type="dxa"/>
            <w:vMerge/>
          </w:tcPr>
          <w:p w14:paraId="1C003D79" w14:textId="77777777" w:rsidR="00567007" w:rsidRPr="00667619" w:rsidRDefault="00567007" w:rsidP="00C87504">
            <w:pPr>
              <w:rPr>
                <w:rFonts w:ascii="TH SarabunPSK" w:hAnsi="TH SarabunPSK" w:cs="TH SarabunPSK"/>
                <w:b/>
                <w:bCs/>
                <w:sz w:val="28"/>
              </w:rPr>
            </w:pPr>
          </w:p>
        </w:tc>
      </w:tr>
    </w:tbl>
    <w:p w14:paraId="364FF90A" w14:textId="7A49A6FC" w:rsidR="007634A1" w:rsidRPr="00694B04" w:rsidRDefault="00567007" w:rsidP="00694B04">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r w:rsidR="00961B4F" w:rsidRPr="00961B4F">
        <w:rPr>
          <w:rFonts w:ascii="TH SarabunPSK" w:eastAsia="Calibri" w:hAnsi="TH SarabunPSK" w:cs="TH SarabunPSK" w:hint="cs"/>
          <w:kern w:val="24"/>
          <w:cs/>
        </w:rPr>
        <w:t>นับจากจำนวน</w:t>
      </w:r>
      <w:r w:rsidR="00961B4F" w:rsidRPr="00961B4F">
        <w:rPr>
          <w:rFonts w:ascii="TH SarabunPSK" w:eastAsia="Calibri" w:hAnsi="TH SarabunPSK" w:cs="TH SarabunPSK"/>
          <w:kern w:val="24"/>
          <w:cs/>
        </w:rPr>
        <w:t xml:space="preserve">ชุมชนหรือหน่วยงานหรือสถาบันภายนอกมหาวิทยาลัย ที่เป็นเป้าหมายหลักในการให้บริการวิชาการของมหาวิทยาลัย </w:t>
      </w:r>
      <w:r w:rsidR="00961B4F" w:rsidRPr="00961B4F">
        <w:rPr>
          <w:rFonts w:ascii="TH SarabunPSK" w:eastAsia="Calibri" w:hAnsi="TH SarabunPSK" w:cs="TH SarabunPSK" w:hint="cs"/>
          <w:kern w:val="24"/>
          <w:cs/>
        </w:rPr>
        <w:t>ที่ได้รับการพัฒนาอย่างต่อเนื่อง</w:t>
      </w:r>
      <w:r w:rsidR="00961B4F" w:rsidRPr="00961B4F">
        <w:rPr>
          <w:rFonts w:ascii="TH SarabunPSK" w:eastAsia="Calibri" w:hAnsi="TH SarabunPSK" w:cs="TH SarabunPSK"/>
          <w:kern w:val="24"/>
          <w:cs/>
        </w:rPr>
        <w:t>ที่เน้นการสร้างความสัมพันธ์กับชุมชนเพื่อยกระดับคุณภาพชีวิตของชุมชน ท้องถิ่นตามยุทธศาสตร์มหาวิทยาลัยราชภัฏเพื่อการพัฒนาท้องถิ่น ได้แก่ ด้าน เศรษฐกิจ ด้านสังคม ด้านสิ่งแวดล้อม ด้านการศึกษา รวมถึงด้านอื่นๆ ที่เกี่ยวข้อง</w:t>
      </w:r>
      <w:r w:rsidR="00961B4F" w:rsidRPr="00961B4F">
        <w:rPr>
          <w:rFonts w:ascii="TH SarabunPSK" w:eastAsia="Calibri" w:hAnsi="TH SarabunPSK" w:cs="TH SarabunPSK" w:hint="cs"/>
          <w:kern w:val="24"/>
          <w:cs/>
        </w:rPr>
        <w:t xml:space="preserve"> ซึ่งเป็นพื้นที่ชุมชนเป้าหมายที่ได้รับการพัฒนาอย่างต่อเนื่อง</w:t>
      </w:r>
      <w:r w:rsidR="00961B4F" w:rsidRPr="00961B4F">
        <w:rPr>
          <w:rFonts w:ascii="TH SarabunPSK" w:eastAsia="Calibri" w:hAnsi="TH SarabunPSK" w:cs="TH SarabunPSK"/>
          <w:kern w:val="24"/>
          <w:cs/>
        </w:rPr>
        <w:t>สามารถจัดการตนเองได้</w:t>
      </w:r>
      <w:r w:rsidR="00961B4F" w:rsidRPr="00961B4F">
        <w:rPr>
          <w:rFonts w:ascii="TH SarabunPSK" w:eastAsia="Calibri" w:hAnsi="TH SarabunPSK" w:cs="TH SarabunPSK" w:hint="cs"/>
          <w:kern w:val="24"/>
          <w:cs/>
        </w:rPr>
        <w:t>ตามโครงการ</w:t>
      </w:r>
      <w:r w:rsidR="00961B4F" w:rsidRPr="00961B4F">
        <w:rPr>
          <w:rFonts w:ascii="TH SarabunPSK" w:eastAsia="Calibri" w:hAnsi="TH SarabunPSK" w:cs="TH SarabunPSK"/>
          <w:kern w:val="24"/>
          <w:cs/>
        </w:rPr>
        <w:t>พัฒนาคุณภาพชีวิตและยกระดับรายได้ให้กับคนในชุมชนฐานราก</w:t>
      </w:r>
    </w:p>
    <w:p w14:paraId="77208A51" w14:textId="5CF4127B" w:rsidR="00961B4F" w:rsidRDefault="00961B4F" w:rsidP="00961B4F">
      <w:pPr>
        <w:spacing w:after="0" w:line="240" w:lineRule="auto"/>
        <w:rPr>
          <w:rFonts w:ascii="TH SarabunPSK" w:eastAsia="Calibri" w:hAnsi="TH SarabunPSK" w:cs="TH SarabunPSK"/>
          <w:kern w:val="24"/>
        </w:rPr>
      </w:pPr>
      <w:r w:rsidRPr="00B13B10">
        <w:rPr>
          <w:rFonts w:ascii="TH SarabunPSK" w:eastAsia="Calibri" w:hAnsi="TH SarabunPSK" w:cs="TH SarabunPSK"/>
          <w:b/>
          <w:bCs/>
          <w:kern w:val="24"/>
          <w:cs/>
        </w:rPr>
        <w:t xml:space="preserve">สูตรการคำนวณ : </w:t>
      </w:r>
      <w:r w:rsidR="007634A1" w:rsidRPr="00961B4F">
        <w:rPr>
          <w:rFonts w:ascii="TH SarabunPSK" w:eastAsia="Calibri" w:hAnsi="TH SarabunPSK" w:cs="TH SarabunPSK" w:hint="cs"/>
          <w:kern w:val="24"/>
          <w:cs/>
        </w:rPr>
        <w:t>การนับ</w:t>
      </w:r>
      <w:r w:rsidR="007634A1" w:rsidRPr="00961B4F">
        <w:rPr>
          <w:rFonts w:ascii="TH SarabunPSK" w:eastAsia="Calibri" w:hAnsi="TH SarabunPSK" w:cs="TH SarabunPSK"/>
          <w:kern w:val="24"/>
          <w:cs/>
        </w:rPr>
        <w:t>จำนวนชุมชนที่สามารถจัดการตนเองได้จากองค์ความรู้ของมหาวิทยาลัย</w:t>
      </w:r>
    </w:p>
    <w:p w14:paraId="25B03504" w14:textId="07125B3D" w:rsidR="00961B4F" w:rsidRPr="00B13B10" w:rsidRDefault="00961B4F" w:rsidP="00694B04">
      <w:pPr>
        <w:spacing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lastRenderedPageBreak/>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961B4F" w:rsidRPr="00B13B10" w14:paraId="6D954D52" w14:textId="77777777" w:rsidTr="00694B04">
        <w:trPr>
          <w:tblHeader/>
          <w:jc w:val="center"/>
        </w:trPr>
        <w:tc>
          <w:tcPr>
            <w:tcW w:w="1827" w:type="dxa"/>
            <w:vAlign w:val="center"/>
          </w:tcPr>
          <w:p w14:paraId="73EEABE6" w14:textId="77777777" w:rsidR="00961B4F" w:rsidRPr="00694B04" w:rsidRDefault="00961B4F" w:rsidP="00C87504">
            <w:pPr>
              <w:spacing w:after="0" w:line="240" w:lineRule="auto"/>
              <w:jc w:val="center"/>
              <w:rPr>
                <w:rFonts w:ascii="TH SarabunPSK" w:eastAsia="Calibri" w:hAnsi="TH SarabunPSK" w:cs="TH SarabunPSK"/>
                <w:b/>
                <w:bCs/>
                <w:kern w:val="24"/>
              </w:rPr>
            </w:pPr>
            <w:r w:rsidRPr="00694B04">
              <w:rPr>
                <w:rFonts w:ascii="TH SarabunPSK" w:eastAsia="Calibri" w:hAnsi="TH SarabunPSK" w:cs="TH SarabunPSK"/>
                <w:b/>
                <w:bCs/>
                <w:kern w:val="24"/>
                <w:cs/>
              </w:rPr>
              <w:t>1 คะแนน</w:t>
            </w:r>
          </w:p>
        </w:tc>
        <w:tc>
          <w:tcPr>
            <w:tcW w:w="1827" w:type="dxa"/>
            <w:vAlign w:val="center"/>
          </w:tcPr>
          <w:p w14:paraId="26458168" w14:textId="77777777" w:rsidR="00961B4F" w:rsidRPr="00694B04" w:rsidRDefault="00961B4F" w:rsidP="00C87504">
            <w:pPr>
              <w:spacing w:after="0" w:line="240" w:lineRule="auto"/>
              <w:jc w:val="center"/>
              <w:rPr>
                <w:rFonts w:ascii="TH SarabunPSK" w:eastAsia="Calibri" w:hAnsi="TH SarabunPSK" w:cs="TH SarabunPSK"/>
                <w:b/>
                <w:bCs/>
                <w:kern w:val="24"/>
              </w:rPr>
            </w:pPr>
            <w:r w:rsidRPr="00694B04">
              <w:rPr>
                <w:rFonts w:ascii="TH SarabunPSK" w:eastAsia="Calibri" w:hAnsi="TH SarabunPSK" w:cs="TH SarabunPSK"/>
                <w:b/>
                <w:bCs/>
                <w:kern w:val="24"/>
                <w:cs/>
              </w:rPr>
              <w:t>2 คะแนน</w:t>
            </w:r>
          </w:p>
        </w:tc>
        <w:tc>
          <w:tcPr>
            <w:tcW w:w="1827" w:type="dxa"/>
            <w:vAlign w:val="center"/>
          </w:tcPr>
          <w:p w14:paraId="53822728" w14:textId="77777777" w:rsidR="00961B4F" w:rsidRPr="00694B04" w:rsidRDefault="00961B4F" w:rsidP="00C87504">
            <w:pPr>
              <w:spacing w:after="0" w:line="240" w:lineRule="auto"/>
              <w:jc w:val="center"/>
              <w:rPr>
                <w:rFonts w:ascii="TH SarabunPSK" w:eastAsia="Calibri" w:hAnsi="TH SarabunPSK" w:cs="TH SarabunPSK"/>
                <w:b/>
                <w:bCs/>
                <w:kern w:val="24"/>
              </w:rPr>
            </w:pPr>
            <w:r w:rsidRPr="00694B04">
              <w:rPr>
                <w:rFonts w:ascii="TH SarabunPSK" w:eastAsia="Calibri" w:hAnsi="TH SarabunPSK" w:cs="TH SarabunPSK"/>
                <w:b/>
                <w:bCs/>
                <w:kern w:val="24"/>
              </w:rPr>
              <w:t>3</w:t>
            </w:r>
            <w:r w:rsidRPr="00694B04">
              <w:rPr>
                <w:rFonts w:ascii="TH SarabunPSK" w:eastAsia="Calibri" w:hAnsi="TH SarabunPSK" w:cs="TH SarabunPSK"/>
                <w:b/>
                <w:bCs/>
                <w:kern w:val="24"/>
                <w:cs/>
              </w:rPr>
              <w:t xml:space="preserve"> คะแนน</w:t>
            </w:r>
          </w:p>
        </w:tc>
        <w:tc>
          <w:tcPr>
            <w:tcW w:w="1827" w:type="dxa"/>
            <w:vAlign w:val="center"/>
          </w:tcPr>
          <w:p w14:paraId="43250219" w14:textId="77777777" w:rsidR="00961B4F" w:rsidRPr="00694B04" w:rsidRDefault="00961B4F" w:rsidP="00C87504">
            <w:pPr>
              <w:spacing w:after="0" w:line="240" w:lineRule="auto"/>
              <w:jc w:val="center"/>
              <w:rPr>
                <w:rFonts w:ascii="TH SarabunPSK" w:eastAsia="Calibri" w:hAnsi="TH SarabunPSK" w:cs="TH SarabunPSK"/>
                <w:b/>
                <w:bCs/>
                <w:kern w:val="24"/>
              </w:rPr>
            </w:pPr>
            <w:r w:rsidRPr="00694B04">
              <w:rPr>
                <w:rFonts w:ascii="TH SarabunPSK" w:eastAsia="Calibri" w:hAnsi="TH SarabunPSK" w:cs="TH SarabunPSK"/>
                <w:b/>
                <w:bCs/>
                <w:kern w:val="24"/>
              </w:rPr>
              <w:t xml:space="preserve">4 </w:t>
            </w:r>
            <w:r w:rsidRPr="00694B04">
              <w:rPr>
                <w:rFonts w:ascii="TH SarabunPSK" w:eastAsia="Calibri" w:hAnsi="TH SarabunPSK" w:cs="TH SarabunPSK"/>
                <w:b/>
                <w:bCs/>
                <w:kern w:val="24"/>
                <w:cs/>
              </w:rPr>
              <w:t>คะแนน</w:t>
            </w:r>
          </w:p>
        </w:tc>
        <w:tc>
          <w:tcPr>
            <w:tcW w:w="1827" w:type="dxa"/>
            <w:vAlign w:val="center"/>
          </w:tcPr>
          <w:p w14:paraId="7DCE4761" w14:textId="77777777" w:rsidR="00961B4F" w:rsidRPr="00694B04" w:rsidRDefault="00961B4F" w:rsidP="00C87504">
            <w:pPr>
              <w:spacing w:after="0" w:line="240" w:lineRule="auto"/>
              <w:jc w:val="center"/>
              <w:rPr>
                <w:rFonts w:ascii="TH SarabunPSK" w:eastAsia="Calibri" w:hAnsi="TH SarabunPSK" w:cs="TH SarabunPSK"/>
                <w:b/>
                <w:bCs/>
                <w:kern w:val="24"/>
              </w:rPr>
            </w:pPr>
            <w:r w:rsidRPr="00694B04">
              <w:rPr>
                <w:rFonts w:ascii="TH SarabunPSK" w:eastAsia="Calibri" w:hAnsi="TH SarabunPSK" w:cs="TH SarabunPSK"/>
                <w:b/>
                <w:bCs/>
                <w:kern w:val="24"/>
              </w:rPr>
              <w:t>5</w:t>
            </w:r>
            <w:r w:rsidRPr="00694B04">
              <w:rPr>
                <w:rFonts w:ascii="TH SarabunPSK" w:eastAsia="Calibri" w:hAnsi="TH SarabunPSK" w:cs="TH SarabunPSK"/>
                <w:b/>
                <w:bCs/>
                <w:kern w:val="24"/>
                <w:cs/>
              </w:rPr>
              <w:t xml:space="preserve"> คะแนน</w:t>
            </w:r>
          </w:p>
        </w:tc>
      </w:tr>
      <w:tr w:rsidR="00961B4F" w:rsidRPr="00B13B10" w14:paraId="78A69FF9" w14:textId="77777777" w:rsidTr="00694B04">
        <w:trPr>
          <w:jc w:val="center"/>
        </w:trPr>
        <w:tc>
          <w:tcPr>
            <w:tcW w:w="1827" w:type="dxa"/>
            <w:vAlign w:val="center"/>
          </w:tcPr>
          <w:p w14:paraId="13C43103" w14:textId="1B7B0CB7" w:rsidR="00961B4F" w:rsidRPr="00B13B10" w:rsidRDefault="00B13B10" w:rsidP="00C87504">
            <w:pPr>
              <w:spacing w:after="0" w:line="240" w:lineRule="auto"/>
              <w:jc w:val="center"/>
              <w:rPr>
                <w:rFonts w:ascii="TH SarabunPSK" w:eastAsia="Calibri" w:hAnsi="TH SarabunPSK" w:cs="TH SarabunPSK"/>
                <w:kern w:val="24"/>
                <w:cs/>
              </w:rPr>
            </w:pPr>
            <w:r w:rsidRPr="00B13B10">
              <w:rPr>
                <w:rFonts w:ascii="TH SarabunPSK" w:eastAsia="Calibri" w:hAnsi="TH SarabunPSK" w:cs="TH SarabunPSK" w:hint="cs"/>
                <w:kern w:val="24"/>
                <w:cs/>
              </w:rPr>
              <w:t>2</w:t>
            </w:r>
            <w:r w:rsidR="00961B4F" w:rsidRPr="00B13B10">
              <w:rPr>
                <w:rFonts w:ascii="TH SarabunPSK" w:eastAsia="Calibri" w:hAnsi="TH SarabunPSK" w:cs="TH SarabunPSK" w:hint="cs"/>
                <w:kern w:val="24"/>
                <w:cs/>
              </w:rPr>
              <w:t xml:space="preserve"> ชุมชน</w:t>
            </w:r>
          </w:p>
        </w:tc>
        <w:tc>
          <w:tcPr>
            <w:tcW w:w="1827" w:type="dxa"/>
            <w:vAlign w:val="center"/>
          </w:tcPr>
          <w:p w14:paraId="6898FB0E" w14:textId="057AD95B" w:rsidR="00961B4F" w:rsidRPr="00B13B10" w:rsidRDefault="00B13B10"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hint="cs"/>
                <w:kern w:val="24"/>
                <w:cs/>
              </w:rPr>
              <w:t>3</w:t>
            </w:r>
            <w:r w:rsidR="00961B4F" w:rsidRPr="00B13B10">
              <w:rPr>
                <w:rFonts w:ascii="TH SarabunPSK" w:eastAsia="Calibri" w:hAnsi="TH SarabunPSK" w:cs="TH SarabunPSK" w:hint="cs"/>
                <w:kern w:val="24"/>
                <w:cs/>
              </w:rPr>
              <w:t xml:space="preserve"> ชุมชน</w:t>
            </w:r>
          </w:p>
        </w:tc>
        <w:tc>
          <w:tcPr>
            <w:tcW w:w="1827" w:type="dxa"/>
            <w:vAlign w:val="center"/>
          </w:tcPr>
          <w:p w14:paraId="4FE4466A" w14:textId="7EE403BE" w:rsidR="00961B4F" w:rsidRPr="00B13B10" w:rsidRDefault="00B13B10"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hint="cs"/>
                <w:kern w:val="24"/>
                <w:cs/>
              </w:rPr>
              <w:t>4</w:t>
            </w:r>
            <w:r w:rsidR="00961B4F" w:rsidRPr="00B13B10">
              <w:rPr>
                <w:rFonts w:ascii="TH SarabunPSK" w:eastAsia="Calibri" w:hAnsi="TH SarabunPSK" w:cs="TH SarabunPSK" w:hint="cs"/>
                <w:kern w:val="24"/>
                <w:cs/>
              </w:rPr>
              <w:t xml:space="preserve"> ชุมชน</w:t>
            </w:r>
          </w:p>
        </w:tc>
        <w:tc>
          <w:tcPr>
            <w:tcW w:w="1827" w:type="dxa"/>
            <w:vAlign w:val="center"/>
          </w:tcPr>
          <w:p w14:paraId="036E33CB" w14:textId="56F67771" w:rsidR="00961B4F" w:rsidRPr="00B13B10" w:rsidRDefault="00B13B10"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hint="cs"/>
                <w:kern w:val="24"/>
                <w:cs/>
              </w:rPr>
              <w:t>5</w:t>
            </w:r>
            <w:r w:rsidR="00961B4F" w:rsidRPr="00B13B10">
              <w:rPr>
                <w:rFonts w:ascii="TH SarabunPSK" w:eastAsia="Calibri" w:hAnsi="TH SarabunPSK" w:cs="TH SarabunPSK" w:hint="cs"/>
                <w:kern w:val="24"/>
                <w:cs/>
              </w:rPr>
              <w:t xml:space="preserve"> ชุมชน</w:t>
            </w:r>
          </w:p>
        </w:tc>
        <w:tc>
          <w:tcPr>
            <w:tcW w:w="1827" w:type="dxa"/>
            <w:vAlign w:val="center"/>
          </w:tcPr>
          <w:p w14:paraId="35C599B6" w14:textId="1FD7D67D" w:rsidR="00961B4F" w:rsidRPr="00B13B10" w:rsidRDefault="00B13B10"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hint="cs"/>
                <w:kern w:val="24"/>
                <w:cs/>
              </w:rPr>
              <w:t>6</w:t>
            </w:r>
            <w:r w:rsidR="00961B4F" w:rsidRPr="00B13B10">
              <w:rPr>
                <w:rFonts w:ascii="TH SarabunPSK" w:eastAsia="Calibri" w:hAnsi="TH SarabunPSK" w:cs="TH SarabunPSK" w:hint="cs"/>
                <w:kern w:val="24"/>
                <w:cs/>
              </w:rPr>
              <w:t xml:space="preserve"> ชุมชน</w:t>
            </w:r>
          </w:p>
        </w:tc>
      </w:tr>
    </w:tbl>
    <w:p w14:paraId="4A2944D5" w14:textId="77777777" w:rsidR="00695F80" w:rsidRDefault="00567007" w:rsidP="000146E1">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r w:rsidR="007634A1" w:rsidRPr="00961B4F">
        <w:rPr>
          <w:rFonts w:ascii="TH SarabunPSK" w:eastAsia="Calibri" w:hAnsi="TH SarabunPSK" w:cs="TH SarabunPSK" w:hint="cs"/>
          <w:kern w:val="24"/>
          <w:cs/>
        </w:rPr>
        <w:t>จำนวน</w:t>
      </w:r>
      <w:r w:rsidR="007634A1" w:rsidRPr="00961B4F">
        <w:rPr>
          <w:rFonts w:ascii="TH SarabunPSK" w:eastAsia="Calibri" w:hAnsi="TH SarabunPSK" w:cs="TH SarabunPSK"/>
          <w:kern w:val="24"/>
          <w:cs/>
        </w:rPr>
        <w:t>ชุมชนหรือหน่วยงานหรือสถาบันภายนอกมหาวิทยาลัย ที่เป็นเป้าหมายหลัก</w:t>
      </w:r>
      <w:r w:rsidR="007634A1">
        <w:rPr>
          <w:rFonts w:ascii="TH SarabunPSK" w:eastAsia="Calibri" w:hAnsi="TH SarabunPSK" w:cs="TH SarabunPSK" w:hint="cs"/>
          <w:kern w:val="24"/>
          <w:cs/>
        </w:rPr>
        <w:t xml:space="preserve">   </w:t>
      </w:r>
    </w:p>
    <w:p w14:paraId="74A34A8C" w14:textId="7BC90A05" w:rsidR="000146E1" w:rsidRDefault="007634A1" w:rsidP="00695F80">
      <w:pPr>
        <w:tabs>
          <w:tab w:val="left" w:pos="1701"/>
        </w:tabs>
        <w:spacing w:after="0" w:line="240" w:lineRule="auto"/>
        <w:rPr>
          <w:rFonts w:ascii="TH SarabunPSK" w:eastAsia="Calibri" w:hAnsi="TH SarabunPSK" w:cs="TH SarabunPSK"/>
          <w:kern w:val="24"/>
        </w:rPr>
      </w:pPr>
      <w:r>
        <w:rPr>
          <w:rFonts w:ascii="TH SarabunPSK" w:eastAsia="Calibri" w:hAnsi="TH SarabunPSK" w:cs="TH SarabunPSK" w:hint="cs"/>
          <w:kern w:val="24"/>
          <w:cs/>
        </w:rPr>
        <w:t xml:space="preserve">             </w:t>
      </w:r>
      <w:r w:rsidR="00695F80">
        <w:rPr>
          <w:rFonts w:ascii="TH SarabunPSK" w:eastAsia="Calibri" w:hAnsi="TH SarabunPSK" w:cs="TH SarabunPSK" w:hint="cs"/>
          <w:kern w:val="24"/>
          <w:cs/>
        </w:rPr>
        <w:t xml:space="preserve">                           </w:t>
      </w:r>
      <w:r w:rsidRPr="00961B4F">
        <w:rPr>
          <w:rFonts w:ascii="TH SarabunPSK" w:eastAsia="Calibri" w:hAnsi="TH SarabunPSK" w:cs="TH SarabunPSK"/>
          <w:kern w:val="24"/>
          <w:cs/>
        </w:rPr>
        <w:t>ในการให้บริการวิชาการของมหาวิทยาลัย</w:t>
      </w:r>
    </w:p>
    <w:p w14:paraId="6A924924" w14:textId="77777777" w:rsidR="00695F80" w:rsidRPr="000146E1" w:rsidRDefault="00695F80" w:rsidP="00695F80">
      <w:pPr>
        <w:tabs>
          <w:tab w:val="left" w:pos="1701"/>
        </w:tabs>
        <w:spacing w:after="0" w:line="240" w:lineRule="auto"/>
        <w:rPr>
          <w:rFonts w:ascii="TH SarabunPSK" w:eastAsia="Calibri" w:hAnsi="TH SarabunPSK" w:cs="TH SarabunPSK"/>
          <w:kern w:val="24"/>
        </w:rPr>
      </w:pPr>
    </w:p>
    <w:tbl>
      <w:tblPr>
        <w:tblStyle w:val="a5"/>
        <w:tblW w:w="9498" w:type="dxa"/>
        <w:tblInd w:w="-5" w:type="dxa"/>
        <w:tblLook w:val="04A0" w:firstRow="1" w:lastRow="0" w:firstColumn="1" w:lastColumn="0" w:noHBand="0" w:noVBand="1"/>
      </w:tblPr>
      <w:tblGrid>
        <w:gridCol w:w="1418"/>
        <w:gridCol w:w="3260"/>
        <w:gridCol w:w="4820"/>
      </w:tblGrid>
      <w:tr w:rsidR="007634A1" w:rsidRPr="00667619" w14:paraId="53B82779" w14:textId="77777777" w:rsidTr="00C87504">
        <w:tc>
          <w:tcPr>
            <w:tcW w:w="1418" w:type="dxa"/>
            <w:shd w:val="clear" w:color="auto" w:fill="0070C0"/>
          </w:tcPr>
          <w:p w14:paraId="286979A1" w14:textId="3B4BA301" w:rsidR="007634A1" w:rsidRPr="00667619" w:rsidRDefault="007634A1"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1.2.</w:t>
            </w:r>
            <w:r>
              <w:rPr>
                <w:rFonts w:ascii="TH SarabunPSK" w:hAnsi="TH SarabunPSK" w:cs="TH SarabunPSK" w:hint="cs"/>
                <w:b/>
                <w:bCs/>
                <w:color w:val="FFFFFF" w:themeColor="background1"/>
                <w:sz w:val="28"/>
                <w:cs/>
              </w:rPr>
              <w:t>2</w:t>
            </w:r>
          </w:p>
        </w:tc>
        <w:tc>
          <w:tcPr>
            <w:tcW w:w="8080" w:type="dxa"/>
            <w:gridSpan w:val="2"/>
          </w:tcPr>
          <w:p w14:paraId="716BE835" w14:textId="7463A52D" w:rsidR="007634A1" w:rsidRPr="007634A1" w:rsidRDefault="00512CAD" w:rsidP="00512CAD">
            <w:pPr>
              <w:rPr>
                <w:rFonts w:ascii="TH SarabunPSK" w:eastAsia="Calibri" w:hAnsi="TH SarabunPSK" w:cs="TH SarabunPSK"/>
                <w:color w:val="000000" w:themeColor="text1"/>
                <w:kern w:val="24"/>
              </w:rPr>
            </w:pPr>
            <w:r w:rsidRPr="00E144ED">
              <w:rPr>
                <w:rFonts w:ascii="TH SarabunPSK" w:eastAsia="Calibri" w:hAnsi="TH SarabunPSK" w:cs="TH SarabunPSK"/>
                <w:kern w:val="24"/>
                <w:cs/>
              </w:rPr>
              <w:t>ชุมชนในพื้นที่บริการได้รับการยกระดับเศรษฐกิจและคุณภาพชีวิตด้วยองค์ความรู้ของวิชาการของมหาวิทยาลัย (สงป.)</w:t>
            </w:r>
            <w:r w:rsidRPr="00E144ED">
              <w:rPr>
                <w:rFonts w:ascii="TH SarabunPSK" w:eastAsia="Calibri" w:hAnsi="TH SarabunPSK" w:cs="TH SarabunPSK" w:hint="cs"/>
                <w:kern w:val="24"/>
                <w:cs/>
              </w:rPr>
              <w:t xml:space="preserve"> </w:t>
            </w:r>
            <w:r w:rsidRPr="00E144ED">
              <w:rPr>
                <w:rFonts w:ascii="TH SarabunPSK" w:eastAsia="Calibri" w:hAnsi="TH SarabunPSK" w:cs="TH SarabunPSK" w:hint="cs"/>
                <w:kern w:val="24"/>
                <w:u w:val="single"/>
                <w:cs/>
              </w:rPr>
              <w:t>(</w:t>
            </w:r>
            <w:r w:rsidRPr="00E144ED">
              <w:rPr>
                <w:rFonts w:ascii="TH SarabunPSK" w:eastAsia="Calibri" w:hAnsi="TH SarabunPSK" w:cs="TH SarabunPSK"/>
                <w:kern w:val="24"/>
                <w:u w:val="single"/>
              </w:rPr>
              <w:t>KPI</w:t>
            </w:r>
            <w:r w:rsidRPr="00E144ED">
              <w:rPr>
                <w:rFonts w:ascii="TH SarabunPSK" w:eastAsia="Calibri" w:hAnsi="TH SarabunPSK" w:cs="TH SarabunPSK" w:hint="cs"/>
                <w:kern w:val="24"/>
                <w:u w:val="single"/>
                <w:cs/>
              </w:rPr>
              <w:t xml:space="preserve"> ใหม่)</w:t>
            </w:r>
          </w:p>
        </w:tc>
      </w:tr>
      <w:tr w:rsidR="007634A1" w:rsidRPr="00667619" w14:paraId="467BB1DC" w14:textId="77777777" w:rsidTr="00512CAD">
        <w:tc>
          <w:tcPr>
            <w:tcW w:w="4678" w:type="dxa"/>
            <w:gridSpan w:val="2"/>
          </w:tcPr>
          <w:p w14:paraId="5ACF2E4A" w14:textId="382B68E3" w:rsidR="007634A1" w:rsidRPr="00667619" w:rsidRDefault="007634A1" w:rsidP="00C87504">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 xml:space="preserve">: </w:t>
            </w:r>
            <w:r w:rsidR="00512CAD" w:rsidRPr="00E144ED">
              <w:rPr>
                <w:rFonts w:ascii="TH SarabunPSK" w:eastAsia="Calibri" w:hAnsi="TH SarabunPSK" w:cs="TH SarabunPSK"/>
                <w:kern w:val="24"/>
                <w:cs/>
              </w:rPr>
              <w:t>หมู่บ้าน/คน</w:t>
            </w:r>
          </w:p>
        </w:tc>
        <w:tc>
          <w:tcPr>
            <w:tcW w:w="4820" w:type="dxa"/>
            <w:vMerge w:val="restart"/>
          </w:tcPr>
          <w:p w14:paraId="592FA4D9" w14:textId="77777777" w:rsidR="007634A1" w:rsidRDefault="007634A1"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13D3FC1D" w14:textId="340DEB9B" w:rsidR="007634A1" w:rsidRPr="007634A1" w:rsidRDefault="00C26EDC" w:rsidP="00C87504">
            <w:pPr>
              <w:rPr>
                <w:rFonts w:ascii="THSarabunPSK" w:hAnsi="THSarabunPSK" w:cs="THSarabunPSK"/>
                <w:sz w:val="28"/>
              </w:rPr>
            </w:pPr>
            <w:r>
              <w:rPr>
                <w:rFonts w:ascii="THSarabunPSK" w:hAnsi="THSarabunPSK" w:cs="THSarabunPSK" w:hint="cs"/>
                <w:sz w:val="28"/>
                <w:cs/>
              </w:rPr>
              <w:t xml:space="preserve">ปีงบประมาณ 2568 (1 ตุลาคม 2567 </w:t>
            </w:r>
            <w:r>
              <w:rPr>
                <w:rFonts w:ascii="THSarabunPSK" w:hAnsi="THSarabunPSK" w:cs="THSarabunPSK"/>
                <w:sz w:val="28"/>
                <w:cs/>
              </w:rPr>
              <w:t>-</w:t>
            </w:r>
            <w:r>
              <w:rPr>
                <w:rFonts w:ascii="THSarabunPSK" w:hAnsi="THSarabunPSK" w:cs="THSarabunPSK" w:hint="cs"/>
                <w:sz w:val="28"/>
                <w:cs/>
              </w:rPr>
              <w:t xml:space="preserve"> 30 กันยายน 2568)</w:t>
            </w:r>
          </w:p>
        </w:tc>
      </w:tr>
      <w:tr w:rsidR="007634A1" w:rsidRPr="00667619" w14:paraId="395FBE20" w14:textId="77777777" w:rsidTr="00512CAD">
        <w:tc>
          <w:tcPr>
            <w:tcW w:w="4678" w:type="dxa"/>
            <w:gridSpan w:val="2"/>
          </w:tcPr>
          <w:p w14:paraId="51877462" w14:textId="77777777" w:rsidR="00512CAD" w:rsidRPr="00D33AA3" w:rsidRDefault="007634A1" w:rsidP="00512CAD">
            <w:pPr>
              <w:pStyle w:val="af4"/>
              <w:spacing w:before="0" w:beforeAutospacing="0" w:after="0" w:afterAutospacing="0"/>
              <w:rPr>
                <w:rFonts w:ascii="TH SarabunPSK" w:eastAsia="Calibri" w:hAnsi="TH SarabunPSK" w:cs="TH SarabunPSK"/>
                <w:kern w:val="24"/>
              </w:rPr>
            </w:pPr>
            <w:r w:rsidRPr="00A852F5">
              <w:rPr>
                <w:rFonts w:ascii="TH SarabunPSK" w:eastAsia="Calibri" w:hAnsi="TH SarabunPSK" w:cs="TH SarabunPSK"/>
                <w:b/>
                <w:bCs/>
                <w:color w:val="000000" w:themeColor="text1"/>
                <w:spacing w:val="-8"/>
                <w:kern w:val="24"/>
                <w:cs/>
              </w:rPr>
              <w:t>ผู้</w:t>
            </w:r>
            <w:r w:rsidR="00512CAD" w:rsidRPr="00D33AA3">
              <w:rPr>
                <w:rFonts w:ascii="TH SarabunPSK" w:eastAsia="Calibri" w:hAnsi="TH SarabunPSK" w:cs="TH SarabunPSK"/>
                <w:b/>
                <w:bCs/>
                <w:kern w:val="24"/>
                <w:cs/>
              </w:rPr>
              <w:t>กำกับ :</w:t>
            </w:r>
            <w:r w:rsidR="00512CAD" w:rsidRPr="00D33AA3">
              <w:rPr>
                <w:rFonts w:ascii="TH SarabunPSK" w:eastAsia="Calibri" w:hAnsi="TH SarabunPSK" w:cs="TH SarabunPSK"/>
                <w:kern w:val="24"/>
                <w:cs/>
              </w:rPr>
              <w:t xml:space="preserve"> รองอธิการบดีด้านวางแผนยุท</w:t>
            </w:r>
            <w:r w:rsidR="00512CAD" w:rsidRPr="00D33AA3">
              <w:rPr>
                <w:rFonts w:ascii="TH SarabunPSK" w:eastAsia="Calibri" w:hAnsi="TH SarabunPSK" w:cs="TH SarabunPSK" w:hint="cs"/>
                <w:kern w:val="24"/>
                <w:cs/>
              </w:rPr>
              <w:t xml:space="preserve">ธศาสตร์ นวัตกรรม </w:t>
            </w:r>
          </w:p>
          <w:p w14:paraId="3AF41699" w14:textId="7E8F10E1" w:rsidR="00512CAD" w:rsidRPr="00D33AA3" w:rsidRDefault="00512CAD" w:rsidP="00512CAD">
            <w:pPr>
              <w:pStyle w:val="af4"/>
              <w:spacing w:before="0" w:beforeAutospacing="0" w:after="0" w:afterAutospacing="0"/>
              <w:rPr>
                <w:rFonts w:ascii="TH SarabunPSK" w:eastAsia="Calibri" w:hAnsi="TH SarabunPSK" w:cs="TH SarabunPSK"/>
                <w:kern w:val="24"/>
              </w:rPr>
            </w:pPr>
            <w:r w:rsidRPr="00D33AA3">
              <w:rPr>
                <w:rFonts w:ascii="TH SarabunPSK" w:eastAsia="Calibri" w:hAnsi="TH SarabunPSK" w:cs="TH SarabunPSK" w:hint="cs"/>
                <w:kern w:val="24"/>
                <w:cs/>
              </w:rPr>
              <w:t>และพันธกิจสากล</w:t>
            </w:r>
          </w:p>
          <w:p w14:paraId="4113B23D" w14:textId="77777777" w:rsidR="00512CAD" w:rsidRPr="002C4983" w:rsidRDefault="00512CAD" w:rsidP="00512CAD">
            <w:pPr>
              <w:pStyle w:val="af4"/>
              <w:spacing w:before="0" w:beforeAutospacing="0" w:after="0" w:afterAutospacing="0"/>
              <w:rPr>
                <w:rFonts w:ascii="TH SarabunPSK" w:eastAsia="Calibri" w:hAnsi="TH SarabunPSK" w:cs="TH SarabunPSK"/>
                <w:b/>
                <w:bCs/>
                <w:spacing w:val="-8"/>
                <w:kern w:val="24"/>
              </w:rPr>
            </w:pPr>
            <w:r w:rsidRPr="002C4983">
              <w:rPr>
                <w:rFonts w:ascii="TH SarabunPSK" w:eastAsia="Calibri" w:hAnsi="TH SarabunPSK" w:cs="TH SarabunPSK"/>
                <w:b/>
                <w:bCs/>
                <w:spacing w:val="-8"/>
                <w:kern w:val="24"/>
                <w:cs/>
              </w:rPr>
              <w:t xml:space="preserve">ผู้ดูแล/ผู้ดำเนินการ : </w:t>
            </w:r>
            <w:r w:rsidRPr="002C4983">
              <w:rPr>
                <w:rFonts w:ascii="TH SarabunPSK" w:eastAsia="Calibri" w:hAnsi="TH SarabunPSK" w:cs="TH SarabunPSK"/>
                <w:spacing w:val="-8"/>
                <w:kern w:val="24"/>
                <w:cs/>
              </w:rPr>
              <w:t>คณบดีทุกคณะ /</w:t>
            </w:r>
            <w:r w:rsidRPr="002C4983">
              <w:rPr>
                <w:rFonts w:ascii="TH SarabunPSK" w:eastAsia="Calibri" w:hAnsi="TH SarabunPSK" w:cs="TH SarabunPSK"/>
                <w:kern w:val="24"/>
                <w:cs/>
              </w:rPr>
              <w:t xml:space="preserve">ผอ. สำนัก/สถาบัน </w:t>
            </w:r>
          </w:p>
          <w:p w14:paraId="1E06DC75" w14:textId="2BA9B304" w:rsidR="007634A1" w:rsidRPr="00667619" w:rsidRDefault="00512CAD" w:rsidP="00512CAD">
            <w:pPr>
              <w:rPr>
                <w:rFonts w:ascii="TH SarabunPSK" w:eastAsia="Calibri" w:hAnsi="TH SarabunPSK" w:cs="TH SarabunPSK"/>
                <w:b/>
                <w:bCs/>
                <w:kern w:val="24"/>
                <w:sz w:val="28"/>
                <w:cs/>
              </w:rPr>
            </w:pPr>
            <w:r w:rsidRPr="002C4983">
              <w:rPr>
                <w:rFonts w:ascii="TH SarabunPSK" w:eastAsia="Calibri" w:hAnsi="TH SarabunPSK" w:cs="TH SarabunPSK"/>
                <w:b/>
                <w:bCs/>
                <w:kern w:val="24"/>
                <w:cs/>
              </w:rPr>
              <w:t xml:space="preserve">ผู้จัดเก็บข้อมูล : </w:t>
            </w:r>
            <w:r w:rsidRPr="002C4983">
              <w:rPr>
                <w:rFonts w:ascii="TH SarabunPSK" w:eastAsia="Calibri" w:hAnsi="TH SarabunPSK" w:cs="TH SarabunPSK"/>
                <w:spacing w:val="-8"/>
                <w:kern w:val="24"/>
                <w:cs/>
              </w:rPr>
              <w:t>ผอ. กองน</w:t>
            </w:r>
            <w:r w:rsidRPr="002C4983">
              <w:rPr>
                <w:rFonts w:ascii="TH SarabunPSK" w:eastAsia="Calibri" w:hAnsi="TH SarabunPSK" w:cs="TH SarabunPSK" w:hint="cs"/>
                <w:spacing w:val="-8"/>
                <w:kern w:val="24"/>
                <w:cs/>
              </w:rPr>
              <w:t>โยบายและแผน</w:t>
            </w:r>
          </w:p>
        </w:tc>
        <w:tc>
          <w:tcPr>
            <w:tcW w:w="4820" w:type="dxa"/>
            <w:vMerge/>
          </w:tcPr>
          <w:p w14:paraId="08442583" w14:textId="77777777" w:rsidR="007634A1" w:rsidRPr="00667619" w:rsidRDefault="007634A1" w:rsidP="00C87504">
            <w:pPr>
              <w:rPr>
                <w:rFonts w:ascii="TH SarabunPSK" w:hAnsi="TH SarabunPSK" w:cs="TH SarabunPSK"/>
                <w:b/>
                <w:bCs/>
                <w:sz w:val="28"/>
              </w:rPr>
            </w:pPr>
          </w:p>
        </w:tc>
      </w:tr>
    </w:tbl>
    <w:p w14:paraId="290D998F" w14:textId="2CB3FCAA" w:rsidR="007634A1" w:rsidRDefault="007634A1" w:rsidP="007634A1">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p>
    <w:p w14:paraId="4B81CCAE" w14:textId="27FFA537" w:rsidR="00B81FA1" w:rsidRDefault="00D33AA3" w:rsidP="00E144ED">
      <w:pPr>
        <w:spacing w:after="0" w:line="240" w:lineRule="auto"/>
        <w:jc w:val="thaiDistribute"/>
        <w:rPr>
          <w:rFonts w:ascii="TH SarabunPSK" w:hAnsi="TH SarabunPSK" w:cs="TH SarabunPSK"/>
          <w:sz w:val="28"/>
        </w:rPr>
      </w:pPr>
      <w:r>
        <w:rPr>
          <w:rFonts w:ascii="TH SarabunPSK" w:hAnsi="TH SarabunPSK" w:cs="TH SarabunPSK" w:hint="cs"/>
          <w:sz w:val="28"/>
          <w:cs/>
        </w:rPr>
        <w:t xml:space="preserve">         </w:t>
      </w:r>
      <w:r w:rsidRPr="00E144ED">
        <w:rPr>
          <w:rFonts w:ascii="TH SarabunPSK" w:eastAsia="Calibri" w:hAnsi="TH SarabunPSK" w:cs="TH SarabunPSK"/>
          <w:kern w:val="24"/>
          <w:cs/>
        </w:rPr>
        <w:t>การยกระดับเศรษฐกิจและคุณภาพชีวิตด้วยองค์ความรู้ของวิชาการของมหาวิทยาลัย</w:t>
      </w:r>
      <w:r>
        <w:rPr>
          <w:rFonts w:ascii="TH SarabunPSK" w:eastAsia="Calibri" w:hAnsi="TH SarabunPSK" w:cs="TH SarabunPSK" w:hint="cs"/>
          <w:kern w:val="24"/>
          <w:cs/>
        </w:rPr>
        <w:t xml:space="preserve"> เพื่อ</w:t>
      </w:r>
      <w:r w:rsidR="00B81FA1" w:rsidRPr="00B81FA1">
        <w:rPr>
          <w:rFonts w:ascii="TH SarabunPSK" w:hAnsi="TH SarabunPSK" w:cs="TH SarabunPSK"/>
          <w:sz w:val="28"/>
          <w:cs/>
        </w:rPr>
        <w:t>ยกระดับเศรษฐกิจ สังคมและสิ่งแวดล้อมในท้องถิ่นด้วยองค์ความรู้และนวัตกรรม ตามหลักปรัชญาของเศรษฐกิจพอเพียง นำไปสู่ความมั่นคง มั่งคั่ง และยั่งยืน ผ่านกระบวนการการมองภาพอนาคต (</w:t>
      </w:r>
      <w:r w:rsidR="00B81FA1" w:rsidRPr="00B81FA1">
        <w:rPr>
          <w:rFonts w:ascii="TH SarabunPSK" w:hAnsi="TH SarabunPSK" w:cs="TH SarabunPSK"/>
          <w:sz w:val="28"/>
        </w:rPr>
        <w:t>FORESIGHT</w:t>
      </w:r>
      <w:r w:rsidR="00B81FA1" w:rsidRPr="00B81FA1">
        <w:rPr>
          <w:rFonts w:ascii="TH SarabunPSK" w:hAnsi="TH SarabunPSK" w:cs="TH SarabunPSK"/>
          <w:sz w:val="28"/>
          <w:cs/>
        </w:rPr>
        <w:t>) ส่งเสริมสนับสนุนให้คนในชุมชนสามารถบริหารจัดการชีวิตตนเองได้อย่างสมดุลและมีความเหมาะสม สามารถดำรงชีวิตตามหลักปรัชญาของเศรษฐกิจพอเพียง นำไปสู่การพึ่งพาตนเองและช่วยเหลือเกื้อกูลกันในชุมชนได้อย่างยั่งยืน ในมิติด้านเศรษฐกิจ ด้านสังคม ด้านสิ่งแวดล้อม</w:t>
      </w:r>
      <w:r>
        <w:rPr>
          <w:rFonts w:ascii="TH SarabunPSK" w:hAnsi="TH SarabunPSK" w:cs="TH SarabunPSK" w:hint="cs"/>
          <w:sz w:val="28"/>
          <w:cs/>
        </w:rPr>
        <w:t xml:space="preserve"> </w:t>
      </w:r>
      <w:r w:rsidR="00B81FA1" w:rsidRPr="00B81FA1">
        <w:rPr>
          <w:rFonts w:ascii="TH SarabunPSK" w:hAnsi="TH SarabunPSK" w:cs="TH SarabunPSK"/>
          <w:sz w:val="28"/>
          <w:cs/>
        </w:rPr>
        <w:t xml:space="preserve">พัฒนาพฤติกรรมของบุคคลและครอบครัว ด้านคุณธรรมและการเป็นพลเมืองที่ดี การจัดทำบัญชีครัวเรือน ทัศนคติในการใช้จ่าย ระบบประกันความเสี่ยงและภูมิคุ้มกัน </w:t>
      </w:r>
      <w:r>
        <w:rPr>
          <w:rFonts w:ascii="TH SarabunPSK" w:hAnsi="TH SarabunPSK" w:cs="TH SarabunPSK" w:hint="cs"/>
          <w:sz w:val="28"/>
          <w:cs/>
        </w:rPr>
        <w:t xml:space="preserve">                           </w:t>
      </w:r>
      <w:r w:rsidR="00B81FA1" w:rsidRPr="00B81FA1">
        <w:rPr>
          <w:rFonts w:ascii="TH SarabunPSK" w:hAnsi="TH SarabunPSK" w:cs="TH SarabunPSK"/>
          <w:sz w:val="28"/>
          <w:cs/>
        </w:rPr>
        <w:t xml:space="preserve">ความรู้ความสามารถ ตอบโจทย์การพัฒนาเชิงพื้นที่ </w:t>
      </w:r>
      <w:r>
        <w:rPr>
          <w:rFonts w:ascii="TH SarabunPSK" w:hAnsi="TH SarabunPSK" w:cs="TH SarabunPSK" w:hint="cs"/>
          <w:sz w:val="28"/>
          <w:cs/>
        </w:rPr>
        <w:t>สามารถ</w:t>
      </w:r>
      <w:r w:rsidR="00B81FA1" w:rsidRPr="00B81FA1">
        <w:rPr>
          <w:rFonts w:ascii="TH SarabunPSK" w:hAnsi="TH SarabunPSK" w:cs="TH SarabunPSK"/>
          <w:sz w:val="28"/>
          <w:cs/>
        </w:rPr>
        <w:t>ประเมินผลลัพธ์ทางสังคมและผลตอบแทนทางสังคมจากการลงทุน (</w:t>
      </w:r>
      <w:r w:rsidR="00B81FA1" w:rsidRPr="00B81FA1">
        <w:rPr>
          <w:rFonts w:ascii="TH SarabunPSK" w:hAnsi="TH SarabunPSK" w:cs="TH SarabunPSK"/>
          <w:sz w:val="28"/>
        </w:rPr>
        <w:t>SROI</w:t>
      </w:r>
      <w:r w:rsidR="00B81FA1" w:rsidRPr="00B81FA1">
        <w:rPr>
          <w:rFonts w:ascii="TH SarabunPSK" w:hAnsi="TH SarabunPSK" w:cs="TH SarabunPSK"/>
          <w:sz w:val="28"/>
          <w:cs/>
        </w:rPr>
        <w:t xml:space="preserve">) </w:t>
      </w:r>
      <w:r>
        <w:rPr>
          <w:rFonts w:ascii="TH SarabunPSK" w:hAnsi="TH SarabunPSK" w:cs="TH SarabunPSK"/>
          <w:sz w:val="28"/>
          <w:cs/>
        </w:rPr>
        <w:t>รวมทั้ง</w:t>
      </w:r>
      <w:r w:rsidR="00B81FA1" w:rsidRPr="00B81FA1">
        <w:rPr>
          <w:rFonts w:ascii="TH SarabunPSK" w:hAnsi="TH SarabunPSK" w:cs="TH SarabunPSK"/>
          <w:sz w:val="28"/>
          <w:cs/>
        </w:rPr>
        <w:t>แลกเปลี่ยนเรียนรู้เพื่อยกระดับคุณภาพชีวิตอย่างสมดุลและยั่งยืนและมหาวิทยาลัยราชภัฏได้รับการยอมรับ</w:t>
      </w:r>
      <w:r>
        <w:rPr>
          <w:rFonts w:ascii="TH SarabunPSK" w:hAnsi="TH SarabunPSK" w:cs="TH SarabunPSK" w:hint="cs"/>
          <w:sz w:val="28"/>
          <w:cs/>
        </w:rPr>
        <w:t xml:space="preserve">               </w:t>
      </w:r>
      <w:r w:rsidR="00B81FA1" w:rsidRPr="00B81FA1">
        <w:rPr>
          <w:rFonts w:ascii="TH SarabunPSK" w:hAnsi="TH SarabunPSK" w:cs="TH SarabunPSK"/>
          <w:sz w:val="28"/>
          <w:cs/>
        </w:rPr>
        <w:t xml:space="preserve">ในด้านการยกระดับคุณภาพชีวิตของประชาชนในระดับนานาชาติ  </w:t>
      </w:r>
    </w:p>
    <w:p w14:paraId="68FE6FEF" w14:textId="5C9C7A28" w:rsidR="00D33AA3" w:rsidRDefault="007634A1" w:rsidP="00E144ED">
      <w:pPr>
        <w:spacing w:after="0" w:line="240" w:lineRule="auto"/>
        <w:rPr>
          <w:rFonts w:ascii="TH SarabunPSK" w:eastAsia="Calibri" w:hAnsi="TH SarabunPSK" w:cs="TH SarabunPSK"/>
          <w:kern w:val="24"/>
        </w:rPr>
      </w:pPr>
      <w:r w:rsidRPr="00B13B10">
        <w:rPr>
          <w:rFonts w:ascii="TH SarabunPSK" w:eastAsia="Calibri" w:hAnsi="TH SarabunPSK" w:cs="TH SarabunPSK"/>
          <w:b/>
          <w:bCs/>
          <w:kern w:val="24"/>
          <w:cs/>
        </w:rPr>
        <w:t xml:space="preserve">สูตรการคำนวณ : </w:t>
      </w:r>
      <w:r w:rsidR="00D33AA3" w:rsidRPr="00D33AA3">
        <w:rPr>
          <w:rFonts w:ascii="TH SarabunPSK" w:eastAsia="Calibri" w:hAnsi="TH SarabunPSK" w:cs="TH SarabunPSK" w:hint="cs"/>
          <w:kern w:val="24"/>
          <w:cs/>
        </w:rPr>
        <w:t>นับ</w:t>
      </w:r>
      <w:r w:rsidR="00E144ED" w:rsidRPr="00D33AA3">
        <w:rPr>
          <w:rFonts w:ascii="TH SarabunPSK" w:eastAsia="Calibri" w:hAnsi="TH SarabunPSK" w:cs="TH SarabunPSK" w:hint="cs"/>
          <w:kern w:val="24"/>
          <w:cs/>
        </w:rPr>
        <w:t>จำ</w:t>
      </w:r>
      <w:r w:rsidR="00E144ED" w:rsidRPr="00E144ED">
        <w:rPr>
          <w:rFonts w:ascii="TH SarabunPSK" w:eastAsia="Calibri" w:hAnsi="TH SarabunPSK" w:cs="TH SarabunPSK" w:hint="cs"/>
          <w:kern w:val="24"/>
          <w:cs/>
        </w:rPr>
        <w:t>นวน</w:t>
      </w:r>
      <w:r w:rsidR="00E144ED" w:rsidRPr="00E144ED">
        <w:rPr>
          <w:rFonts w:ascii="TH SarabunPSK" w:eastAsia="Calibri" w:hAnsi="TH SarabunPSK" w:cs="TH SarabunPSK"/>
          <w:kern w:val="24"/>
          <w:cs/>
        </w:rPr>
        <w:t>ชุมชน</w:t>
      </w:r>
      <w:r w:rsidR="00D33AA3">
        <w:rPr>
          <w:rFonts w:ascii="TH SarabunPSK" w:eastAsia="Calibri" w:hAnsi="TH SarabunPSK" w:cs="TH SarabunPSK" w:hint="cs"/>
          <w:kern w:val="24"/>
          <w:cs/>
        </w:rPr>
        <w:t>และประชาชน</w:t>
      </w:r>
      <w:r w:rsidR="00E144ED" w:rsidRPr="00E144ED">
        <w:rPr>
          <w:rFonts w:ascii="TH SarabunPSK" w:eastAsia="Calibri" w:hAnsi="TH SarabunPSK" w:cs="TH SarabunPSK"/>
          <w:kern w:val="24"/>
          <w:cs/>
        </w:rPr>
        <w:t>ในพื้นที่บริการได้รับการยกระดับเศรษฐกิจและคุณภาพชีวิตด้วยองค์ความรู้</w:t>
      </w:r>
    </w:p>
    <w:p w14:paraId="244276AF" w14:textId="53799A36" w:rsidR="00D33AA3" w:rsidRPr="00D33AA3" w:rsidRDefault="00E144ED" w:rsidP="00E144ED">
      <w:pPr>
        <w:spacing w:after="0" w:line="240" w:lineRule="auto"/>
        <w:rPr>
          <w:rFonts w:ascii="THSarabunPSK" w:hAnsi="THSarabunPSK" w:cs="THSarabunPSK"/>
          <w:sz w:val="28"/>
        </w:rPr>
      </w:pPr>
      <w:r w:rsidRPr="00E144ED">
        <w:rPr>
          <w:rFonts w:ascii="TH SarabunPSK" w:eastAsia="Calibri" w:hAnsi="TH SarabunPSK" w:cs="TH SarabunPSK"/>
          <w:kern w:val="24"/>
          <w:cs/>
        </w:rPr>
        <w:t>ของวิชาการของมหาวิทยาลัย</w:t>
      </w:r>
      <w:r w:rsidR="000F6E98">
        <w:rPr>
          <w:rFonts w:ascii="TH SarabunPSK" w:eastAsia="Calibri" w:hAnsi="TH SarabunPSK" w:cs="TH SarabunPSK" w:hint="cs"/>
          <w:kern w:val="24"/>
          <w:cs/>
        </w:rPr>
        <w:t xml:space="preserve"> ใน</w:t>
      </w:r>
      <w:r w:rsidR="000F6E98">
        <w:rPr>
          <w:rFonts w:ascii="THSarabunPSK" w:hAnsi="THSarabunPSK" w:cs="THSarabunPSK" w:hint="cs"/>
          <w:sz w:val="28"/>
          <w:cs/>
        </w:rPr>
        <w:t>ปีงบประมาณ 2568</w:t>
      </w:r>
    </w:p>
    <w:p w14:paraId="2DCCCA19" w14:textId="72293D5C" w:rsidR="000146E1" w:rsidRPr="00196075" w:rsidRDefault="007634A1" w:rsidP="00F04535">
      <w:pPr>
        <w:spacing w:after="0" w:line="240" w:lineRule="auto"/>
        <w:rPr>
          <w:rFonts w:ascii="TH SarabunPSK" w:eastAsia="Calibri" w:hAnsi="TH SarabunPSK" w:cs="TH SarabunPSK"/>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7634A1" w:rsidRPr="00B13B10" w14:paraId="1C291311" w14:textId="77777777" w:rsidTr="00C87504">
        <w:trPr>
          <w:tblHeader/>
          <w:jc w:val="center"/>
        </w:trPr>
        <w:tc>
          <w:tcPr>
            <w:tcW w:w="1827" w:type="dxa"/>
            <w:vAlign w:val="center"/>
          </w:tcPr>
          <w:p w14:paraId="46B11ABC" w14:textId="77777777" w:rsidR="007634A1" w:rsidRPr="00B13B10" w:rsidRDefault="007634A1"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kern w:val="24"/>
                <w:cs/>
              </w:rPr>
              <w:t>1 คะแนน</w:t>
            </w:r>
          </w:p>
        </w:tc>
        <w:tc>
          <w:tcPr>
            <w:tcW w:w="1827" w:type="dxa"/>
            <w:vAlign w:val="center"/>
          </w:tcPr>
          <w:p w14:paraId="135B7F68" w14:textId="77777777" w:rsidR="007634A1" w:rsidRPr="00B13B10" w:rsidRDefault="007634A1"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kern w:val="24"/>
                <w:cs/>
              </w:rPr>
              <w:t>2 คะแนน</w:t>
            </w:r>
          </w:p>
        </w:tc>
        <w:tc>
          <w:tcPr>
            <w:tcW w:w="1827" w:type="dxa"/>
            <w:vAlign w:val="center"/>
          </w:tcPr>
          <w:p w14:paraId="38337BD8" w14:textId="77777777" w:rsidR="007634A1" w:rsidRPr="00B13B10" w:rsidRDefault="007634A1"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kern w:val="24"/>
              </w:rPr>
              <w:t>3</w:t>
            </w:r>
            <w:r w:rsidRPr="00B13B10">
              <w:rPr>
                <w:rFonts w:ascii="TH SarabunPSK" w:eastAsia="Calibri" w:hAnsi="TH SarabunPSK" w:cs="TH SarabunPSK"/>
                <w:kern w:val="24"/>
                <w:cs/>
              </w:rPr>
              <w:t xml:space="preserve"> คะแนน</w:t>
            </w:r>
          </w:p>
        </w:tc>
        <w:tc>
          <w:tcPr>
            <w:tcW w:w="1827" w:type="dxa"/>
            <w:vAlign w:val="center"/>
          </w:tcPr>
          <w:p w14:paraId="2A22D6C0" w14:textId="77777777" w:rsidR="007634A1" w:rsidRPr="00B13B10" w:rsidRDefault="007634A1"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kern w:val="24"/>
              </w:rPr>
              <w:t xml:space="preserve">4 </w:t>
            </w:r>
            <w:r w:rsidRPr="00B13B10">
              <w:rPr>
                <w:rFonts w:ascii="TH SarabunPSK" w:eastAsia="Calibri" w:hAnsi="TH SarabunPSK" w:cs="TH SarabunPSK"/>
                <w:kern w:val="24"/>
                <w:cs/>
              </w:rPr>
              <w:t>คะแนน</w:t>
            </w:r>
          </w:p>
        </w:tc>
        <w:tc>
          <w:tcPr>
            <w:tcW w:w="1827" w:type="dxa"/>
            <w:vAlign w:val="center"/>
          </w:tcPr>
          <w:p w14:paraId="15954FF4" w14:textId="77777777" w:rsidR="007634A1" w:rsidRPr="00B13B10" w:rsidRDefault="007634A1" w:rsidP="00C87504">
            <w:pPr>
              <w:spacing w:after="0" w:line="240" w:lineRule="auto"/>
              <w:jc w:val="center"/>
              <w:rPr>
                <w:rFonts w:ascii="TH SarabunPSK" w:eastAsia="Calibri" w:hAnsi="TH SarabunPSK" w:cs="TH SarabunPSK"/>
                <w:kern w:val="24"/>
              </w:rPr>
            </w:pPr>
            <w:r w:rsidRPr="00B13B10">
              <w:rPr>
                <w:rFonts w:ascii="TH SarabunPSK" w:eastAsia="Calibri" w:hAnsi="TH SarabunPSK" w:cs="TH SarabunPSK"/>
                <w:kern w:val="24"/>
              </w:rPr>
              <w:t>5</w:t>
            </w:r>
            <w:r w:rsidRPr="00B13B10">
              <w:rPr>
                <w:rFonts w:ascii="TH SarabunPSK" w:eastAsia="Calibri" w:hAnsi="TH SarabunPSK" w:cs="TH SarabunPSK"/>
                <w:kern w:val="24"/>
                <w:cs/>
              </w:rPr>
              <w:t xml:space="preserve"> คะแนน</w:t>
            </w:r>
          </w:p>
        </w:tc>
      </w:tr>
      <w:tr w:rsidR="007634A1" w:rsidRPr="00B13B10" w14:paraId="5B062431" w14:textId="77777777" w:rsidTr="00C87504">
        <w:trPr>
          <w:jc w:val="center"/>
        </w:trPr>
        <w:tc>
          <w:tcPr>
            <w:tcW w:w="1827" w:type="dxa"/>
            <w:vAlign w:val="center"/>
          </w:tcPr>
          <w:p w14:paraId="6ECD3B54" w14:textId="74FDE90F" w:rsidR="007634A1" w:rsidRPr="00E144ED" w:rsidRDefault="00E144ED" w:rsidP="00C87504">
            <w:pPr>
              <w:spacing w:after="0" w:line="240" w:lineRule="auto"/>
              <w:jc w:val="center"/>
              <w:rPr>
                <w:rFonts w:ascii="TH SarabunPSK" w:eastAsia="Calibri" w:hAnsi="TH SarabunPSK" w:cs="TH SarabunPSK"/>
                <w:kern w:val="24"/>
                <w:cs/>
              </w:rPr>
            </w:pPr>
            <w:r>
              <w:rPr>
                <w:rFonts w:ascii="TH SarabunPSK" w:eastAsia="Calibri" w:hAnsi="TH SarabunPSK" w:cs="TH SarabunPSK"/>
                <w:kern w:val="24"/>
                <w:cs/>
              </w:rPr>
              <w:t>16</w:t>
            </w:r>
            <w:r w:rsidRPr="00E144ED">
              <w:rPr>
                <w:rFonts w:ascii="TH SarabunPSK" w:eastAsia="Calibri" w:hAnsi="TH SarabunPSK" w:cs="TH SarabunPSK"/>
                <w:kern w:val="24"/>
                <w:cs/>
              </w:rPr>
              <w:t xml:space="preserve"> หมู่บ้าน/</w:t>
            </w:r>
            <w:r>
              <w:rPr>
                <w:rFonts w:ascii="TH SarabunPSK" w:eastAsia="Calibri" w:hAnsi="TH SarabunPSK" w:cs="TH SarabunPSK" w:hint="cs"/>
                <w:kern w:val="24"/>
                <w:cs/>
              </w:rPr>
              <w:t xml:space="preserve"> 480 </w:t>
            </w:r>
            <w:r w:rsidRPr="00E144ED">
              <w:rPr>
                <w:rFonts w:ascii="TH SarabunPSK" w:eastAsia="Calibri" w:hAnsi="TH SarabunPSK" w:cs="TH SarabunPSK"/>
                <w:kern w:val="24"/>
                <w:cs/>
              </w:rPr>
              <w:t>คน</w:t>
            </w:r>
          </w:p>
        </w:tc>
        <w:tc>
          <w:tcPr>
            <w:tcW w:w="1827" w:type="dxa"/>
            <w:vAlign w:val="center"/>
          </w:tcPr>
          <w:p w14:paraId="526A02A5" w14:textId="3293AE68" w:rsidR="007634A1" w:rsidRPr="00E144ED" w:rsidRDefault="00E144ED" w:rsidP="00C87504">
            <w:pPr>
              <w:spacing w:after="0" w:line="240" w:lineRule="auto"/>
              <w:jc w:val="center"/>
              <w:rPr>
                <w:rFonts w:ascii="TH SarabunPSK" w:eastAsia="Calibri" w:hAnsi="TH SarabunPSK" w:cs="TH SarabunPSK"/>
                <w:kern w:val="24"/>
              </w:rPr>
            </w:pPr>
            <w:r>
              <w:rPr>
                <w:rFonts w:ascii="TH SarabunPSK" w:eastAsia="Calibri" w:hAnsi="TH SarabunPSK" w:cs="TH SarabunPSK"/>
                <w:kern w:val="24"/>
                <w:cs/>
              </w:rPr>
              <w:t xml:space="preserve">17 </w:t>
            </w:r>
            <w:r w:rsidRPr="00E144ED">
              <w:rPr>
                <w:rFonts w:ascii="TH SarabunPSK" w:eastAsia="Calibri" w:hAnsi="TH SarabunPSK" w:cs="TH SarabunPSK"/>
                <w:kern w:val="24"/>
                <w:cs/>
              </w:rPr>
              <w:t>หมู่บ้าน/</w:t>
            </w:r>
            <w:r>
              <w:rPr>
                <w:rFonts w:ascii="TH SarabunPSK" w:eastAsia="Calibri" w:hAnsi="TH SarabunPSK" w:cs="TH SarabunPSK" w:hint="cs"/>
                <w:kern w:val="24"/>
                <w:cs/>
              </w:rPr>
              <w:t>510</w:t>
            </w:r>
            <w:r w:rsidRPr="00E144ED">
              <w:rPr>
                <w:rFonts w:ascii="TH SarabunPSK" w:eastAsia="Calibri" w:hAnsi="TH SarabunPSK" w:cs="TH SarabunPSK"/>
                <w:kern w:val="24"/>
                <w:cs/>
              </w:rPr>
              <w:t>คน</w:t>
            </w:r>
          </w:p>
        </w:tc>
        <w:tc>
          <w:tcPr>
            <w:tcW w:w="1827" w:type="dxa"/>
            <w:vAlign w:val="center"/>
          </w:tcPr>
          <w:p w14:paraId="47F45AF8" w14:textId="08386F48" w:rsidR="007634A1" w:rsidRPr="00E144ED" w:rsidRDefault="00E144ED" w:rsidP="00E144ED">
            <w:pPr>
              <w:spacing w:after="0" w:line="240" w:lineRule="auto"/>
              <w:jc w:val="center"/>
              <w:rPr>
                <w:rFonts w:ascii="TH SarabunPSK" w:eastAsia="Calibri" w:hAnsi="TH SarabunPSK" w:cs="TH SarabunPSK"/>
                <w:kern w:val="24"/>
              </w:rPr>
            </w:pPr>
            <w:r>
              <w:rPr>
                <w:rFonts w:ascii="TH SarabunPSK" w:eastAsia="Calibri" w:hAnsi="TH SarabunPSK" w:cs="TH SarabunPSK"/>
                <w:kern w:val="24"/>
                <w:cs/>
              </w:rPr>
              <w:t>18</w:t>
            </w:r>
            <w:r>
              <w:rPr>
                <w:rFonts w:ascii="TH SarabunPSK" w:eastAsia="Calibri" w:hAnsi="TH SarabunPSK" w:cs="TH SarabunPSK" w:hint="cs"/>
                <w:kern w:val="24"/>
                <w:cs/>
              </w:rPr>
              <w:t xml:space="preserve"> </w:t>
            </w:r>
            <w:r w:rsidRPr="00E144ED">
              <w:rPr>
                <w:rFonts w:ascii="TH SarabunPSK" w:eastAsia="Calibri" w:hAnsi="TH SarabunPSK" w:cs="TH SarabunPSK"/>
                <w:kern w:val="24"/>
                <w:cs/>
              </w:rPr>
              <w:t>หมู่บ้าน/</w:t>
            </w:r>
            <w:r>
              <w:rPr>
                <w:rFonts w:ascii="TH SarabunPSK" w:eastAsia="Calibri" w:hAnsi="TH SarabunPSK" w:cs="TH SarabunPSK" w:hint="cs"/>
                <w:kern w:val="24"/>
                <w:cs/>
              </w:rPr>
              <w:t>540</w:t>
            </w:r>
            <w:r w:rsidRPr="00E144ED">
              <w:rPr>
                <w:rFonts w:ascii="TH SarabunPSK" w:eastAsia="Calibri" w:hAnsi="TH SarabunPSK" w:cs="TH SarabunPSK"/>
                <w:kern w:val="24"/>
                <w:cs/>
              </w:rPr>
              <w:t>คน</w:t>
            </w:r>
          </w:p>
        </w:tc>
        <w:tc>
          <w:tcPr>
            <w:tcW w:w="1827" w:type="dxa"/>
            <w:vAlign w:val="center"/>
          </w:tcPr>
          <w:p w14:paraId="0452AC92" w14:textId="7A7AEBB6" w:rsidR="007634A1" w:rsidRPr="00E144ED" w:rsidRDefault="00E144ED" w:rsidP="00C87504">
            <w:pPr>
              <w:spacing w:after="0" w:line="240" w:lineRule="auto"/>
              <w:jc w:val="center"/>
              <w:rPr>
                <w:rFonts w:ascii="TH SarabunPSK" w:eastAsia="Calibri" w:hAnsi="TH SarabunPSK" w:cs="TH SarabunPSK"/>
                <w:kern w:val="24"/>
              </w:rPr>
            </w:pPr>
            <w:r>
              <w:rPr>
                <w:rFonts w:ascii="TH SarabunPSK" w:eastAsia="Calibri" w:hAnsi="TH SarabunPSK" w:cs="TH SarabunPSK"/>
                <w:kern w:val="24"/>
                <w:cs/>
              </w:rPr>
              <w:t xml:space="preserve">19 </w:t>
            </w:r>
            <w:r w:rsidRPr="00E144ED">
              <w:rPr>
                <w:rFonts w:ascii="TH SarabunPSK" w:eastAsia="Calibri" w:hAnsi="TH SarabunPSK" w:cs="TH SarabunPSK"/>
                <w:kern w:val="24"/>
                <w:cs/>
              </w:rPr>
              <w:t>หมู่บ้าน/</w:t>
            </w:r>
            <w:r>
              <w:rPr>
                <w:rFonts w:ascii="TH SarabunPSK" w:eastAsia="Calibri" w:hAnsi="TH SarabunPSK" w:cs="TH SarabunPSK" w:hint="cs"/>
                <w:kern w:val="24"/>
                <w:cs/>
              </w:rPr>
              <w:t>570</w:t>
            </w:r>
            <w:r w:rsidRPr="00E144ED">
              <w:rPr>
                <w:rFonts w:ascii="TH SarabunPSK" w:eastAsia="Calibri" w:hAnsi="TH SarabunPSK" w:cs="TH SarabunPSK"/>
                <w:kern w:val="24"/>
                <w:cs/>
              </w:rPr>
              <w:t>คน</w:t>
            </w:r>
          </w:p>
        </w:tc>
        <w:tc>
          <w:tcPr>
            <w:tcW w:w="1827" w:type="dxa"/>
            <w:vAlign w:val="center"/>
          </w:tcPr>
          <w:p w14:paraId="72B313A9" w14:textId="0ED60F5D" w:rsidR="007634A1" w:rsidRPr="00E144ED" w:rsidRDefault="00E144ED" w:rsidP="00C87504">
            <w:pPr>
              <w:spacing w:after="0" w:line="240" w:lineRule="auto"/>
              <w:jc w:val="center"/>
              <w:rPr>
                <w:rFonts w:ascii="TH SarabunPSK" w:eastAsia="Calibri" w:hAnsi="TH SarabunPSK" w:cs="TH SarabunPSK"/>
                <w:kern w:val="24"/>
              </w:rPr>
            </w:pPr>
            <w:r w:rsidRPr="00E144ED">
              <w:rPr>
                <w:rFonts w:ascii="TH SarabunPSK" w:eastAsia="Calibri" w:hAnsi="TH SarabunPSK" w:cs="TH SarabunPSK"/>
                <w:kern w:val="24"/>
                <w:cs/>
              </w:rPr>
              <w:t>20 หมู่บ้าน/</w:t>
            </w:r>
            <w:r w:rsidRPr="00E144ED">
              <w:rPr>
                <w:rFonts w:ascii="TH SarabunPSK" w:eastAsia="Calibri" w:hAnsi="TH SarabunPSK" w:cs="TH SarabunPSK" w:hint="cs"/>
                <w:kern w:val="24"/>
                <w:cs/>
              </w:rPr>
              <w:t>600</w:t>
            </w:r>
            <w:r w:rsidRPr="00E144ED">
              <w:rPr>
                <w:rFonts w:ascii="TH SarabunPSK" w:eastAsia="Calibri" w:hAnsi="TH SarabunPSK" w:cs="TH SarabunPSK"/>
                <w:kern w:val="24"/>
                <w:cs/>
              </w:rPr>
              <w:t>คน</w:t>
            </w:r>
          </w:p>
        </w:tc>
      </w:tr>
    </w:tbl>
    <w:p w14:paraId="3903AB81" w14:textId="33756CBA" w:rsidR="008F05CA" w:rsidRDefault="007634A1" w:rsidP="00E144ED">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r w:rsidR="00E144ED" w:rsidRPr="00E144ED">
        <w:rPr>
          <w:rFonts w:ascii="TH SarabunPSK" w:eastAsia="Calibri" w:hAnsi="TH SarabunPSK" w:cs="TH SarabunPSK"/>
          <w:kern w:val="24"/>
          <w:cs/>
        </w:rPr>
        <w:t>ชุมชนในพื้นที่บริการได้รับการยกระดับเศรษฐกิจและคุณภาพชีวิตด้วยองค์ความรู้ของวิชาการของมหาวิทยาลัย</w:t>
      </w:r>
      <w:r w:rsidR="000F6E98">
        <w:rPr>
          <w:rFonts w:ascii="TH SarabunPSK" w:eastAsia="Calibri" w:hAnsi="TH SarabunPSK" w:cs="TH SarabunPSK" w:hint="cs"/>
          <w:kern w:val="24"/>
          <w:cs/>
        </w:rPr>
        <w:t xml:space="preserve"> ใน</w:t>
      </w:r>
      <w:r w:rsidR="000F6E98">
        <w:rPr>
          <w:rFonts w:ascii="THSarabunPSK" w:hAnsi="THSarabunPSK" w:cs="THSarabunPSK" w:hint="cs"/>
          <w:sz w:val="28"/>
          <w:cs/>
        </w:rPr>
        <w:t>ปีงบประมาณ 2568</w:t>
      </w:r>
    </w:p>
    <w:p w14:paraId="61C83DF1" w14:textId="017A32DB" w:rsidR="004371DB" w:rsidRDefault="004371DB" w:rsidP="00CA2C1D">
      <w:pPr>
        <w:tabs>
          <w:tab w:val="left" w:pos="1701"/>
        </w:tabs>
        <w:spacing w:after="0" w:line="240" w:lineRule="auto"/>
        <w:rPr>
          <w:rFonts w:ascii="TH SarabunPSK" w:eastAsia="Calibri" w:hAnsi="TH SarabunPSK" w:cs="TH SarabunPSK"/>
          <w:kern w:val="24"/>
        </w:rPr>
      </w:pPr>
    </w:p>
    <w:p w14:paraId="47FDABBD" w14:textId="69B243A1" w:rsidR="00A511B5" w:rsidRDefault="00A511B5" w:rsidP="00CA2C1D">
      <w:pPr>
        <w:tabs>
          <w:tab w:val="left" w:pos="1701"/>
        </w:tabs>
        <w:spacing w:after="0" w:line="240" w:lineRule="auto"/>
        <w:rPr>
          <w:rFonts w:ascii="TH SarabunPSK" w:eastAsia="Calibri" w:hAnsi="TH SarabunPSK" w:cs="TH SarabunPSK"/>
          <w:kern w:val="24"/>
        </w:rPr>
      </w:pPr>
    </w:p>
    <w:p w14:paraId="76D97836" w14:textId="0FE5B212" w:rsidR="00A511B5" w:rsidRDefault="00A511B5" w:rsidP="00CA2C1D">
      <w:pPr>
        <w:tabs>
          <w:tab w:val="left" w:pos="1701"/>
        </w:tabs>
        <w:spacing w:after="0" w:line="240" w:lineRule="auto"/>
        <w:rPr>
          <w:rFonts w:ascii="TH SarabunPSK" w:eastAsia="Calibri" w:hAnsi="TH SarabunPSK" w:cs="TH SarabunPSK"/>
          <w:kern w:val="24"/>
        </w:rPr>
      </w:pPr>
    </w:p>
    <w:p w14:paraId="79ED1927" w14:textId="17EAEB5A" w:rsidR="00A511B5" w:rsidRDefault="00A511B5" w:rsidP="00CA2C1D">
      <w:pPr>
        <w:tabs>
          <w:tab w:val="left" w:pos="1701"/>
        </w:tabs>
        <w:spacing w:after="0" w:line="240" w:lineRule="auto"/>
        <w:rPr>
          <w:rFonts w:ascii="TH SarabunPSK" w:eastAsia="Calibri" w:hAnsi="TH SarabunPSK" w:cs="TH SarabunPSK"/>
          <w:kern w:val="24"/>
        </w:rPr>
      </w:pPr>
    </w:p>
    <w:p w14:paraId="2A538AAD" w14:textId="61FBE46A" w:rsidR="00A511B5" w:rsidRDefault="00A511B5" w:rsidP="00CA2C1D">
      <w:pPr>
        <w:tabs>
          <w:tab w:val="left" w:pos="1701"/>
        </w:tabs>
        <w:spacing w:after="0" w:line="240" w:lineRule="auto"/>
        <w:rPr>
          <w:rFonts w:ascii="TH SarabunPSK" w:eastAsia="Calibri" w:hAnsi="TH SarabunPSK" w:cs="TH SarabunPSK"/>
          <w:kern w:val="24"/>
        </w:rPr>
      </w:pPr>
    </w:p>
    <w:p w14:paraId="1776A0FC" w14:textId="3D0A9B4B" w:rsidR="00A511B5" w:rsidRDefault="00A511B5" w:rsidP="00CA2C1D">
      <w:pPr>
        <w:tabs>
          <w:tab w:val="left" w:pos="1701"/>
        </w:tabs>
        <w:spacing w:after="0" w:line="240" w:lineRule="auto"/>
        <w:rPr>
          <w:rFonts w:ascii="TH SarabunPSK" w:eastAsia="Calibri" w:hAnsi="TH SarabunPSK" w:cs="TH SarabunPSK"/>
          <w:kern w:val="24"/>
        </w:rPr>
      </w:pPr>
    </w:p>
    <w:p w14:paraId="5AF46B7B" w14:textId="6DCC225A" w:rsidR="00A511B5" w:rsidRDefault="00A511B5" w:rsidP="00CA2C1D">
      <w:pPr>
        <w:tabs>
          <w:tab w:val="left" w:pos="1701"/>
        </w:tabs>
        <w:spacing w:after="0" w:line="240" w:lineRule="auto"/>
        <w:rPr>
          <w:rFonts w:ascii="TH SarabunPSK" w:eastAsia="Calibri" w:hAnsi="TH SarabunPSK" w:cs="TH SarabunPSK"/>
          <w:kern w:val="24"/>
        </w:rPr>
      </w:pPr>
    </w:p>
    <w:p w14:paraId="4B4EBA46" w14:textId="264CF8B5" w:rsidR="00A511B5" w:rsidRDefault="00A511B5" w:rsidP="00CA2C1D">
      <w:pPr>
        <w:tabs>
          <w:tab w:val="left" w:pos="1701"/>
        </w:tabs>
        <w:spacing w:after="0" w:line="240" w:lineRule="auto"/>
        <w:rPr>
          <w:rFonts w:ascii="TH SarabunPSK" w:eastAsia="Calibri" w:hAnsi="TH SarabunPSK" w:cs="TH SarabunPSK"/>
          <w:kern w:val="24"/>
        </w:rPr>
      </w:pPr>
    </w:p>
    <w:p w14:paraId="71EDF318" w14:textId="5093DA87" w:rsidR="00A511B5" w:rsidRDefault="00A511B5" w:rsidP="00CA2C1D">
      <w:pPr>
        <w:tabs>
          <w:tab w:val="left" w:pos="1701"/>
        </w:tabs>
        <w:spacing w:after="0" w:line="240" w:lineRule="auto"/>
        <w:rPr>
          <w:rFonts w:ascii="TH SarabunPSK" w:eastAsia="Calibri" w:hAnsi="TH SarabunPSK" w:cs="TH SarabunPSK"/>
          <w:kern w:val="24"/>
        </w:rPr>
      </w:pPr>
    </w:p>
    <w:p w14:paraId="6E841B8B" w14:textId="03F2402C" w:rsidR="00A511B5" w:rsidRPr="00CA2C1D" w:rsidRDefault="00A511B5" w:rsidP="00CA2C1D">
      <w:pPr>
        <w:tabs>
          <w:tab w:val="left" w:pos="1701"/>
        </w:tabs>
        <w:spacing w:after="0" w:line="240" w:lineRule="auto"/>
        <w:rPr>
          <w:rFonts w:ascii="TH SarabunPSK" w:eastAsia="Calibri" w:hAnsi="TH SarabunPSK" w:cs="TH SarabunPSK"/>
          <w:kern w:val="24"/>
        </w:rPr>
      </w:pPr>
    </w:p>
    <w:tbl>
      <w:tblPr>
        <w:tblStyle w:val="a5"/>
        <w:tblW w:w="9498" w:type="dxa"/>
        <w:tblInd w:w="-5" w:type="dxa"/>
        <w:tblLook w:val="04A0" w:firstRow="1" w:lastRow="0" w:firstColumn="1" w:lastColumn="0" w:noHBand="0" w:noVBand="1"/>
      </w:tblPr>
      <w:tblGrid>
        <w:gridCol w:w="1418"/>
        <w:gridCol w:w="4111"/>
        <w:gridCol w:w="3969"/>
      </w:tblGrid>
      <w:tr w:rsidR="000146E1" w:rsidRPr="00667619" w14:paraId="79BF05DB" w14:textId="77777777" w:rsidTr="00ED64A5">
        <w:tc>
          <w:tcPr>
            <w:tcW w:w="1418" w:type="dxa"/>
            <w:shd w:val="clear" w:color="auto" w:fill="0070C0"/>
          </w:tcPr>
          <w:p w14:paraId="566CE3FE" w14:textId="2334D6D9" w:rsidR="000146E1" w:rsidRPr="00667619" w:rsidRDefault="000146E1"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lastRenderedPageBreak/>
              <w:t xml:space="preserve">ตัวชี้วัดที่ </w:t>
            </w:r>
            <w:r>
              <w:rPr>
                <w:rFonts w:ascii="TH SarabunPSK" w:hAnsi="TH SarabunPSK" w:cs="TH SarabunPSK"/>
                <w:b/>
                <w:bCs/>
                <w:color w:val="FFFFFF" w:themeColor="background1"/>
                <w:sz w:val="28"/>
                <w:cs/>
              </w:rPr>
              <w:t>1.2.</w:t>
            </w:r>
            <w:r>
              <w:rPr>
                <w:rFonts w:ascii="TH SarabunPSK" w:hAnsi="TH SarabunPSK" w:cs="TH SarabunPSK" w:hint="cs"/>
                <w:b/>
                <w:bCs/>
                <w:color w:val="FFFFFF" w:themeColor="background1"/>
                <w:sz w:val="28"/>
                <w:cs/>
              </w:rPr>
              <w:t>3</w:t>
            </w:r>
          </w:p>
        </w:tc>
        <w:tc>
          <w:tcPr>
            <w:tcW w:w="8080" w:type="dxa"/>
            <w:gridSpan w:val="2"/>
          </w:tcPr>
          <w:p w14:paraId="2AD99F3F" w14:textId="4C2AC740" w:rsidR="000146E1" w:rsidRPr="007634A1" w:rsidRDefault="00A511B5" w:rsidP="00A511B5">
            <w:pPr>
              <w:rPr>
                <w:rFonts w:ascii="TH SarabunPSK" w:eastAsia="Calibri" w:hAnsi="TH SarabunPSK" w:cs="TH SarabunPSK"/>
                <w:color w:val="000000" w:themeColor="text1"/>
                <w:kern w:val="24"/>
              </w:rPr>
            </w:pPr>
            <w:r w:rsidRPr="00D33AA3">
              <w:rPr>
                <w:rFonts w:ascii="TH SarabunPSK" w:eastAsia="Calibri" w:hAnsi="TH SarabunPSK" w:cs="TH SarabunPSK"/>
                <w:kern w:val="24"/>
                <w:cs/>
              </w:rPr>
              <w:t>ผลิตภัณฑ์ท้องถิ่นจากนวัตกรรม องค์ความรู้ และภูมิปัญญาไทย ที่ยกระดับเศรษฐกิจชุมชนฐานรากที่ขยายผ่านแพลตฟอร์มออนไลน์ (สงป.)</w:t>
            </w:r>
            <w:r w:rsidRPr="00D33AA3">
              <w:rPr>
                <w:rFonts w:ascii="TH SarabunPSK" w:eastAsia="Calibri" w:hAnsi="TH SarabunPSK" w:cs="TH SarabunPSK" w:hint="cs"/>
                <w:kern w:val="24"/>
                <w:cs/>
              </w:rPr>
              <w:t xml:space="preserve"> </w:t>
            </w:r>
            <w:r w:rsidRPr="00D33AA3">
              <w:rPr>
                <w:rFonts w:ascii="TH SarabunPSK" w:eastAsia="Calibri" w:hAnsi="TH SarabunPSK" w:cs="TH SarabunPSK" w:hint="cs"/>
                <w:kern w:val="24"/>
                <w:u w:val="single"/>
                <w:cs/>
              </w:rPr>
              <w:t>(</w:t>
            </w:r>
            <w:r w:rsidRPr="00D33AA3">
              <w:rPr>
                <w:rFonts w:ascii="TH SarabunPSK" w:eastAsia="Calibri" w:hAnsi="TH SarabunPSK" w:cs="TH SarabunPSK"/>
                <w:kern w:val="24"/>
                <w:u w:val="single"/>
              </w:rPr>
              <w:t>KPI</w:t>
            </w:r>
            <w:r w:rsidRPr="00D33AA3">
              <w:rPr>
                <w:rFonts w:ascii="TH SarabunPSK" w:eastAsia="Calibri" w:hAnsi="TH SarabunPSK" w:cs="TH SarabunPSK" w:hint="cs"/>
                <w:kern w:val="24"/>
                <w:u w:val="single"/>
                <w:cs/>
              </w:rPr>
              <w:t xml:space="preserve"> ใหม่)</w:t>
            </w:r>
          </w:p>
        </w:tc>
      </w:tr>
      <w:tr w:rsidR="000146E1" w:rsidRPr="00667619" w14:paraId="1E626DB3" w14:textId="77777777" w:rsidTr="00FE0B6A">
        <w:tc>
          <w:tcPr>
            <w:tcW w:w="5529" w:type="dxa"/>
            <w:gridSpan w:val="2"/>
          </w:tcPr>
          <w:p w14:paraId="305097D3" w14:textId="794BC5A4" w:rsidR="000146E1" w:rsidRPr="00667619" w:rsidRDefault="000146E1" w:rsidP="00C87504">
            <w:pPr>
              <w:rPr>
                <w:rFonts w:ascii="TH SarabunPSK" w:hAnsi="TH SarabunPSK" w:cs="TH SarabunPSK"/>
                <w:b/>
                <w:bCs/>
                <w:sz w:val="28"/>
              </w:rPr>
            </w:pPr>
            <w:r w:rsidRPr="00D33AA3">
              <w:rPr>
                <w:rFonts w:ascii="TH SarabunPSK" w:hAnsi="TH SarabunPSK" w:cs="TH SarabunPSK" w:hint="cs"/>
                <w:b/>
                <w:bCs/>
                <w:sz w:val="28"/>
                <w:cs/>
              </w:rPr>
              <w:t xml:space="preserve">หน่วยวัด </w:t>
            </w:r>
            <w:r w:rsidRPr="00D33AA3">
              <w:rPr>
                <w:rFonts w:ascii="TH SarabunPSK" w:hAnsi="TH SarabunPSK" w:cs="TH SarabunPSK"/>
                <w:sz w:val="28"/>
                <w:cs/>
              </w:rPr>
              <w:t xml:space="preserve">: </w:t>
            </w:r>
            <w:r w:rsidR="00A511B5" w:rsidRPr="00D33AA3">
              <w:rPr>
                <w:rFonts w:ascii="TH SarabunPSK" w:eastAsia="Calibri" w:hAnsi="TH SarabunPSK" w:cs="TH SarabunPSK"/>
                <w:kern w:val="24"/>
                <w:cs/>
              </w:rPr>
              <w:t>ผลิตภัณฑ์</w:t>
            </w:r>
          </w:p>
        </w:tc>
        <w:tc>
          <w:tcPr>
            <w:tcW w:w="3969" w:type="dxa"/>
            <w:vMerge w:val="restart"/>
          </w:tcPr>
          <w:p w14:paraId="1EDD3778" w14:textId="77777777" w:rsidR="000146E1" w:rsidRDefault="000146E1"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7378369D" w14:textId="16188D52" w:rsidR="00FE0B6A" w:rsidRDefault="00A511B5" w:rsidP="00C87504">
            <w:pPr>
              <w:rPr>
                <w:rFonts w:ascii="THSarabunPSK" w:hAnsi="THSarabunPSK" w:cs="THSarabunPSK"/>
                <w:sz w:val="28"/>
              </w:rPr>
            </w:pPr>
            <w:r>
              <w:rPr>
                <w:rFonts w:ascii="THSarabunPSK" w:hAnsi="THSarabunPSK" w:cs="THSarabunPSK" w:hint="cs"/>
                <w:sz w:val="28"/>
                <w:cs/>
              </w:rPr>
              <w:t>ปีงบประมาณ 2568 (1 ตุลาคม 2567</w:t>
            </w:r>
            <w:r w:rsidR="000146E1">
              <w:rPr>
                <w:rFonts w:ascii="THSarabunPSK" w:hAnsi="THSarabunPSK" w:cs="THSarabunPSK" w:hint="cs"/>
                <w:sz w:val="28"/>
                <w:cs/>
              </w:rPr>
              <w:t xml:space="preserve"> </w:t>
            </w:r>
            <w:r w:rsidR="00FE0B6A">
              <w:rPr>
                <w:rFonts w:ascii="THSarabunPSK" w:hAnsi="THSarabunPSK" w:cs="THSarabunPSK"/>
                <w:sz w:val="28"/>
                <w:cs/>
              </w:rPr>
              <w:t>–</w:t>
            </w:r>
            <w:r>
              <w:rPr>
                <w:rFonts w:ascii="THSarabunPSK" w:hAnsi="THSarabunPSK" w:cs="THSarabunPSK" w:hint="cs"/>
                <w:sz w:val="28"/>
                <w:cs/>
              </w:rPr>
              <w:t xml:space="preserve"> </w:t>
            </w:r>
          </w:p>
          <w:p w14:paraId="27A5CAD1" w14:textId="1B930D76" w:rsidR="000146E1" w:rsidRPr="007634A1" w:rsidRDefault="00A511B5" w:rsidP="00C87504">
            <w:pPr>
              <w:rPr>
                <w:rFonts w:ascii="THSarabunPSK" w:hAnsi="THSarabunPSK" w:cs="THSarabunPSK"/>
                <w:sz w:val="28"/>
              </w:rPr>
            </w:pPr>
            <w:r>
              <w:rPr>
                <w:rFonts w:ascii="THSarabunPSK" w:hAnsi="THSarabunPSK" w:cs="THSarabunPSK" w:hint="cs"/>
                <w:sz w:val="28"/>
                <w:cs/>
              </w:rPr>
              <w:t>30 กันยายน 2568</w:t>
            </w:r>
            <w:r w:rsidR="000146E1">
              <w:rPr>
                <w:rFonts w:ascii="THSarabunPSK" w:hAnsi="THSarabunPSK" w:cs="THSarabunPSK" w:hint="cs"/>
                <w:sz w:val="28"/>
                <w:cs/>
              </w:rPr>
              <w:t>)</w:t>
            </w:r>
          </w:p>
        </w:tc>
      </w:tr>
      <w:tr w:rsidR="000146E1" w:rsidRPr="00667619" w14:paraId="46C7BE39" w14:textId="77777777" w:rsidTr="00FE0B6A">
        <w:tc>
          <w:tcPr>
            <w:tcW w:w="5529" w:type="dxa"/>
            <w:gridSpan w:val="2"/>
          </w:tcPr>
          <w:p w14:paraId="32863B8E" w14:textId="73209D15" w:rsidR="00A511B5" w:rsidRPr="002C4983" w:rsidRDefault="00A511B5" w:rsidP="00A511B5">
            <w:pPr>
              <w:pStyle w:val="af4"/>
              <w:spacing w:before="0" w:beforeAutospacing="0" w:after="0" w:afterAutospacing="0"/>
              <w:rPr>
                <w:rFonts w:ascii="TH SarabunPSK" w:eastAsia="Calibri" w:hAnsi="TH SarabunPSK" w:cs="TH SarabunPSK"/>
                <w:spacing w:val="-8"/>
                <w:kern w:val="24"/>
              </w:rPr>
            </w:pPr>
            <w:r w:rsidRPr="002C4983">
              <w:rPr>
                <w:rFonts w:ascii="TH SarabunPSK" w:eastAsia="Calibri" w:hAnsi="TH SarabunPSK" w:cs="TH SarabunPSK"/>
                <w:b/>
                <w:bCs/>
                <w:spacing w:val="-8"/>
                <w:kern w:val="24"/>
                <w:cs/>
              </w:rPr>
              <w:t>ผู้กำกับ :</w:t>
            </w:r>
            <w:r w:rsidRPr="002C4983">
              <w:rPr>
                <w:rFonts w:ascii="TH SarabunPSK" w:eastAsia="Calibri" w:hAnsi="TH SarabunPSK" w:cs="TH SarabunPSK"/>
                <w:spacing w:val="-8"/>
                <w:kern w:val="24"/>
                <w:cs/>
              </w:rPr>
              <w:t xml:space="preserve"> </w:t>
            </w:r>
            <w:r>
              <w:rPr>
                <w:rFonts w:ascii="TH SarabunPSK" w:eastAsia="Calibri" w:hAnsi="TH SarabunPSK" w:cs="TH SarabunPSK"/>
                <w:spacing w:val="-8"/>
                <w:kern w:val="24"/>
                <w:cs/>
              </w:rPr>
              <w:t>รองอธิการบดีด้านวางแผนยุท</w:t>
            </w:r>
            <w:r>
              <w:rPr>
                <w:rFonts w:ascii="TH SarabunPSK" w:eastAsia="Calibri" w:hAnsi="TH SarabunPSK" w:cs="TH SarabunPSK" w:hint="cs"/>
                <w:spacing w:val="-8"/>
                <w:kern w:val="24"/>
                <w:cs/>
              </w:rPr>
              <w:t>ธศาสตร์ นวัตกรรม และพันธกิจสากล</w:t>
            </w:r>
          </w:p>
          <w:p w14:paraId="7B6BD5C8" w14:textId="20B39274" w:rsidR="000146E1" w:rsidRPr="00A511B5" w:rsidRDefault="00A511B5" w:rsidP="00A511B5">
            <w:pPr>
              <w:pStyle w:val="af4"/>
              <w:spacing w:before="0" w:beforeAutospacing="0" w:after="0" w:afterAutospacing="0"/>
              <w:rPr>
                <w:rFonts w:ascii="TH SarabunPSK" w:eastAsia="Calibri" w:hAnsi="TH SarabunPSK" w:cs="TH SarabunPSK"/>
                <w:spacing w:val="-8"/>
                <w:kern w:val="24"/>
                <w:cs/>
              </w:rPr>
            </w:pPr>
            <w:r w:rsidRPr="002C4983">
              <w:rPr>
                <w:rFonts w:ascii="TH SarabunPSK" w:eastAsia="Calibri" w:hAnsi="TH SarabunPSK" w:cs="TH SarabunPSK"/>
                <w:b/>
                <w:bCs/>
                <w:spacing w:val="-8"/>
                <w:kern w:val="24"/>
                <w:cs/>
              </w:rPr>
              <w:t>ผู้ดูแล/ผู้ดำเนินการ :</w:t>
            </w:r>
            <w:r w:rsidRPr="002C4983">
              <w:rPr>
                <w:rFonts w:ascii="TH SarabunPSK" w:eastAsia="Calibri" w:hAnsi="TH SarabunPSK" w:cs="TH SarabunPSK"/>
                <w:spacing w:val="-8"/>
                <w:kern w:val="24"/>
                <w:cs/>
              </w:rPr>
              <w:t xml:space="preserve"> คณบดีคณ</w:t>
            </w:r>
            <w:r w:rsidR="00D33AA3">
              <w:rPr>
                <w:rFonts w:ascii="TH SarabunPSK" w:eastAsia="Calibri" w:hAnsi="TH SarabunPSK" w:cs="TH SarabunPSK" w:hint="cs"/>
                <w:spacing w:val="-8"/>
                <w:kern w:val="24"/>
                <w:cs/>
              </w:rPr>
              <w:t>ะวิทยาการจัดการ/</w:t>
            </w:r>
            <w:r w:rsidR="00D33AA3" w:rsidRPr="002C4983">
              <w:rPr>
                <w:rFonts w:ascii="TH SarabunPSK" w:eastAsia="Calibri" w:hAnsi="TH SarabunPSK" w:cs="TH SarabunPSK"/>
                <w:spacing w:val="-8"/>
                <w:kern w:val="24"/>
                <w:cs/>
              </w:rPr>
              <w:t>คณบดี</w:t>
            </w:r>
            <w:r>
              <w:rPr>
                <w:rFonts w:ascii="TH SarabunPSK" w:eastAsia="Calibri" w:hAnsi="TH SarabunPSK" w:cs="TH SarabunPSK" w:hint="cs"/>
                <w:spacing w:val="-8"/>
                <w:kern w:val="24"/>
                <w:cs/>
              </w:rPr>
              <w:t>คณะมนุษยฯ/</w:t>
            </w:r>
            <w:r w:rsidR="00D33AA3" w:rsidRPr="002C4983">
              <w:rPr>
                <w:rFonts w:ascii="TH SarabunPSK" w:eastAsia="Calibri" w:hAnsi="TH SarabunPSK" w:cs="TH SarabunPSK"/>
                <w:spacing w:val="-8"/>
                <w:kern w:val="24"/>
                <w:cs/>
              </w:rPr>
              <w:t>คณบดี</w:t>
            </w:r>
            <w:r w:rsidRPr="002C4983">
              <w:rPr>
                <w:rFonts w:ascii="TH SarabunPSK" w:eastAsia="Calibri" w:hAnsi="TH SarabunPSK" w:cs="TH SarabunPSK" w:hint="cs"/>
                <w:spacing w:val="-8"/>
                <w:kern w:val="24"/>
                <w:cs/>
              </w:rPr>
              <w:t>คณะวิทยฯ/</w:t>
            </w:r>
            <w:r w:rsidR="00D33AA3" w:rsidRPr="002C4983">
              <w:rPr>
                <w:rFonts w:ascii="TH SarabunPSK" w:eastAsia="Calibri" w:hAnsi="TH SarabunPSK" w:cs="TH SarabunPSK"/>
                <w:spacing w:val="-8"/>
                <w:kern w:val="24"/>
                <w:cs/>
              </w:rPr>
              <w:t>คณบดี</w:t>
            </w:r>
            <w:r w:rsidRPr="002C4983">
              <w:rPr>
                <w:rFonts w:ascii="TH SarabunPSK" w:eastAsia="Calibri" w:hAnsi="TH SarabunPSK" w:cs="TH SarabunPSK" w:hint="cs"/>
                <w:spacing w:val="-8"/>
                <w:kern w:val="24"/>
                <w:cs/>
              </w:rPr>
              <w:t>คณะเกษตรฯ/</w:t>
            </w:r>
            <w:r w:rsidR="00D33AA3" w:rsidRPr="002C4983">
              <w:rPr>
                <w:rFonts w:ascii="TH SarabunPSK" w:eastAsia="Calibri" w:hAnsi="TH SarabunPSK" w:cs="TH SarabunPSK"/>
                <w:spacing w:val="-8"/>
                <w:kern w:val="24"/>
                <w:cs/>
              </w:rPr>
              <w:t>คณบดี</w:t>
            </w:r>
            <w:r w:rsidRPr="002C4983">
              <w:rPr>
                <w:rFonts w:ascii="TH SarabunPSK" w:eastAsia="Calibri" w:hAnsi="TH SarabunPSK" w:cs="TH SarabunPSK" w:hint="cs"/>
                <w:spacing w:val="-8"/>
                <w:kern w:val="24"/>
                <w:cs/>
              </w:rPr>
              <w:t>คณะอุตฯ</w:t>
            </w:r>
          </w:p>
        </w:tc>
        <w:tc>
          <w:tcPr>
            <w:tcW w:w="3969" w:type="dxa"/>
            <w:vMerge/>
          </w:tcPr>
          <w:p w14:paraId="72F54793" w14:textId="77777777" w:rsidR="000146E1" w:rsidRPr="00667619" w:rsidRDefault="000146E1" w:rsidP="00C87504">
            <w:pPr>
              <w:rPr>
                <w:rFonts w:ascii="TH SarabunPSK" w:hAnsi="TH SarabunPSK" w:cs="TH SarabunPSK"/>
                <w:b/>
                <w:bCs/>
                <w:sz w:val="28"/>
              </w:rPr>
            </w:pPr>
          </w:p>
        </w:tc>
      </w:tr>
    </w:tbl>
    <w:p w14:paraId="77D9793B" w14:textId="77777777" w:rsidR="000146E1" w:rsidRDefault="000146E1" w:rsidP="000146E1">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p>
    <w:p w14:paraId="59642DDE" w14:textId="0F5A8992" w:rsidR="00D33AA3" w:rsidRDefault="00D33AA3" w:rsidP="00D33AA3">
      <w:pPr>
        <w:spacing w:after="0" w:line="240" w:lineRule="auto"/>
        <w:jc w:val="thaiDistribute"/>
        <w:rPr>
          <w:rFonts w:ascii="TH SarabunPSK" w:hAnsi="TH SarabunPSK" w:cs="TH SarabunPSK"/>
          <w:sz w:val="28"/>
        </w:rPr>
      </w:pPr>
      <w:r>
        <w:rPr>
          <w:rFonts w:ascii="TH SarabunPSK" w:hAnsi="TH SarabunPSK" w:cs="TH SarabunPSK" w:hint="cs"/>
          <w:sz w:val="28"/>
          <w:cs/>
        </w:rPr>
        <w:t xml:space="preserve">         </w:t>
      </w:r>
      <w:r w:rsidRPr="00D33AA3">
        <w:rPr>
          <w:rFonts w:ascii="TH SarabunPSK" w:hAnsi="TH SarabunPSK" w:cs="TH SarabunPSK"/>
          <w:sz w:val="28"/>
          <w:cs/>
        </w:rPr>
        <w:t>การยกระดับมาตรฐานผลิตภัณฑ์ชุมชนยั่งยืนสู่แพลตฟอร์มออนไลน์</w:t>
      </w:r>
      <w:r>
        <w:rPr>
          <w:rFonts w:ascii="TH SarabunPSK" w:hAnsi="TH SarabunPSK" w:cs="TH SarabunPSK"/>
          <w:sz w:val="28"/>
          <w:cs/>
        </w:rPr>
        <w:t xml:space="preserve"> เป</w:t>
      </w:r>
      <w:r>
        <w:rPr>
          <w:rFonts w:ascii="TH SarabunPSK" w:hAnsi="TH SarabunPSK" w:cs="TH SarabunPSK" w:hint="cs"/>
          <w:sz w:val="28"/>
          <w:cs/>
        </w:rPr>
        <w:t>็นการ</w:t>
      </w:r>
      <w:r w:rsidRPr="00D33AA3">
        <w:rPr>
          <w:rFonts w:ascii="TH SarabunPSK" w:hAnsi="TH SarabunPSK" w:cs="TH SarabunPSK"/>
          <w:sz w:val="28"/>
          <w:cs/>
        </w:rPr>
        <w:t>พัฒนาศักยภาพของผู้ผลิต และผู้ประกอบการให้มีขีดความสามารถในการแข่งขัน และมีรายได้เพิ่มขึ้น</w:t>
      </w:r>
      <w:r>
        <w:rPr>
          <w:rFonts w:ascii="TH SarabunPSK" w:hAnsi="TH SarabunPSK" w:cs="TH SarabunPSK" w:hint="cs"/>
          <w:sz w:val="28"/>
          <w:cs/>
        </w:rPr>
        <w:t xml:space="preserve">  </w:t>
      </w:r>
      <w:r w:rsidRPr="00D33AA3">
        <w:rPr>
          <w:rFonts w:ascii="TH SarabunPSK" w:hAnsi="TH SarabunPSK" w:cs="TH SarabunPSK"/>
          <w:sz w:val="28"/>
          <w:cs/>
        </w:rPr>
        <w:t xml:space="preserve">ส่งเสริมให้เกิดการรวมกลุ่มผลิตภัณฑ์ชุมชนที่เป็นคลัสเตอร์พืชหรือสัตว์เศรษฐกิจ ในพื้นที่ให้บริการเพื่อสร้างมูลค่าเพิ่มแบบครบวงจร </w:t>
      </w:r>
      <w:r>
        <w:rPr>
          <w:rFonts w:ascii="TH SarabunPSK" w:hAnsi="TH SarabunPSK" w:cs="TH SarabunPSK" w:hint="cs"/>
          <w:sz w:val="28"/>
          <w:cs/>
        </w:rPr>
        <w:t>มี</w:t>
      </w:r>
      <w:r w:rsidRPr="00D33AA3">
        <w:rPr>
          <w:rFonts w:ascii="TH SarabunPSK" w:hAnsi="TH SarabunPSK" w:cs="TH SarabunPSK"/>
          <w:sz w:val="28"/>
          <w:cs/>
        </w:rPr>
        <w:t>ช่องทางการตลาดในการจำหน่ายผลิตภัณฑ์ชุมชนทั้งในประเทศและต่างประเทศ</w:t>
      </w:r>
      <w:r>
        <w:rPr>
          <w:rFonts w:ascii="TH SarabunPSK" w:hAnsi="TH SarabunPSK" w:cs="TH SarabunPSK" w:hint="cs"/>
          <w:sz w:val="28"/>
          <w:cs/>
        </w:rPr>
        <w:t xml:space="preserve"> </w:t>
      </w:r>
      <w:r w:rsidRPr="00D33AA3">
        <w:rPr>
          <w:rFonts w:ascii="TH SarabunPSK" w:hAnsi="TH SarabunPSK" w:cs="TH SarabunPSK"/>
          <w:sz w:val="28"/>
          <w:cs/>
        </w:rPr>
        <w:t xml:space="preserve">โดยสร้างเครือข่ายผู้ประกอบการในท้องถิ่นสู่การจำหน่ายผลิตภัณฑ์ชุมชนส่งออกในระดับประเทศ </w:t>
      </w:r>
      <w:r>
        <w:rPr>
          <w:rFonts w:ascii="TH SarabunPSK" w:hAnsi="TH SarabunPSK" w:cs="TH SarabunPSK" w:hint="cs"/>
          <w:sz w:val="28"/>
          <w:cs/>
        </w:rPr>
        <w:t>และ</w:t>
      </w:r>
      <w:r w:rsidRPr="00D33AA3">
        <w:rPr>
          <w:rFonts w:ascii="TH SarabunPSK" w:hAnsi="TH SarabunPSK" w:cs="TH SarabunPSK"/>
          <w:sz w:val="28"/>
          <w:cs/>
        </w:rPr>
        <w:t xml:space="preserve">รวบรวมสินค้าชุมชนและผลงานวิจัยที่โดดเด่นจากชุมชนสู่แอพพลิเคชั่น </w:t>
      </w:r>
      <w:r w:rsidRPr="00D33AA3">
        <w:rPr>
          <w:rFonts w:ascii="TH SarabunPSK" w:hAnsi="TH SarabunPSK" w:cs="TH SarabunPSK"/>
          <w:sz w:val="28"/>
        </w:rPr>
        <w:t>e</w:t>
      </w:r>
      <w:r w:rsidRPr="00D33AA3">
        <w:rPr>
          <w:rFonts w:ascii="TH SarabunPSK" w:hAnsi="TH SarabunPSK" w:cs="TH SarabunPSK"/>
          <w:sz w:val="28"/>
          <w:cs/>
        </w:rPr>
        <w:t>-</w:t>
      </w:r>
      <w:r w:rsidRPr="00D33AA3">
        <w:rPr>
          <w:rFonts w:ascii="TH SarabunPSK" w:hAnsi="TH SarabunPSK" w:cs="TH SarabunPSK"/>
          <w:sz w:val="28"/>
        </w:rPr>
        <w:t xml:space="preserve">Marketplace </w:t>
      </w:r>
    </w:p>
    <w:p w14:paraId="3344ACB9" w14:textId="6CA3A276" w:rsidR="00D33AA3" w:rsidRDefault="000146E1" w:rsidP="00D33AA3">
      <w:pPr>
        <w:spacing w:after="0" w:line="240" w:lineRule="auto"/>
        <w:jc w:val="thaiDistribute"/>
        <w:rPr>
          <w:rFonts w:ascii="TH SarabunPSK" w:hAnsi="TH SarabunPSK" w:cs="TH SarabunPSK"/>
          <w:sz w:val="28"/>
        </w:rPr>
      </w:pPr>
      <w:r w:rsidRPr="00B13B10">
        <w:rPr>
          <w:rFonts w:ascii="TH SarabunPSK" w:eastAsia="Calibri" w:hAnsi="TH SarabunPSK" w:cs="TH SarabunPSK"/>
          <w:b/>
          <w:bCs/>
          <w:kern w:val="24"/>
          <w:cs/>
        </w:rPr>
        <w:t xml:space="preserve">สูตรการคำนวณ : </w:t>
      </w:r>
      <w:r w:rsidR="00D33AA3">
        <w:rPr>
          <w:rFonts w:ascii="TH SarabunPSK" w:hAnsi="TH SarabunPSK" w:cs="TH SarabunPSK" w:hint="cs"/>
          <w:sz w:val="28"/>
          <w:cs/>
        </w:rPr>
        <w:t>นับจำนวน</w:t>
      </w:r>
      <w:r w:rsidR="00D33AA3" w:rsidRPr="00D33AA3">
        <w:rPr>
          <w:rFonts w:ascii="TH SarabunPSK" w:hAnsi="TH SarabunPSK" w:cs="TH SarabunPSK"/>
          <w:sz w:val="28"/>
          <w:cs/>
        </w:rPr>
        <w:t>ผลิตภัณฑ์ท้องถิ่นจากนวัตกรรม องค์ความรู้ และภูมิปัญญาไทย ที่ยกระดับเศรษฐกิจชุมชนฐานรากที่ขยายผ่านแพลตฟอร์มออนไลน์</w:t>
      </w:r>
      <w:r w:rsidR="00D33AA3">
        <w:rPr>
          <w:rFonts w:ascii="TH SarabunPSK" w:hAnsi="TH SarabunPSK" w:cs="TH SarabunPSK" w:hint="cs"/>
          <w:sz w:val="28"/>
          <w:cs/>
        </w:rPr>
        <w:t xml:space="preserve"> </w:t>
      </w:r>
      <w:r w:rsidR="00D33AA3">
        <w:rPr>
          <w:rFonts w:ascii="TH SarabunPSK" w:eastAsia="Calibri" w:hAnsi="TH SarabunPSK" w:cs="TH SarabunPSK" w:hint="cs"/>
          <w:kern w:val="24"/>
          <w:cs/>
        </w:rPr>
        <w:t>ใน</w:t>
      </w:r>
      <w:r w:rsidR="00D33AA3">
        <w:rPr>
          <w:rFonts w:ascii="THSarabunPSK" w:hAnsi="THSarabunPSK" w:cs="THSarabunPSK" w:hint="cs"/>
          <w:sz w:val="28"/>
          <w:cs/>
        </w:rPr>
        <w:t>ปีงบประมาณ 2568</w:t>
      </w:r>
    </w:p>
    <w:p w14:paraId="5634ACB9" w14:textId="4780CCFC" w:rsidR="000146E1" w:rsidRPr="000146E1" w:rsidRDefault="000146E1" w:rsidP="000146E1">
      <w:pPr>
        <w:spacing w:before="120"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0146E1" w:rsidRPr="00B13B10" w14:paraId="2B601ED4" w14:textId="77777777" w:rsidTr="00C87504">
        <w:trPr>
          <w:tblHeader/>
          <w:jc w:val="center"/>
        </w:trPr>
        <w:tc>
          <w:tcPr>
            <w:tcW w:w="1827" w:type="dxa"/>
            <w:vAlign w:val="center"/>
          </w:tcPr>
          <w:p w14:paraId="3DD30CE0" w14:textId="77777777" w:rsidR="000146E1" w:rsidRPr="00D33AA3" w:rsidRDefault="000146E1" w:rsidP="00C87504">
            <w:pPr>
              <w:spacing w:after="0" w:line="240" w:lineRule="auto"/>
              <w:jc w:val="center"/>
              <w:rPr>
                <w:rFonts w:ascii="TH SarabunPSK" w:eastAsia="Calibri" w:hAnsi="TH SarabunPSK" w:cs="TH SarabunPSK"/>
                <w:kern w:val="24"/>
                <w:sz w:val="28"/>
              </w:rPr>
            </w:pPr>
            <w:r w:rsidRPr="00D33AA3">
              <w:rPr>
                <w:rFonts w:ascii="TH SarabunPSK" w:eastAsia="Calibri" w:hAnsi="TH SarabunPSK" w:cs="TH SarabunPSK"/>
                <w:kern w:val="24"/>
                <w:sz w:val="28"/>
                <w:cs/>
              </w:rPr>
              <w:t>1 คะแนน</w:t>
            </w:r>
          </w:p>
        </w:tc>
        <w:tc>
          <w:tcPr>
            <w:tcW w:w="1827" w:type="dxa"/>
            <w:vAlign w:val="center"/>
          </w:tcPr>
          <w:p w14:paraId="64A1B4C8" w14:textId="77777777" w:rsidR="000146E1" w:rsidRPr="00D33AA3" w:rsidRDefault="000146E1" w:rsidP="00C87504">
            <w:pPr>
              <w:spacing w:after="0" w:line="240" w:lineRule="auto"/>
              <w:jc w:val="center"/>
              <w:rPr>
                <w:rFonts w:ascii="TH SarabunPSK" w:eastAsia="Calibri" w:hAnsi="TH SarabunPSK" w:cs="TH SarabunPSK"/>
                <w:kern w:val="24"/>
                <w:sz w:val="28"/>
              </w:rPr>
            </w:pPr>
            <w:r w:rsidRPr="00D33AA3">
              <w:rPr>
                <w:rFonts w:ascii="TH SarabunPSK" w:eastAsia="Calibri" w:hAnsi="TH SarabunPSK" w:cs="TH SarabunPSK"/>
                <w:kern w:val="24"/>
                <w:sz w:val="28"/>
                <w:cs/>
              </w:rPr>
              <w:t>2 คะแนน</w:t>
            </w:r>
          </w:p>
        </w:tc>
        <w:tc>
          <w:tcPr>
            <w:tcW w:w="1827" w:type="dxa"/>
            <w:vAlign w:val="center"/>
          </w:tcPr>
          <w:p w14:paraId="2AA13A78" w14:textId="77777777" w:rsidR="000146E1" w:rsidRPr="00D33AA3" w:rsidRDefault="000146E1" w:rsidP="00C87504">
            <w:pPr>
              <w:spacing w:after="0" w:line="240" w:lineRule="auto"/>
              <w:jc w:val="center"/>
              <w:rPr>
                <w:rFonts w:ascii="TH SarabunPSK" w:eastAsia="Calibri" w:hAnsi="TH SarabunPSK" w:cs="TH SarabunPSK"/>
                <w:kern w:val="24"/>
                <w:sz w:val="28"/>
              </w:rPr>
            </w:pPr>
            <w:r w:rsidRPr="00D33AA3">
              <w:rPr>
                <w:rFonts w:ascii="TH SarabunPSK" w:eastAsia="Calibri" w:hAnsi="TH SarabunPSK" w:cs="TH SarabunPSK"/>
                <w:kern w:val="24"/>
                <w:sz w:val="28"/>
              </w:rPr>
              <w:t>3</w:t>
            </w:r>
            <w:r w:rsidRPr="00D33AA3">
              <w:rPr>
                <w:rFonts w:ascii="TH SarabunPSK" w:eastAsia="Calibri" w:hAnsi="TH SarabunPSK" w:cs="TH SarabunPSK"/>
                <w:kern w:val="24"/>
                <w:sz w:val="28"/>
                <w:cs/>
              </w:rPr>
              <w:t xml:space="preserve"> คะแนน</w:t>
            </w:r>
          </w:p>
        </w:tc>
        <w:tc>
          <w:tcPr>
            <w:tcW w:w="1827" w:type="dxa"/>
            <w:vAlign w:val="center"/>
          </w:tcPr>
          <w:p w14:paraId="064CD0F5" w14:textId="77777777" w:rsidR="000146E1" w:rsidRPr="00D33AA3" w:rsidRDefault="000146E1" w:rsidP="00C87504">
            <w:pPr>
              <w:spacing w:after="0" w:line="240" w:lineRule="auto"/>
              <w:jc w:val="center"/>
              <w:rPr>
                <w:rFonts w:ascii="TH SarabunPSK" w:eastAsia="Calibri" w:hAnsi="TH SarabunPSK" w:cs="TH SarabunPSK"/>
                <w:kern w:val="24"/>
                <w:sz w:val="28"/>
              </w:rPr>
            </w:pPr>
            <w:r w:rsidRPr="00D33AA3">
              <w:rPr>
                <w:rFonts w:ascii="TH SarabunPSK" w:eastAsia="Calibri" w:hAnsi="TH SarabunPSK" w:cs="TH SarabunPSK"/>
                <w:kern w:val="24"/>
                <w:sz w:val="28"/>
              </w:rPr>
              <w:t xml:space="preserve">4 </w:t>
            </w:r>
            <w:r w:rsidRPr="00D33AA3">
              <w:rPr>
                <w:rFonts w:ascii="TH SarabunPSK" w:eastAsia="Calibri" w:hAnsi="TH SarabunPSK" w:cs="TH SarabunPSK"/>
                <w:kern w:val="24"/>
                <w:sz w:val="28"/>
                <w:cs/>
              </w:rPr>
              <w:t>คะแนน</w:t>
            </w:r>
          </w:p>
        </w:tc>
        <w:tc>
          <w:tcPr>
            <w:tcW w:w="1827" w:type="dxa"/>
            <w:vAlign w:val="center"/>
          </w:tcPr>
          <w:p w14:paraId="4BF905CB" w14:textId="77777777" w:rsidR="000146E1" w:rsidRPr="00D33AA3" w:rsidRDefault="000146E1" w:rsidP="00C87504">
            <w:pPr>
              <w:spacing w:after="0" w:line="240" w:lineRule="auto"/>
              <w:jc w:val="center"/>
              <w:rPr>
                <w:rFonts w:ascii="TH SarabunPSK" w:eastAsia="Calibri" w:hAnsi="TH SarabunPSK" w:cs="TH SarabunPSK"/>
                <w:kern w:val="24"/>
                <w:sz w:val="28"/>
              </w:rPr>
            </w:pPr>
            <w:r w:rsidRPr="00D33AA3">
              <w:rPr>
                <w:rFonts w:ascii="TH SarabunPSK" w:eastAsia="Calibri" w:hAnsi="TH SarabunPSK" w:cs="TH SarabunPSK"/>
                <w:kern w:val="24"/>
                <w:sz w:val="28"/>
              </w:rPr>
              <w:t>5</w:t>
            </w:r>
            <w:r w:rsidRPr="00D33AA3">
              <w:rPr>
                <w:rFonts w:ascii="TH SarabunPSK" w:eastAsia="Calibri" w:hAnsi="TH SarabunPSK" w:cs="TH SarabunPSK"/>
                <w:kern w:val="24"/>
                <w:sz w:val="28"/>
                <w:cs/>
              </w:rPr>
              <w:t xml:space="preserve"> คะแนน</w:t>
            </w:r>
          </w:p>
        </w:tc>
      </w:tr>
      <w:tr w:rsidR="000146E1" w:rsidRPr="00B13B10" w14:paraId="7DF481AA" w14:textId="77777777" w:rsidTr="00C87504">
        <w:trPr>
          <w:jc w:val="center"/>
        </w:trPr>
        <w:tc>
          <w:tcPr>
            <w:tcW w:w="1827" w:type="dxa"/>
            <w:vAlign w:val="center"/>
          </w:tcPr>
          <w:p w14:paraId="218B7BF1" w14:textId="1E2AB308" w:rsidR="000146E1" w:rsidRPr="00D33AA3" w:rsidRDefault="00D33AA3" w:rsidP="00C87504">
            <w:pPr>
              <w:spacing w:after="0" w:line="240" w:lineRule="auto"/>
              <w:jc w:val="center"/>
              <w:rPr>
                <w:rFonts w:ascii="TH SarabunPSK" w:eastAsia="Calibri" w:hAnsi="TH SarabunPSK" w:cs="TH SarabunPSK"/>
                <w:kern w:val="24"/>
                <w:cs/>
              </w:rPr>
            </w:pPr>
            <w:r w:rsidRPr="00D33AA3">
              <w:rPr>
                <w:rFonts w:ascii="TH SarabunPSK" w:eastAsia="Calibri" w:hAnsi="TH SarabunPSK" w:cs="TH SarabunPSK" w:hint="cs"/>
                <w:kern w:val="24"/>
                <w:cs/>
              </w:rPr>
              <w:t xml:space="preserve">26 </w:t>
            </w:r>
            <w:r w:rsidR="00A511B5" w:rsidRPr="00D33AA3">
              <w:rPr>
                <w:rFonts w:ascii="TH SarabunPSK" w:eastAsia="Calibri" w:hAnsi="TH SarabunPSK" w:cs="TH SarabunPSK"/>
                <w:kern w:val="24"/>
                <w:cs/>
              </w:rPr>
              <w:t>ผลิตภัณฑ์</w:t>
            </w:r>
          </w:p>
        </w:tc>
        <w:tc>
          <w:tcPr>
            <w:tcW w:w="1827" w:type="dxa"/>
            <w:vAlign w:val="center"/>
          </w:tcPr>
          <w:p w14:paraId="7F1E869E" w14:textId="08B770F7" w:rsidR="000146E1" w:rsidRPr="00D33AA3" w:rsidRDefault="00D33AA3" w:rsidP="00C87504">
            <w:pPr>
              <w:spacing w:after="0" w:line="240" w:lineRule="auto"/>
              <w:jc w:val="center"/>
              <w:rPr>
                <w:rFonts w:ascii="TH SarabunPSK" w:eastAsia="Calibri" w:hAnsi="TH SarabunPSK" w:cs="TH SarabunPSK"/>
                <w:kern w:val="24"/>
              </w:rPr>
            </w:pPr>
            <w:r w:rsidRPr="00D33AA3">
              <w:rPr>
                <w:rFonts w:ascii="TH SarabunPSK" w:eastAsia="Calibri" w:hAnsi="TH SarabunPSK" w:cs="TH SarabunPSK" w:hint="cs"/>
                <w:kern w:val="24"/>
                <w:cs/>
              </w:rPr>
              <w:t xml:space="preserve">27 </w:t>
            </w:r>
            <w:r w:rsidR="00A511B5" w:rsidRPr="00D33AA3">
              <w:rPr>
                <w:rFonts w:ascii="TH SarabunPSK" w:eastAsia="Calibri" w:hAnsi="TH SarabunPSK" w:cs="TH SarabunPSK"/>
                <w:kern w:val="24"/>
                <w:cs/>
              </w:rPr>
              <w:t>ผลิตภัณฑ์</w:t>
            </w:r>
          </w:p>
        </w:tc>
        <w:tc>
          <w:tcPr>
            <w:tcW w:w="1827" w:type="dxa"/>
            <w:vAlign w:val="center"/>
          </w:tcPr>
          <w:p w14:paraId="511F52D5" w14:textId="30BA9401" w:rsidR="000146E1" w:rsidRPr="00D33AA3" w:rsidRDefault="00D33AA3" w:rsidP="00C87504">
            <w:pPr>
              <w:spacing w:after="0" w:line="240" w:lineRule="auto"/>
              <w:jc w:val="center"/>
              <w:rPr>
                <w:rFonts w:ascii="TH SarabunPSK" w:eastAsia="Calibri" w:hAnsi="TH SarabunPSK" w:cs="TH SarabunPSK"/>
                <w:kern w:val="24"/>
              </w:rPr>
            </w:pPr>
            <w:r w:rsidRPr="00D33AA3">
              <w:rPr>
                <w:rFonts w:ascii="TH SarabunPSK" w:eastAsia="Calibri" w:hAnsi="TH SarabunPSK" w:cs="TH SarabunPSK" w:hint="cs"/>
                <w:kern w:val="24"/>
                <w:cs/>
              </w:rPr>
              <w:t xml:space="preserve">28 </w:t>
            </w:r>
            <w:r w:rsidR="00A511B5" w:rsidRPr="00D33AA3">
              <w:rPr>
                <w:rFonts w:ascii="TH SarabunPSK" w:eastAsia="Calibri" w:hAnsi="TH SarabunPSK" w:cs="TH SarabunPSK"/>
                <w:kern w:val="24"/>
                <w:cs/>
              </w:rPr>
              <w:t>ผลิตภัณฑ์</w:t>
            </w:r>
          </w:p>
        </w:tc>
        <w:tc>
          <w:tcPr>
            <w:tcW w:w="1827" w:type="dxa"/>
            <w:vAlign w:val="center"/>
          </w:tcPr>
          <w:p w14:paraId="39B9A3E6" w14:textId="0A062074" w:rsidR="000146E1" w:rsidRPr="00D33AA3" w:rsidRDefault="00D33AA3" w:rsidP="00C87504">
            <w:pPr>
              <w:spacing w:after="0" w:line="240" w:lineRule="auto"/>
              <w:jc w:val="center"/>
              <w:rPr>
                <w:rFonts w:ascii="TH SarabunPSK" w:eastAsia="Calibri" w:hAnsi="TH SarabunPSK" w:cs="TH SarabunPSK"/>
                <w:kern w:val="24"/>
              </w:rPr>
            </w:pPr>
            <w:r w:rsidRPr="00D33AA3">
              <w:rPr>
                <w:rFonts w:ascii="TH SarabunPSK" w:eastAsia="Calibri" w:hAnsi="TH SarabunPSK" w:cs="TH SarabunPSK" w:hint="cs"/>
                <w:kern w:val="24"/>
                <w:cs/>
              </w:rPr>
              <w:t xml:space="preserve">29 </w:t>
            </w:r>
            <w:r w:rsidR="00A511B5" w:rsidRPr="00D33AA3">
              <w:rPr>
                <w:rFonts w:ascii="TH SarabunPSK" w:eastAsia="Calibri" w:hAnsi="TH SarabunPSK" w:cs="TH SarabunPSK"/>
                <w:kern w:val="24"/>
                <w:cs/>
              </w:rPr>
              <w:t>ผลิตภัณฑ์</w:t>
            </w:r>
          </w:p>
        </w:tc>
        <w:tc>
          <w:tcPr>
            <w:tcW w:w="1827" w:type="dxa"/>
            <w:vAlign w:val="center"/>
          </w:tcPr>
          <w:p w14:paraId="21D18553" w14:textId="497C0E45" w:rsidR="000146E1" w:rsidRPr="00D33AA3" w:rsidRDefault="00D33AA3" w:rsidP="00C87504">
            <w:pPr>
              <w:spacing w:after="0" w:line="240" w:lineRule="auto"/>
              <w:jc w:val="center"/>
              <w:rPr>
                <w:rFonts w:ascii="TH SarabunPSK" w:eastAsia="Calibri" w:hAnsi="TH SarabunPSK" w:cs="TH SarabunPSK"/>
                <w:kern w:val="24"/>
              </w:rPr>
            </w:pPr>
            <w:r w:rsidRPr="00D33AA3">
              <w:rPr>
                <w:rFonts w:ascii="TH SarabunPSK" w:eastAsia="Calibri" w:hAnsi="TH SarabunPSK" w:cs="TH SarabunPSK" w:hint="cs"/>
                <w:kern w:val="24"/>
                <w:cs/>
              </w:rPr>
              <w:t xml:space="preserve">30 </w:t>
            </w:r>
            <w:r w:rsidR="00A511B5" w:rsidRPr="00D33AA3">
              <w:rPr>
                <w:rFonts w:ascii="TH SarabunPSK" w:eastAsia="Calibri" w:hAnsi="TH SarabunPSK" w:cs="TH SarabunPSK"/>
                <w:kern w:val="24"/>
                <w:cs/>
              </w:rPr>
              <w:t>ผลิตภัณฑ์</w:t>
            </w:r>
          </w:p>
        </w:tc>
      </w:tr>
    </w:tbl>
    <w:p w14:paraId="54BE055F" w14:textId="39877B77" w:rsidR="00F72543" w:rsidRPr="00FE0B6A" w:rsidRDefault="000146E1" w:rsidP="00FE0B6A">
      <w:pPr>
        <w:tabs>
          <w:tab w:val="left" w:pos="1701"/>
        </w:tabs>
        <w:spacing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r w:rsidR="00D33AA3">
        <w:rPr>
          <w:rFonts w:ascii="TH SarabunPSK" w:hAnsi="TH SarabunPSK" w:cs="TH SarabunPSK" w:hint="cs"/>
          <w:sz w:val="28"/>
          <w:cs/>
        </w:rPr>
        <w:t>จำนวน</w:t>
      </w:r>
      <w:r w:rsidR="00D33AA3" w:rsidRPr="00D33AA3">
        <w:rPr>
          <w:rFonts w:ascii="TH SarabunPSK" w:hAnsi="TH SarabunPSK" w:cs="TH SarabunPSK"/>
          <w:sz w:val="28"/>
          <w:cs/>
        </w:rPr>
        <w:t>ผลิตภัณฑ์ท้องถิ่นจากนวัตกรรม องค์ความรู้ และภูมิปัญญาไทย ที่ยกระดับเศรษฐกิจชุมชนฐานรากที่ขยายผ่านแพลตฟอร์มออนไลน์</w:t>
      </w:r>
      <w:r w:rsidR="00D33AA3">
        <w:rPr>
          <w:rFonts w:ascii="TH SarabunPSK" w:hAnsi="TH SarabunPSK" w:cs="TH SarabunPSK" w:hint="cs"/>
          <w:sz w:val="28"/>
          <w:cs/>
        </w:rPr>
        <w:t xml:space="preserve"> </w:t>
      </w:r>
      <w:r w:rsidR="00D33AA3">
        <w:rPr>
          <w:rFonts w:ascii="TH SarabunPSK" w:eastAsia="Calibri" w:hAnsi="TH SarabunPSK" w:cs="TH SarabunPSK" w:hint="cs"/>
          <w:kern w:val="24"/>
          <w:cs/>
        </w:rPr>
        <w:t>ใน</w:t>
      </w:r>
      <w:r w:rsidR="00D33AA3">
        <w:rPr>
          <w:rFonts w:ascii="THSarabunPSK" w:hAnsi="THSarabunPSK" w:cs="THSarabunPSK" w:hint="cs"/>
          <w:sz w:val="28"/>
          <w:cs/>
        </w:rPr>
        <w:t>ปีงบประมาณ 2568</w:t>
      </w:r>
    </w:p>
    <w:p w14:paraId="758C562E" w14:textId="77777777" w:rsidR="00FE0B6A" w:rsidRDefault="00FE0B6A" w:rsidP="00CD05FF">
      <w:pPr>
        <w:tabs>
          <w:tab w:val="left" w:pos="294"/>
        </w:tabs>
        <w:spacing w:after="0" w:line="240" w:lineRule="auto"/>
        <w:jc w:val="center"/>
        <w:rPr>
          <w:rFonts w:ascii="TH SarabunPSK" w:hAnsi="TH SarabunPSK" w:cs="TH SarabunPSK"/>
          <w:b/>
          <w:bCs/>
          <w:color w:val="0070C0"/>
          <w:sz w:val="28"/>
        </w:rPr>
      </w:pPr>
    </w:p>
    <w:p w14:paraId="00B0FA5B" w14:textId="1D984499" w:rsidR="006D46B8" w:rsidRPr="00CD05FF" w:rsidRDefault="006D46B8" w:rsidP="00CD05FF">
      <w:pPr>
        <w:tabs>
          <w:tab w:val="left" w:pos="294"/>
        </w:tabs>
        <w:spacing w:after="0" w:line="240" w:lineRule="auto"/>
        <w:jc w:val="center"/>
        <w:rPr>
          <w:rFonts w:ascii="TH SarabunPSK" w:hAnsi="TH SarabunPSK" w:cs="TH SarabunPSK"/>
          <w:b/>
          <w:bCs/>
          <w:color w:val="0070C0"/>
          <w:sz w:val="28"/>
        </w:rPr>
      </w:pPr>
      <w:r w:rsidRPr="00CD05FF">
        <w:rPr>
          <w:rFonts w:ascii="TH SarabunPSK" w:hAnsi="TH SarabunPSK" w:cs="TH SarabunPSK"/>
          <w:b/>
          <w:bCs/>
          <w:color w:val="0070C0"/>
          <w:sz w:val="28"/>
          <w:cs/>
        </w:rPr>
        <w:t>เป้าประสงค์เชิงยุทธศาสตร์ 1.</w:t>
      </w:r>
      <w:r w:rsidRPr="00CD05FF">
        <w:rPr>
          <w:rFonts w:ascii="TH SarabunPSK" w:hAnsi="TH SarabunPSK" w:cs="TH SarabunPSK"/>
          <w:b/>
          <w:bCs/>
          <w:color w:val="0070C0"/>
          <w:sz w:val="28"/>
        </w:rPr>
        <w:t xml:space="preserve">3 </w:t>
      </w:r>
      <w:r w:rsidRPr="00CD05FF">
        <w:rPr>
          <w:rFonts w:ascii="TH SarabunPSK" w:hAnsi="TH SarabunPSK" w:cs="TH SarabunPSK"/>
          <w:b/>
          <w:bCs/>
          <w:color w:val="0070C0"/>
          <w:sz w:val="28"/>
          <w:cs/>
        </w:rPr>
        <w:t>เป็นศูนย์กลางการเรียนรู้ศาสตร์หลากหลายแขนงทั้งองค์ความรู้ระดับท้องถิ่นและระดับสากล</w:t>
      </w:r>
    </w:p>
    <w:tbl>
      <w:tblPr>
        <w:tblStyle w:val="a5"/>
        <w:tblW w:w="9498" w:type="dxa"/>
        <w:tblInd w:w="-5" w:type="dxa"/>
        <w:tblLook w:val="04A0" w:firstRow="1" w:lastRow="0" w:firstColumn="1" w:lastColumn="0" w:noHBand="0" w:noVBand="1"/>
      </w:tblPr>
      <w:tblGrid>
        <w:gridCol w:w="1418"/>
        <w:gridCol w:w="4536"/>
        <w:gridCol w:w="3544"/>
      </w:tblGrid>
      <w:tr w:rsidR="006D46B8" w:rsidRPr="00667619" w14:paraId="4FDEA4DC" w14:textId="77777777" w:rsidTr="00C87504">
        <w:tc>
          <w:tcPr>
            <w:tcW w:w="1418" w:type="dxa"/>
            <w:shd w:val="clear" w:color="auto" w:fill="0070C0"/>
          </w:tcPr>
          <w:p w14:paraId="64A39C91" w14:textId="0BA64D45" w:rsidR="006D46B8" w:rsidRPr="00667619" w:rsidRDefault="006D46B8"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1.3.1</w:t>
            </w:r>
          </w:p>
        </w:tc>
        <w:tc>
          <w:tcPr>
            <w:tcW w:w="8080" w:type="dxa"/>
            <w:gridSpan w:val="2"/>
          </w:tcPr>
          <w:p w14:paraId="73BA5F15" w14:textId="3E7150BD" w:rsidR="006D46B8" w:rsidRPr="00D47022" w:rsidRDefault="006D46B8" w:rsidP="006D46B8">
            <w:pPr>
              <w:pStyle w:val="af4"/>
              <w:spacing w:before="0" w:beforeAutospacing="0" w:after="0" w:afterAutospacing="0"/>
              <w:rPr>
                <w:rFonts w:ascii="TH SarabunPSK" w:eastAsia="Calibri" w:hAnsi="TH SarabunPSK" w:cs="TH SarabunPSK"/>
                <w:kern w:val="24"/>
              </w:rPr>
            </w:pPr>
            <w:r w:rsidRPr="00940ED9">
              <w:rPr>
                <w:rFonts w:ascii="TH SarabunPSK" w:eastAsia="Calibri" w:hAnsi="TH SarabunPSK" w:cs="TH SarabunPSK"/>
                <w:kern w:val="24"/>
                <w:cs/>
              </w:rPr>
              <w:t>จำนวนโครงการบูรณาการพันธกิ</w:t>
            </w:r>
            <w:r>
              <w:rPr>
                <w:rFonts w:ascii="TH SarabunPSK" w:eastAsia="Calibri" w:hAnsi="TH SarabunPSK" w:cs="TH SarabunPSK"/>
                <w:kern w:val="24"/>
                <w:cs/>
              </w:rPr>
              <w:t>จมหาวิทยาลัยเพื่อยกระดับคุณภาพชี</w:t>
            </w:r>
            <w:r w:rsidRPr="00940ED9">
              <w:rPr>
                <w:rFonts w:ascii="TH SarabunPSK" w:eastAsia="Calibri" w:hAnsi="TH SarabunPSK" w:cs="TH SarabunPSK"/>
                <w:kern w:val="24"/>
                <w:cs/>
              </w:rPr>
              <w:t>วิต (มรสน.)</w:t>
            </w:r>
          </w:p>
        </w:tc>
      </w:tr>
      <w:tr w:rsidR="006D46B8" w:rsidRPr="00667619" w14:paraId="0F75E172" w14:textId="77777777" w:rsidTr="003C223C">
        <w:tc>
          <w:tcPr>
            <w:tcW w:w="5954" w:type="dxa"/>
            <w:gridSpan w:val="2"/>
          </w:tcPr>
          <w:p w14:paraId="2B676C0E" w14:textId="6C200663" w:rsidR="006D46B8" w:rsidRPr="00667619" w:rsidRDefault="006D46B8" w:rsidP="00C87504">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 xml:space="preserve">: </w:t>
            </w:r>
            <w:r>
              <w:rPr>
                <w:rFonts w:ascii="TH SarabunPSK" w:eastAsia="Calibri" w:hAnsi="TH SarabunPSK" w:cs="TH SarabunPSK"/>
                <w:kern w:val="24"/>
                <w:cs/>
              </w:rPr>
              <w:t>โครงการ</w:t>
            </w:r>
          </w:p>
        </w:tc>
        <w:tc>
          <w:tcPr>
            <w:tcW w:w="3544" w:type="dxa"/>
            <w:vMerge w:val="restart"/>
          </w:tcPr>
          <w:p w14:paraId="39A930A6" w14:textId="77777777" w:rsidR="006D46B8" w:rsidRDefault="006D46B8"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0DA662AD" w14:textId="62D8118D" w:rsidR="003C223C" w:rsidRDefault="00FE0B6A" w:rsidP="00C87504">
            <w:pPr>
              <w:rPr>
                <w:rFonts w:ascii="THSarabunPSK" w:hAnsi="THSarabunPSK" w:cs="THSarabunPSK"/>
                <w:sz w:val="28"/>
              </w:rPr>
            </w:pPr>
            <w:r>
              <w:rPr>
                <w:rFonts w:ascii="THSarabunPSK" w:hAnsi="THSarabunPSK" w:cs="THSarabunPSK" w:hint="cs"/>
                <w:sz w:val="28"/>
                <w:cs/>
              </w:rPr>
              <w:t xml:space="preserve">ปีงบประมาณ 2568 (1 ตุลาคม 2567 </w:t>
            </w:r>
            <w:r w:rsidR="003C223C">
              <w:rPr>
                <w:rFonts w:ascii="THSarabunPSK" w:hAnsi="THSarabunPSK" w:cs="THSarabunPSK"/>
                <w:sz w:val="28"/>
                <w:cs/>
              </w:rPr>
              <w:t>–</w:t>
            </w:r>
            <w:r>
              <w:rPr>
                <w:rFonts w:ascii="THSarabunPSK" w:hAnsi="THSarabunPSK" w:cs="THSarabunPSK" w:hint="cs"/>
                <w:sz w:val="28"/>
                <w:cs/>
              </w:rPr>
              <w:t xml:space="preserve"> </w:t>
            </w:r>
          </w:p>
          <w:p w14:paraId="2ABC28CC" w14:textId="698AD1FA" w:rsidR="006D46B8" w:rsidRPr="007634A1" w:rsidRDefault="00FE0B6A" w:rsidP="00C87504">
            <w:pPr>
              <w:rPr>
                <w:rFonts w:ascii="THSarabunPSK" w:hAnsi="THSarabunPSK" w:cs="THSarabunPSK"/>
                <w:sz w:val="28"/>
              </w:rPr>
            </w:pPr>
            <w:r>
              <w:rPr>
                <w:rFonts w:ascii="THSarabunPSK" w:hAnsi="THSarabunPSK" w:cs="THSarabunPSK" w:hint="cs"/>
                <w:sz w:val="28"/>
                <w:cs/>
              </w:rPr>
              <w:t>30 กันยายน 2568)</w:t>
            </w:r>
          </w:p>
        </w:tc>
      </w:tr>
      <w:tr w:rsidR="006D46B8" w:rsidRPr="00667619" w14:paraId="24C6E4D4" w14:textId="77777777" w:rsidTr="003C223C">
        <w:tc>
          <w:tcPr>
            <w:tcW w:w="5954" w:type="dxa"/>
            <w:gridSpan w:val="2"/>
          </w:tcPr>
          <w:p w14:paraId="385682E5" w14:textId="1FE5F775" w:rsidR="006D46B8" w:rsidRPr="003C223C" w:rsidRDefault="006D46B8" w:rsidP="00C87504">
            <w:pPr>
              <w:pStyle w:val="af4"/>
              <w:spacing w:before="0" w:beforeAutospacing="0" w:after="0" w:afterAutospacing="0"/>
              <w:rPr>
                <w:rFonts w:ascii="TH SarabunPSK" w:eastAsia="Calibri" w:hAnsi="TH SarabunPSK" w:cs="TH SarabunPSK"/>
                <w:kern w:val="24"/>
              </w:rPr>
            </w:pPr>
            <w:r w:rsidRPr="003C223C">
              <w:rPr>
                <w:rFonts w:ascii="TH SarabunPSK" w:eastAsia="Calibri" w:hAnsi="TH SarabunPSK" w:cs="TH SarabunPSK"/>
                <w:b/>
                <w:bCs/>
                <w:color w:val="000000" w:themeColor="text1"/>
                <w:kern w:val="24"/>
                <w:cs/>
              </w:rPr>
              <w:t>ผู้กำกับ :</w:t>
            </w:r>
            <w:r w:rsidRPr="003C223C">
              <w:rPr>
                <w:rFonts w:ascii="TH SarabunPSK" w:eastAsia="Calibri" w:hAnsi="TH SarabunPSK" w:cs="TH SarabunPSK"/>
                <w:color w:val="000000" w:themeColor="text1"/>
                <w:kern w:val="24"/>
                <w:cs/>
              </w:rPr>
              <w:t xml:space="preserve"> </w:t>
            </w:r>
            <w:r w:rsidR="00FE0B6A" w:rsidRPr="003C223C">
              <w:rPr>
                <w:rFonts w:ascii="TH SarabunPSK" w:eastAsia="Calibri" w:hAnsi="TH SarabunPSK" w:cs="TH SarabunPSK"/>
                <w:kern w:val="24"/>
                <w:cs/>
              </w:rPr>
              <w:t>รองอธิการบดีด้านวางแผนยุท</w:t>
            </w:r>
            <w:r w:rsidR="00FE0B6A" w:rsidRPr="003C223C">
              <w:rPr>
                <w:rFonts w:ascii="TH SarabunPSK" w:eastAsia="Calibri" w:hAnsi="TH SarabunPSK" w:cs="TH SarabunPSK" w:hint="cs"/>
                <w:kern w:val="24"/>
                <w:cs/>
              </w:rPr>
              <w:t>ธศาสตร์ นวัตกรรม และพันธกิจสากล</w:t>
            </w:r>
          </w:p>
          <w:p w14:paraId="69E852AC" w14:textId="36654F0C" w:rsidR="006D46B8" w:rsidRPr="00A852F5" w:rsidRDefault="006D46B8" w:rsidP="00C87504">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940ED9">
              <w:rPr>
                <w:rFonts w:ascii="TH SarabunPSK" w:eastAsia="Calibri" w:hAnsi="TH SarabunPSK" w:cs="TH SarabunPSK"/>
                <w:spacing w:val="-8"/>
                <w:kern w:val="24"/>
                <w:cs/>
              </w:rPr>
              <w:t>คณบดีทุกคณะ /</w:t>
            </w:r>
            <w:r w:rsidRPr="00940ED9">
              <w:rPr>
                <w:rFonts w:ascii="TH SarabunPSK" w:eastAsia="Calibri" w:hAnsi="TH SarabunPSK" w:cs="TH SarabunPSK"/>
                <w:kern w:val="24"/>
                <w:cs/>
              </w:rPr>
              <w:t>ผอ. สำนัก/สถาบัน</w:t>
            </w:r>
          </w:p>
          <w:p w14:paraId="0F7770F2" w14:textId="35D41256" w:rsidR="006D46B8" w:rsidRPr="00667619" w:rsidRDefault="006D46B8" w:rsidP="00C87504">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Pr="00940ED9">
              <w:rPr>
                <w:rFonts w:ascii="TH SarabunPSK" w:eastAsia="Calibri" w:hAnsi="TH SarabunPSK" w:cs="TH SarabunPSK"/>
                <w:kern w:val="24"/>
                <w:cs/>
              </w:rPr>
              <w:t>ผอ.กองน</w:t>
            </w:r>
            <w:r w:rsidRPr="00940ED9">
              <w:rPr>
                <w:rFonts w:ascii="TH SarabunPSK" w:eastAsia="Calibri" w:hAnsi="TH SarabunPSK" w:cs="TH SarabunPSK" w:hint="cs"/>
                <w:kern w:val="24"/>
                <w:cs/>
              </w:rPr>
              <w:t>โยบายและแผน</w:t>
            </w:r>
          </w:p>
        </w:tc>
        <w:tc>
          <w:tcPr>
            <w:tcW w:w="3544" w:type="dxa"/>
            <w:vMerge/>
          </w:tcPr>
          <w:p w14:paraId="7434B313" w14:textId="77777777" w:rsidR="006D46B8" w:rsidRPr="00667619" w:rsidRDefault="006D46B8" w:rsidP="00C87504">
            <w:pPr>
              <w:rPr>
                <w:rFonts w:ascii="TH SarabunPSK" w:hAnsi="TH SarabunPSK" w:cs="TH SarabunPSK"/>
                <w:b/>
                <w:bCs/>
                <w:sz w:val="28"/>
              </w:rPr>
            </w:pPr>
          </w:p>
        </w:tc>
      </w:tr>
    </w:tbl>
    <w:p w14:paraId="7D45557B" w14:textId="77777777" w:rsidR="006D46B8" w:rsidRDefault="006D46B8" w:rsidP="006D46B8">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p>
    <w:p w14:paraId="6951552B" w14:textId="27F1C4E9" w:rsidR="00C87504" w:rsidRPr="003C223C" w:rsidRDefault="00CD05FF" w:rsidP="003C223C">
      <w:pPr>
        <w:spacing w:after="0" w:line="240" w:lineRule="auto"/>
        <w:ind w:firstLine="720"/>
        <w:jc w:val="thaiDistribute"/>
        <w:rPr>
          <w:rFonts w:ascii="TH SarabunPSK" w:hAnsi="TH SarabunPSK" w:cs="TH SarabunPSK"/>
          <w:sz w:val="28"/>
        </w:rPr>
      </w:pPr>
      <w:r w:rsidRPr="00CD05FF">
        <w:rPr>
          <w:rFonts w:ascii="TH SarabunPSK" w:hAnsi="TH SarabunPSK" w:cs="TH SarabunPSK"/>
          <w:sz w:val="28"/>
          <w:cs/>
        </w:rPr>
        <w:t>จำนวนโครงการที่บูรณาการพันธกิจสัมพันธ์เพื่อพัฒนาสังคมและสิ่งแวดล้อมของชุมชน</w:t>
      </w:r>
      <w:r w:rsidRPr="00CD05FF">
        <w:rPr>
          <w:rFonts w:ascii="TH SarabunPSK" w:hAnsi="TH SarabunPSK" w:cs="TH SarabunPSK" w:hint="cs"/>
          <w:sz w:val="28"/>
          <w:cs/>
        </w:rPr>
        <w:t xml:space="preserve"> หมายถึง โครงการพัฒนาท้องถิ่นในพื้นที่บริการอย่างต่อเนื่องและครอบคลุมทั่วพื้นที่เป้าหมายที่มหาวิทยาลัยราชภัฏสกลนครรับผิดชอบ จำแนกเป้าหมายของโครงการพัฒนา 4 ด้าน คือด้านเศรษฐกิจ ด้านสังคม ด้านสิ่</w:t>
      </w:r>
      <w:r>
        <w:rPr>
          <w:rFonts w:ascii="TH SarabunPSK" w:hAnsi="TH SarabunPSK" w:cs="TH SarabunPSK" w:hint="cs"/>
          <w:sz w:val="28"/>
          <w:cs/>
        </w:rPr>
        <w:t>งแวดล้อม</w:t>
      </w:r>
      <w:r w:rsidRPr="00CD05FF">
        <w:rPr>
          <w:rFonts w:ascii="TH SarabunPSK" w:hAnsi="TH SarabunPSK" w:cs="TH SarabunPSK" w:hint="cs"/>
          <w:sz w:val="28"/>
          <w:cs/>
        </w:rPr>
        <w:t>และด้านการศึกษา เช่น โ</w:t>
      </w:r>
      <w:r w:rsidRPr="00CD05FF">
        <w:rPr>
          <w:rFonts w:ascii="TH SarabunPSK" w:hAnsi="TH SarabunPSK" w:cs="TH SarabunPSK"/>
          <w:sz w:val="28"/>
          <w:cs/>
        </w:rPr>
        <w:t xml:space="preserve">ครงการ </w:t>
      </w:r>
      <w:r w:rsidRPr="00CD05FF">
        <w:rPr>
          <w:rFonts w:ascii="TH SarabunPSK" w:hAnsi="TH SarabunPSK" w:cs="TH SarabunPSK"/>
          <w:sz w:val="28"/>
        </w:rPr>
        <w:t xml:space="preserve">1 </w:t>
      </w:r>
      <w:r w:rsidRPr="00CD05FF">
        <w:rPr>
          <w:rFonts w:ascii="TH SarabunPSK" w:hAnsi="TH SarabunPSK" w:cs="TH SarabunPSK"/>
          <w:sz w:val="28"/>
          <w:cs/>
        </w:rPr>
        <w:t xml:space="preserve">หลักสูตร </w:t>
      </w:r>
      <w:r w:rsidRPr="00CD05FF">
        <w:rPr>
          <w:rFonts w:ascii="TH SarabunPSK" w:hAnsi="TH SarabunPSK" w:cs="TH SarabunPSK"/>
          <w:sz w:val="28"/>
        </w:rPr>
        <w:t xml:space="preserve">1 </w:t>
      </w:r>
      <w:r w:rsidRPr="00CD05FF">
        <w:rPr>
          <w:rFonts w:ascii="TH SarabunPSK" w:hAnsi="TH SarabunPSK" w:cs="TH SarabunPSK"/>
          <w:sz w:val="28"/>
          <w:cs/>
        </w:rPr>
        <w:t>ชุมชน</w:t>
      </w:r>
      <w:r w:rsidRPr="00CD05FF">
        <w:rPr>
          <w:rFonts w:ascii="TH SarabunPSK" w:hAnsi="TH SarabunPSK" w:cs="TH SarabunPSK" w:hint="cs"/>
          <w:sz w:val="28"/>
          <w:cs/>
        </w:rPr>
        <w:t xml:space="preserve"> </w:t>
      </w:r>
      <w:r w:rsidRPr="00CD05FF">
        <w:rPr>
          <w:rFonts w:ascii="TH SarabunPSK" w:hAnsi="TH SarabunPSK" w:cs="TH SarabunPSK"/>
          <w:sz w:val="28"/>
          <w:cs/>
        </w:rPr>
        <w:t>โครงการบูรณาการพันธกิจสัมพันธ์ระดับคณะ/สถาบันวิจัยและพัฒนา</w:t>
      </w:r>
      <w:r w:rsidRPr="00CD05FF">
        <w:rPr>
          <w:rFonts w:ascii="TH SarabunPSK" w:hAnsi="TH SarabunPSK" w:cs="TH SarabunPSK" w:hint="cs"/>
          <w:sz w:val="28"/>
          <w:cs/>
        </w:rPr>
        <w:t xml:space="preserve"> และ</w:t>
      </w:r>
      <w:r w:rsidRPr="00CD05FF">
        <w:rPr>
          <w:rFonts w:ascii="TH SarabunPSK" w:hAnsi="TH SarabunPSK" w:cs="TH SarabunPSK"/>
          <w:sz w:val="28"/>
          <w:cs/>
        </w:rPr>
        <w:t>โครงการพัฒนาคุณลักษณะของนักศึกษา ระดับคณะ/กองพัฒนานักศึกษา</w:t>
      </w:r>
      <w:r w:rsidRPr="00CD05FF">
        <w:rPr>
          <w:rFonts w:ascii="TH SarabunPSK" w:hAnsi="TH SarabunPSK" w:cs="TH SarabunPSK" w:hint="cs"/>
          <w:sz w:val="28"/>
          <w:cs/>
        </w:rPr>
        <w:t xml:space="preserve"> เป็นต้น</w:t>
      </w:r>
    </w:p>
    <w:p w14:paraId="2CDC4AE8" w14:textId="77777777" w:rsidR="006D46B8" w:rsidRPr="000146E1" w:rsidRDefault="006D46B8" w:rsidP="006D46B8">
      <w:pPr>
        <w:spacing w:before="120"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6D46B8" w:rsidRPr="00B13B10" w14:paraId="18ABB29D" w14:textId="77777777" w:rsidTr="00C87504">
        <w:trPr>
          <w:tblHeader/>
          <w:jc w:val="center"/>
        </w:trPr>
        <w:tc>
          <w:tcPr>
            <w:tcW w:w="1827" w:type="dxa"/>
            <w:vAlign w:val="center"/>
          </w:tcPr>
          <w:p w14:paraId="1A3281B2" w14:textId="77777777" w:rsidR="006D46B8" w:rsidRPr="000146E1" w:rsidRDefault="006D46B8"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cs/>
              </w:rPr>
              <w:t>1 คะแนน</w:t>
            </w:r>
          </w:p>
        </w:tc>
        <w:tc>
          <w:tcPr>
            <w:tcW w:w="1827" w:type="dxa"/>
            <w:vAlign w:val="center"/>
          </w:tcPr>
          <w:p w14:paraId="1EA65438" w14:textId="77777777" w:rsidR="006D46B8" w:rsidRPr="000146E1" w:rsidRDefault="006D46B8"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cs/>
              </w:rPr>
              <w:t>2 คะแนน</w:t>
            </w:r>
          </w:p>
        </w:tc>
        <w:tc>
          <w:tcPr>
            <w:tcW w:w="1827" w:type="dxa"/>
            <w:vAlign w:val="center"/>
          </w:tcPr>
          <w:p w14:paraId="6DF9B7EA" w14:textId="77777777" w:rsidR="006D46B8" w:rsidRPr="000146E1" w:rsidRDefault="006D46B8"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rPr>
              <w:t>3</w:t>
            </w:r>
            <w:r w:rsidRPr="000146E1">
              <w:rPr>
                <w:rFonts w:ascii="TH SarabunPSK" w:eastAsia="Calibri" w:hAnsi="TH SarabunPSK" w:cs="TH SarabunPSK"/>
                <w:kern w:val="24"/>
                <w:sz w:val="28"/>
                <w:cs/>
              </w:rPr>
              <w:t xml:space="preserve"> คะแนน</w:t>
            </w:r>
          </w:p>
        </w:tc>
        <w:tc>
          <w:tcPr>
            <w:tcW w:w="1827" w:type="dxa"/>
            <w:vAlign w:val="center"/>
          </w:tcPr>
          <w:p w14:paraId="20118877" w14:textId="77777777" w:rsidR="006D46B8" w:rsidRPr="000146E1" w:rsidRDefault="006D46B8"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rPr>
              <w:t xml:space="preserve">4 </w:t>
            </w:r>
            <w:r w:rsidRPr="000146E1">
              <w:rPr>
                <w:rFonts w:ascii="TH SarabunPSK" w:eastAsia="Calibri" w:hAnsi="TH SarabunPSK" w:cs="TH SarabunPSK"/>
                <w:kern w:val="24"/>
                <w:sz w:val="28"/>
                <w:cs/>
              </w:rPr>
              <w:t>คะแนน</w:t>
            </w:r>
          </w:p>
        </w:tc>
        <w:tc>
          <w:tcPr>
            <w:tcW w:w="1827" w:type="dxa"/>
            <w:vAlign w:val="center"/>
          </w:tcPr>
          <w:p w14:paraId="5BAD0BD4" w14:textId="77777777" w:rsidR="006D46B8" w:rsidRPr="000146E1" w:rsidRDefault="006D46B8"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rPr>
              <w:t>5</w:t>
            </w:r>
            <w:r w:rsidRPr="000146E1">
              <w:rPr>
                <w:rFonts w:ascii="TH SarabunPSK" w:eastAsia="Calibri" w:hAnsi="TH SarabunPSK" w:cs="TH SarabunPSK"/>
                <w:kern w:val="24"/>
                <w:sz w:val="28"/>
                <w:cs/>
              </w:rPr>
              <w:t xml:space="preserve"> คะแนน</w:t>
            </w:r>
          </w:p>
        </w:tc>
      </w:tr>
      <w:tr w:rsidR="006D46B8" w:rsidRPr="00B13B10" w14:paraId="39124D6B" w14:textId="77777777" w:rsidTr="00C87504">
        <w:trPr>
          <w:jc w:val="center"/>
        </w:trPr>
        <w:tc>
          <w:tcPr>
            <w:tcW w:w="1827" w:type="dxa"/>
            <w:vAlign w:val="center"/>
          </w:tcPr>
          <w:p w14:paraId="0DEFE869" w14:textId="66708DD8" w:rsidR="006D46B8" w:rsidRPr="00B13B10" w:rsidRDefault="003D7BE9" w:rsidP="00C87504">
            <w:pPr>
              <w:spacing w:after="0" w:line="240" w:lineRule="auto"/>
              <w:jc w:val="center"/>
              <w:rPr>
                <w:rFonts w:ascii="TH SarabunPSK" w:eastAsia="Calibri" w:hAnsi="TH SarabunPSK" w:cs="TH SarabunPSK"/>
                <w:kern w:val="24"/>
                <w:cs/>
              </w:rPr>
            </w:pPr>
            <w:r>
              <w:rPr>
                <w:rFonts w:ascii="TH SarabunPSK" w:eastAsia="Calibri" w:hAnsi="TH SarabunPSK" w:cs="TH SarabunPSK" w:hint="cs"/>
                <w:kern w:val="24"/>
                <w:cs/>
              </w:rPr>
              <w:t>62 โครงการ</w:t>
            </w:r>
          </w:p>
        </w:tc>
        <w:tc>
          <w:tcPr>
            <w:tcW w:w="1827" w:type="dxa"/>
            <w:vAlign w:val="center"/>
          </w:tcPr>
          <w:p w14:paraId="47B3C089" w14:textId="474940BC" w:rsidR="006D46B8" w:rsidRPr="00B13B10" w:rsidRDefault="003D7BE9" w:rsidP="00C87504">
            <w:pPr>
              <w:spacing w:after="0" w:line="240" w:lineRule="auto"/>
              <w:jc w:val="center"/>
              <w:rPr>
                <w:rFonts w:ascii="TH SarabunPSK" w:eastAsia="Calibri" w:hAnsi="TH SarabunPSK" w:cs="TH SarabunPSK"/>
                <w:kern w:val="24"/>
              </w:rPr>
            </w:pPr>
            <w:r>
              <w:rPr>
                <w:rFonts w:ascii="TH SarabunPSK" w:eastAsia="Calibri" w:hAnsi="TH SarabunPSK" w:cs="TH SarabunPSK" w:hint="cs"/>
                <w:kern w:val="24"/>
                <w:cs/>
              </w:rPr>
              <w:t>64 โครงการ</w:t>
            </w:r>
          </w:p>
        </w:tc>
        <w:tc>
          <w:tcPr>
            <w:tcW w:w="1827" w:type="dxa"/>
            <w:vAlign w:val="center"/>
          </w:tcPr>
          <w:p w14:paraId="55EE310B" w14:textId="2557EBD3" w:rsidR="006D46B8" w:rsidRPr="00B13B10" w:rsidRDefault="003D7BE9" w:rsidP="00C87504">
            <w:pPr>
              <w:spacing w:after="0" w:line="240" w:lineRule="auto"/>
              <w:jc w:val="center"/>
              <w:rPr>
                <w:rFonts w:ascii="TH SarabunPSK" w:eastAsia="Calibri" w:hAnsi="TH SarabunPSK" w:cs="TH SarabunPSK"/>
                <w:kern w:val="24"/>
              </w:rPr>
            </w:pPr>
            <w:r>
              <w:rPr>
                <w:rFonts w:ascii="TH SarabunPSK" w:eastAsia="Calibri" w:hAnsi="TH SarabunPSK" w:cs="TH SarabunPSK" w:hint="cs"/>
                <w:kern w:val="24"/>
                <w:cs/>
              </w:rPr>
              <w:t>66 โครงการ</w:t>
            </w:r>
          </w:p>
        </w:tc>
        <w:tc>
          <w:tcPr>
            <w:tcW w:w="1827" w:type="dxa"/>
            <w:vAlign w:val="center"/>
          </w:tcPr>
          <w:p w14:paraId="2DDC54B4" w14:textId="66D08564" w:rsidR="006D46B8" w:rsidRPr="00B13B10" w:rsidRDefault="003D7BE9" w:rsidP="00C87504">
            <w:pPr>
              <w:spacing w:after="0" w:line="240" w:lineRule="auto"/>
              <w:jc w:val="center"/>
              <w:rPr>
                <w:rFonts w:ascii="TH SarabunPSK" w:eastAsia="Calibri" w:hAnsi="TH SarabunPSK" w:cs="TH SarabunPSK"/>
                <w:kern w:val="24"/>
              </w:rPr>
            </w:pPr>
            <w:r>
              <w:rPr>
                <w:rFonts w:ascii="TH SarabunPSK" w:eastAsia="Calibri" w:hAnsi="TH SarabunPSK" w:cs="TH SarabunPSK" w:hint="cs"/>
                <w:kern w:val="24"/>
                <w:cs/>
              </w:rPr>
              <w:t>68 โครงการ</w:t>
            </w:r>
          </w:p>
        </w:tc>
        <w:tc>
          <w:tcPr>
            <w:tcW w:w="1827" w:type="dxa"/>
            <w:vAlign w:val="center"/>
          </w:tcPr>
          <w:p w14:paraId="78AA51D5" w14:textId="035A1349" w:rsidR="006D46B8" w:rsidRPr="003C223C" w:rsidRDefault="003C223C" w:rsidP="003C223C">
            <w:pPr>
              <w:pStyle w:val="a6"/>
              <w:numPr>
                <w:ilvl w:val="0"/>
                <w:numId w:val="33"/>
              </w:numPr>
              <w:spacing w:after="0" w:line="240" w:lineRule="auto"/>
              <w:jc w:val="center"/>
              <w:rPr>
                <w:rFonts w:ascii="TH SarabunPSK" w:eastAsia="Calibri" w:hAnsi="TH SarabunPSK" w:cs="TH SarabunPSK"/>
                <w:kern w:val="24"/>
              </w:rPr>
            </w:pPr>
            <w:r>
              <w:rPr>
                <w:rFonts w:ascii="TH SarabunPSK" w:eastAsia="Calibri" w:hAnsi="TH SarabunPSK" w:cs="TH SarabunPSK" w:hint="cs"/>
                <w:kern w:val="24"/>
                <w:cs/>
              </w:rPr>
              <w:t>โ</w:t>
            </w:r>
            <w:r w:rsidR="003D7BE9" w:rsidRPr="003C223C">
              <w:rPr>
                <w:rFonts w:ascii="TH SarabunPSK" w:eastAsia="Calibri" w:hAnsi="TH SarabunPSK" w:cs="TH SarabunPSK" w:hint="cs"/>
                <w:kern w:val="24"/>
                <w:cs/>
              </w:rPr>
              <w:t>ครงการ</w:t>
            </w:r>
          </w:p>
        </w:tc>
      </w:tr>
    </w:tbl>
    <w:p w14:paraId="40A82888" w14:textId="58C2C938" w:rsidR="00CD05FF" w:rsidRPr="003C223C" w:rsidRDefault="006D46B8" w:rsidP="003C223C">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r w:rsidR="003C223C">
        <w:rPr>
          <w:rFonts w:ascii="TH SarabunPSK" w:eastAsia="Calibri" w:hAnsi="TH SarabunPSK" w:cs="TH SarabunPSK" w:hint="cs"/>
          <w:kern w:val="24"/>
          <w:cs/>
        </w:rPr>
        <w:t xml:space="preserve"> </w:t>
      </w:r>
      <w:r w:rsidR="003D7BE9" w:rsidRPr="003C223C">
        <w:rPr>
          <w:rFonts w:ascii="TH SarabunPSK" w:hAnsi="TH SarabunPSK" w:cs="TH SarabunPSK" w:hint="cs"/>
          <w:sz w:val="28"/>
          <w:cs/>
        </w:rPr>
        <w:t>สรุปรายละเอียด</w:t>
      </w:r>
      <w:r w:rsidR="003D7BE9" w:rsidRPr="003C223C">
        <w:rPr>
          <w:rFonts w:ascii="TH SarabunPSK" w:eastAsia="Calibri" w:hAnsi="TH SarabunPSK" w:cs="TH SarabunPSK"/>
          <w:kern w:val="24"/>
          <w:cs/>
        </w:rPr>
        <w:t>โครงการบูรณาการพันธกิจมหาวิทยาลัยเพื่อยกระดับคุณภาพชีวิต</w:t>
      </w:r>
      <w:r w:rsidR="003C223C">
        <w:rPr>
          <w:rFonts w:ascii="TH SarabunPSK" w:eastAsia="Calibri" w:hAnsi="TH SarabunPSK" w:cs="TH SarabunPSK" w:hint="cs"/>
          <w:kern w:val="24"/>
          <w:cs/>
        </w:rPr>
        <w:t xml:space="preserve"> </w:t>
      </w:r>
      <w:r w:rsidR="003C223C">
        <w:rPr>
          <w:rFonts w:ascii="THSarabunPSK" w:hAnsi="THSarabunPSK" w:cs="THSarabunPSK" w:hint="cs"/>
          <w:sz w:val="28"/>
          <w:cs/>
        </w:rPr>
        <w:t>ปีงบประมาณ 2568</w:t>
      </w:r>
    </w:p>
    <w:tbl>
      <w:tblPr>
        <w:tblStyle w:val="a5"/>
        <w:tblW w:w="9498" w:type="dxa"/>
        <w:tblInd w:w="-5" w:type="dxa"/>
        <w:tblLook w:val="04A0" w:firstRow="1" w:lastRow="0" w:firstColumn="1" w:lastColumn="0" w:noHBand="0" w:noVBand="1"/>
      </w:tblPr>
      <w:tblGrid>
        <w:gridCol w:w="1418"/>
        <w:gridCol w:w="4394"/>
        <w:gridCol w:w="3686"/>
      </w:tblGrid>
      <w:tr w:rsidR="008F05CA" w:rsidRPr="008F05CA" w14:paraId="75BFECAA" w14:textId="77777777" w:rsidTr="00C87504">
        <w:tc>
          <w:tcPr>
            <w:tcW w:w="1418" w:type="dxa"/>
            <w:shd w:val="clear" w:color="auto" w:fill="0070C0"/>
          </w:tcPr>
          <w:p w14:paraId="159E9E8D" w14:textId="4B25EFB8" w:rsidR="00CD05FF" w:rsidRPr="008F05CA" w:rsidRDefault="00CD05FF" w:rsidP="00C87504">
            <w:pPr>
              <w:ind w:left="31" w:hanging="45"/>
              <w:rPr>
                <w:rFonts w:ascii="TH SarabunPSK" w:hAnsi="TH SarabunPSK" w:cs="TH SarabunPSK"/>
                <w:b/>
                <w:bCs/>
                <w:sz w:val="28"/>
                <w:cs/>
              </w:rPr>
            </w:pPr>
            <w:r w:rsidRPr="003C223C">
              <w:rPr>
                <w:rFonts w:ascii="TH SarabunPSK" w:hAnsi="TH SarabunPSK" w:cs="TH SarabunPSK" w:hint="cs"/>
                <w:b/>
                <w:bCs/>
                <w:color w:val="FFFFFF" w:themeColor="background1"/>
                <w:sz w:val="28"/>
                <w:cs/>
              </w:rPr>
              <w:lastRenderedPageBreak/>
              <w:t xml:space="preserve">ตัวชี้วัดที่ </w:t>
            </w:r>
            <w:r w:rsidRPr="003C223C">
              <w:rPr>
                <w:rFonts w:ascii="TH SarabunPSK" w:hAnsi="TH SarabunPSK" w:cs="TH SarabunPSK"/>
                <w:b/>
                <w:bCs/>
                <w:color w:val="FFFFFF" w:themeColor="background1"/>
                <w:sz w:val="28"/>
                <w:cs/>
              </w:rPr>
              <w:t>1.3.</w:t>
            </w:r>
            <w:r w:rsidRPr="003C223C">
              <w:rPr>
                <w:rFonts w:ascii="TH SarabunPSK" w:hAnsi="TH SarabunPSK" w:cs="TH SarabunPSK"/>
                <w:b/>
                <w:bCs/>
                <w:color w:val="FFFFFF" w:themeColor="background1"/>
                <w:sz w:val="28"/>
              </w:rPr>
              <w:t>2</w:t>
            </w:r>
          </w:p>
        </w:tc>
        <w:tc>
          <w:tcPr>
            <w:tcW w:w="8080" w:type="dxa"/>
            <w:gridSpan w:val="2"/>
          </w:tcPr>
          <w:p w14:paraId="0135530E" w14:textId="1AE152A4" w:rsidR="00CD05FF" w:rsidRPr="008F05CA" w:rsidRDefault="00CD05FF" w:rsidP="00CD05FF">
            <w:pPr>
              <w:pStyle w:val="af4"/>
              <w:spacing w:before="0" w:beforeAutospacing="0" w:after="0" w:afterAutospacing="0"/>
              <w:rPr>
                <w:rFonts w:ascii="TH SarabunPSK" w:eastAsia="Calibri" w:hAnsi="TH SarabunPSK" w:cs="TH SarabunPSK"/>
                <w:kern w:val="24"/>
              </w:rPr>
            </w:pPr>
            <w:r w:rsidRPr="008F05CA">
              <w:rPr>
                <w:rFonts w:ascii="TH SarabunPSK" w:eastAsia="Calibri" w:hAnsi="TH SarabunPSK" w:cs="TH SarabunPSK"/>
                <w:kern w:val="24"/>
                <w:cs/>
              </w:rPr>
              <w:t>จำนวนแหล่งเรียนรู้ภายนอกมหาวิทยาลัยที่สามารถจัดการตนเองได้บนฐานทรัพยากรท้องถิ่นด้วยกระบวนการวิจัยและพัฒนาเชิงพื้นที่ (มรสน.)</w:t>
            </w:r>
          </w:p>
        </w:tc>
      </w:tr>
      <w:tr w:rsidR="008F05CA" w:rsidRPr="008F05CA" w14:paraId="2B97647A" w14:textId="77777777" w:rsidTr="004615EF">
        <w:tc>
          <w:tcPr>
            <w:tcW w:w="5812" w:type="dxa"/>
            <w:gridSpan w:val="2"/>
          </w:tcPr>
          <w:p w14:paraId="5EE738E2" w14:textId="39B3266F" w:rsidR="00CD05FF" w:rsidRPr="008F05CA" w:rsidRDefault="00CD05FF" w:rsidP="00C87504">
            <w:pPr>
              <w:rPr>
                <w:rFonts w:ascii="TH SarabunPSK" w:hAnsi="TH SarabunPSK" w:cs="TH SarabunPSK"/>
                <w:b/>
                <w:bCs/>
                <w:sz w:val="28"/>
              </w:rPr>
            </w:pPr>
            <w:r w:rsidRPr="008F05CA">
              <w:rPr>
                <w:rFonts w:ascii="TH SarabunPSK" w:hAnsi="TH SarabunPSK" w:cs="TH SarabunPSK" w:hint="cs"/>
                <w:b/>
                <w:bCs/>
                <w:sz w:val="28"/>
                <w:cs/>
              </w:rPr>
              <w:t xml:space="preserve">หน่วยวัด </w:t>
            </w:r>
            <w:r w:rsidRPr="008F05CA">
              <w:rPr>
                <w:rFonts w:ascii="TH SarabunPSK" w:hAnsi="TH SarabunPSK" w:cs="TH SarabunPSK"/>
                <w:sz w:val="28"/>
                <w:cs/>
              </w:rPr>
              <w:t xml:space="preserve">: </w:t>
            </w:r>
            <w:r w:rsidRPr="008F05CA">
              <w:rPr>
                <w:rFonts w:ascii="TH SarabunPSK" w:eastAsia="Calibri" w:hAnsi="TH SarabunPSK" w:cs="TH SarabunPSK"/>
                <w:kern w:val="24"/>
                <w:cs/>
              </w:rPr>
              <w:t>แห่ง</w:t>
            </w:r>
          </w:p>
        </w:tc>
        <w:tc>
          <w:tcPr>
            <w:tcW w:w="3686" w:type="dxa"/>
            <w:vMerge w:val="restart"/>
          </w:tcPr>
          <w:p w14:paraId="677E1688" w14:textId="77777777" w:rsidR="00CD05FF" w:rsidRPr="008F05CA" w:rsidRDefault="00CD05FF" w:rsidP="00C87504">
            <w:pPr>
              <w:rPr>
                <w:rFonts w:ascii="THSarabunPSK-Bold" w:cs="THSarabunPSK-Bold"/>
                <w:b/>
                <w:bCs/>
                <w:sz w:val="28"/>
              </w:rPr>
            </w:pPr>
            <w:r w:rsidRPr="008F05CA">
              <w:rPr>
                <w:rFonts w:ascii="THSarabunPSK-Bold" w:cs="THSarabunPSK-Bold" w:hint="cs"/>
                <w:b/>
                <w:bCs/>
                <w:sz w:val="28"/>
                <w:cs/>
              </w:rPr>
              <w:t>ปีที่ใช้ในการจัดเก็บข้อมูล</w:t>
            </w:r>
            <w:r w:rsidRPr="008F05CA">
              <w:rPr>
                <w:rFonts w:ascii="THSarabunPSK-Bold" w:cs="THSarabunPSK-Bold"/>
                <w:b/>
                <w:bCs/>
                <w:sz w:val="28"/>
                <w:cs/>
              </w:rPr>
              <w:t xml:space="preserve"> : </w:t>
            </w:r>
          </w:p>
          <w:p w14:paraId="6B3356D7" w14:textId="65422619" w:rsidR="00CD05FF" w:rsidRPr="008F05CA" w:rsidRDefault="004615EF" w:rsidP="00C87504">
            <w:pPr>
              <w:rPr>
                <w:rFonts w:ascii="THSarabunPSK" w:hAnsi="THSarabunPSK" w:cs="THSarabunPSK"/>
                <w:sz w:val="28"/>
              </w:rPr>
            </w:pPr>
            <w:r>
              <w:rPr>
                <w:rFonts w:ascii="THSarabunPSK" w:hAnsi="THSarabunPSK" w:cs="THSarabunPSK" w:hint="cs"/>
                <w:sz w:val="28"/>
                <w:cs/>
              </w:rPr>
              <w:t>ปีงบประมาณ 2568 (1 ตุลาคม 2567</w:t>
            </w:r>
            <w:r w:rsidR="00CD05FF" w:rsidRPr="008F05CA">
              <w:rPr>
                <w:rFonts w:ascii="THSarabunPSK" w:hAnsi="THSarabunPSK" w:cs="THSarabunPSK" w:hint="cs"/>
                <w:sz w:val="28"/>
                <w:cs/>
              </w:rPr>
              <w:t xml:space="preserve"> </w:t>
            </w:r>
            <w:r w:rsidR="00CD05FF" w:rsidRPr="008F05CA">
              <w:rPr>
                <w:rFonts w:ascii="THSarabunPSK" w:hAnsi="THSarabunPSK" w:cs="THSarabunPSK"/>
                <w:sz w:val="28"/>
                <w:cs/>
              </w:rPr>
              <w:t>-</w:t>
            </w:r>
            <w:r>
              <w:rPr>
                <w:rFonts w:ascii="THSarabunPSK" w:hAnsi="THSarabunPSK" w:cs="THSarabunPSK" w:hint="cs"/>
                <w:sz w:val="28"/>
                <w:cs/>
              </w:rPr>
              <w:t xml:space="preserve"> 30 กันยายน 2568</w:t>
            </w:r>
            <w:r w:rsidR="00CD05FF" w:rsidRPr="008F05CA">
              <w:rPr>
                <w:rFonts w:ascii="THSarabunPSK" w:hAnsi="THSarabunPSK" w:cs="THSarabunPSK" w:hint="cs"/>
                <w:sz w:val="28"/>
                <w:cs/>
              </w:rPr>
              <w:t>)</w:t>
            </w:r>
          </w:p>
        </w:tc>
      </w:tr>
      <w:tr w:rsidR="008F05CA" w:rsidRPr="008F05CA" w14:paraId="23B723C8" w14:textId="77777777" w:rsidTr="004615EF">
        <w:tc>
          <w:tcPr>
            <w:tcW w:w="5812" w:type="dxa"/>
            <w:gridSpan w:val="2"/>
          </w:tcPr>
          <w:p w14:paraId="67425738" w14:textId="77777777" w:rsidR="004615EF" w:rsidRPr="003C223C" w:rsidRDefault="004615EF" w:rsidP="004615EF">
            <w:pPr>
              <w:pStyle w:val="af4"/>
              <w:spacing w:before="0" w:beforeAutospacing="0" w:after="0" w:afterAutospacing="0"/>
              <w:rPr>
                <w:rFonts w:ascii="TH SarabunPSK" w:eastAsia="Calibri" w:hAnsi="TH SarabunPSK" w:cs="TH SarabunPSK"/>
                <w:kern w:val="24"/>
              </w:rPr>
            </w:pPr>
            <w:r w:rsidRPr="003C223C">
              <w:rPr>
                <w:rFonts w:ascii="TH SarabunPSK" w:eastAsia="Calibri" w:hAnsi="TH SarabunPSK" w:cs="TH SarabunPSK"/>
                <w:b/>
                <w:bCs/>
                <w:color w:val="000000" w:themeColor="text1"/>
                <w:kern w:val="24"/>
                <w:cs/>
              </w:rPr>
              <w:t>ผู้กำกับ :</w:t>
            </w:r>
            <w:r w:rsidRPr="003C223C">
              <w:rPr>
                <w:rFonts w:ascii="TH SarabunPSK" w:eastAsia="Calibri" w:hAnsi="TH SarabunPSK" w:cs="TH SarabunPSK"/>
                <w:color w:val="000000" w:themeColor="text1"/>
                <w:kern w:val="24"/>
                <w:cs/>
              </w:rPr>
              <w:t xml:space="preserve"> </w:t>
            </w:r>
            <w:r w:rsidRPr="003C223C">
              <w:rPr>
                <w:rFonts w:ascii="TH SarabunPSK" w:eastAsia="Calibri" w:hAnsi="TH SarabunPSK" w:cs="TH SarabunPSK"/>
                <w:kern w:val="24"/>
                <w:cs/>
              </w:rPr>
              <w:t>รองอธิการบดีด้านวางแผนยุท</w:t>
            </w:r>
            <w:r w:rsidRPr="003C223C">
              <w:rPr>
                <w:rFonts w:ascii="TH SarabunPSK" w:eastAsia="Calibri" w:hAnsi="TH SarabunPSK" w:cs="TH SarabunPSK" w:hint="cs"/>
                <w:kern w:val="24"/>
                <w:cs/>
              </w:rPr>
              <w:t>ธศาสตร์ นวัตกรรม และพันธกิจสากล</w:t>
            </w:r>
          </w:p>
          <w:p w14:paraId="7718DF66" w14:textId="77777777" w:rsidR="004615EF" w:rsidRPr="00A852F5" w:rsidRDefault="004615EF" w:rsidP="004615EF">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940ED9">
              <w:rPr>
                <w:rFonts w:ascii="TH SarabunPSK" w:eastAsia="Calibri" w:hAnsi="TH SarabunPSK" w:cs="TH SarabunPSK"/>
                <w:spacing w:val="-8"/>
                <w:kern w:val="24"/>
                <w:cs/>
              </w:rPr>
              <w:t>คณบดีทุกคณะ /</w:t>
            </w:r>
            <w:r w:rsidRPr="00940ED9">
              <w:rPr>
                <w:rFonts w:ascii="TH SarabunPSK" w:eastAsia="Calibri" w:hAnsi="TH SarabunPSK" w:cs="TH SarabunPSK"/>
                <w:kern w:val="24"/>
                <w:cs/>
              </w:rPr>
              <w:t>ผอ. สำนัก/สถาบัน</w:t>
            </w:r>
          </w:p>
          <w:p w14:paraId="19011CC7" w14:textId="103F4704" w:rsidR="00CD05FF" w:rsidRPr="008F05CA" w:rsidRDefault="004615EF" w:rsidP="004615EF">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Pr="00940ED9">
              <w:rPr>
                <w:rFonts w:ascii="TH SarabunPSK" w:eastAsia="Calibri" w:hAnsi="TH SarabunPSK" w:cs="TH SarabunPSK"/>
                <w:kern w:val="24"/>
                <w:cs/>
              </w:rPr>
              <w:t>ผอ.กองน</w:t>
            </w:r>
            <w:r w:rsidRPr="00940ED9">
              <w:rPr>
                <w:rFonts w:ascii="TH SarabunPSK" w:eastAsia="Calibri" w:hAnsi="TH SarabunPSK" w:cs="TH SarabunPSK" w:hint="cs"/>
                <w:kern w:val="24"/>
                <w:cs/>
              </w:rPr>
              <w:t>โยบายและแผน</w:t>
            </w:r>
          </w:p>
        </w:tc>
        <w:tc>
          <w:tcPr>
            <w:tcW w:w="3686" w:type="dxa"/>
            <w:vMerge/>
          </w:tcPr>
          <w:p w14:paraId="5AB9C493" w14:textId="77777777" w:rsidR="00CD05FF" w:rsidRPr="008F05CA" w:rsidRDefault="00CD05FF" w:rsidP="00C87504">
            <w:pPr>
              <w:rPr>
                <w:rFonts w:ascii="TH SarabunPSK" w:hAnsi="TH SarabunPSK" w:cs="TH SarabunPSK"/>
                <w:b/>
                <w:bCs/>
                <w:sz w:val="28"/>
              </w:rPr>
            </w:pPr>
          </w:p>
        </w:tc>
      </w:tr>
    </w:tbl>
    <w:p w14:paraId="56EC351D" w14:textId="312A4C89" w:rsidR="00CD05FF" w:rsidRPr="00B948DC" w:rsidRDefault="00CD05FF" w:rsidP="00B948DC">
      <w:pPr>
        <w:tabs>
          <w:tab w:val="left" w:pos="851"/>
        </w:tabs>
        <w:spacing w:before="120" w:after="0" w:line="240" w:lineRule="auto"/>
        <w:jc w:val="thaiDistribute"/>
        <w:rPr>
          <w:rFonts w:ascii="TH SarabunPSK" w:hAnsi="TH SarabunPSK" w:cs="TH SarabunPSK"/>
          <w:sz w:val="28"/>
        </w:rPr>
      </w:pPr>
      <w:r w:rsidRPr="008F05CA">
        <w:rPr>
          <w:rFonts w:ascii="TH SarabunPSK" w:hAnsi="TH SarabunPSK" w:cs="TH SarabunPSK"/>
          <w:b/>
          <w:bCs/>
          <w:sz w:val="28"/>
          <w:cs/>
        </w:rPr>
        <w:t xml:space="preserve">คำอธิบาย </w:t>
      </w:r>
      <w:r w:rsidRPr="008F05CA">
        <w:rPr>
          <w:rFonts w:ascii="TH SarabunPSK" w:hAnsi="TH SarabunPSK" w:cs="TH SarabunPSK"/>
          <w:sz w:val="28"/>
          <w:cs/>
        </w:rPr>
        <w:t>:</w:t>
      </w:r>
      <w:r w:rsidRPr="008F05CA">
        <w:rPr>
          <w:rFonts w:ascii="TH SarabunPSK" w:hAnsi="TH SarabunPSK" w:cs="TH SarabunPSK" w:hint="cs"/>
          <w:sz w:val="28"/>
          <w:cs/>
        </w:rPr>
        <w:t xml:space="preserve"> </w:t>
      </w:r>
      <w:r w:rsidR="00FA36DF" w:rsidRPr="004615EF">
        <w:rPr>
          <w:rFonts w:ascii="TH SarabunPSK" w:eastAsia="Calibri" w:hAnsi="TH SarabunPSK" w:cs="TH SarabunPSK"/>
          <w:kern w:val="24"/>
          <w:cs/>
        </w:rPr>
        <w:t>แหล่งเรียนรู้ภายนอกมหาวิทยาลัย</w:t>
      </w:r>
      <w:r w:rsidR="00914B65" w:rsidRPr="004615EF">
        <w:rPr>
          <w:rFonts w:ascii="TH SarabunPSK" w:eastAsia="Calibri" w:hAnsi="TH SarabunPSK" w:cs="TH SarabunPSK"/>
          <w:kern w:val="24"/>
          <w:cs/>
        </w:rPr>
        <w:t>ที่สามารถจัดการตนเองได้</w:t>
      </w:r>
      <w:r w:rsidR="00FA36DF" w:rsidRPr="004615EF">
        <w:rPr>
          <w:rFonts w:ascii="TH SarabunPSK" w:eastAsia="Calibri" w:hAnsi="TH SarabunPSK" w:cs="TH SarabunPSK" w:hint="cs"/>
          <w:kern w:val="24"/>
          <w:cs/>
        </w:rPr>
        <w:t xml:space="preserve"> หมายถึง </w:t>
      </w:r>
      <w:r w:rsidR="00FA36DF" w:rsidRPr="004615EF">
        <w:rPr>
          <w:rFonts w:ascii="TH SarabunPSK" w:eastAsia="Calibri" w:hAnsi="TH SarabunPSK" w:cs="TH SarabunPSK"/>
          <w:kern w:val="24"/>
          <w:cs/>
        </w:rPr>
        <w:t>แหล่งเรียนรู้</w:t>
      </w:r>
      <w:r w:rsidR="00914B65" w:rsidRPr="004615EF">
        <w:rPr>
          <w:rFonts w:ascii="TH SarabunPSK" w:eastAsia="Calibri" w:hAnsi="TH SarabunPSK" w:cs="TH SarabunPSK" w:hint="cs"/>
          <w:kern w:val="24"/>
          <w:cs/>
        </w:rPr>
        <w:t>ภายนอกมหาวิทยาลัย</w:t>
      </w:r>
      <w:r w:rsidR="00FA36DF" w:rsidRPr="004615EF">
        <w:rPr>
          <w:rFonts w:ascii="TH SarabunPSK" w:eastAsia="Calibri" w:hAnsi="TH SarabunPSK" w:cs="TH SarabunPSK"/>
          <w:kern w:val="24"/>
          <w:cs/>
        </w:rPr>
        <w:t>บนฐานทรัพยากร</w:t>
      </w:r>
      <w:r w:rsidR="00914B65" w:rsidRPr="004615EF">
        <w:rPr>
          <w:rFonts w:ascii="TH SarabunPSK" w:eastAsia="Calibri" w:hAnsi="TH SarabunPSK" w:cs="TH SarabunPSK" w:hint="cs"/>
          <w:kern w:val="24"/>
          <w:cs/>
        </w:rPr>
        <w:t>ของ</w:t>
      </w:r>
      <w:r w:rsidR="00FA36DF" w:rsidRPr="004615EF">
        <w:rPr>
          <w:rFonts w:ascii="TH SarabunPSK" w:eastAsia="Calibri" w:hAnsi="TH SarabunPSK" w:cs="TH SarabunPSK"/>
          <w:kern w:val="24"/>
          <w:cs/>
        </w:rPr>
        <w:t>ท้องถิ่น</w:t>
      </w:r>
      <w:r w:rsidR="00914B65" w:rsidRPr="004615EF">
        <w:rPr>
          <w:rFonts w:ascii="TH SarabunPSK" w:eastAsia="Calibri" w:hAnsi="TH SarabunPSK" w:cs="TH SarabunPSK" w:hint="cs"/>
          <w:kern w:val="24"/>
          <w:cs/>
        </w:rPr>
        <w:t xml:space="preserve"> ซึ่งเกิดจากการขับเคลื่อนโดย</w:t>
      </w:r>
      <w:r w:rsidR="00914B65" w:rsidRPr="004615EF">
        <w:rPr>
          <w:rFonts w:ascii="TH SarabunPSK" w:eastAsia="Calibri" w:hAnsi="TH SarabunPSK" w:cs="TH SarabunPSK"/>
          <w:kern w:val="24"/>
          <w:cs/>
        </w:rPr>
        <w:t>กระบวนการวิจัยและพัฒนาเชิงพื้นที่</w:t>
      </w:r>
      <w:r w:rsidR="00914B65" w:rsidRPr="004615EF">
        <w:rPr>
          <w:rFonts w:ascii="TH SarabunPSK" w:eastAsia="Calibri" w:hAnsi="TH SarabunPSK" w:cs="TH SarabunPSK" w:hint="cs"/>
          <w:kern w:val="24"/>
          <w:cs/>
        </w:rPr>
        <w:t xml:space="preserve"> ที่ใช้องค์ความรู้ และนวัตกรรมของมหาวิทยาลัย</w:t>
      </w:r>
    </w:p>
    <w:p w14:paraId="7B47DD25" w14:textId="129DCAC8" w:rsidR="00CD05FF" w:rsidRPr="004615EF" w:rsidRDefault="00CD05FF" w:rsidP="00914B65">
      <w:pPr>
        <w:spacing w:after="0" w:line="240" w:lineRule="auto"/>
        <w:rPr>
          <w:rFonts w:ascii="TH SarabunPSK" w:eastAsia="Calibri" w:hAnsi="TH SarabunPSK" w:cs="TH SarabunPSK"/>
          <w:b/>
          <w:bCs/>
          <w:kern w:val="24"/>
        </w:rPr>
      </w:pPr>
      <w:r w:rsidRPr="004615EF">
        <w:rPr>
          <w:rFonts w:ascii="TH SarabunPSK" w:eastAsia="Calibri" w:hAnsi="TH SarabunPSK" w:cs="TH SarabunPSK"/>
          <w:b/>
          <w:bCs/>
          <w:kern w:val="24"/>
          <w:cs/>
        </w:rPr>
        <w:t xml:space="preserve">สูตรการคำนวณ </w:t>
      </w:r>
      <w:r w:rsidRPr="004615EF">
        <w:rPr>
          <w:rFonts w:ascii="TH SarabunPSK" w:eastAsia="Calibri" w:hAnsi="TH SarabunPSK" w:cs="TH SarabunPSK"/>
          <w:kern w:val="24"/>
          <w:cs/>
        </w:rPr>
        <w:t xml:space="preserve">: </w:t>
      </w:r>
      <w:r w:rsidR="00914B65" w:rsidRPr="004615EF">
        <w:rPr>
          <w:rFonts w:ascii="TH SarabunPSK" w:eastAsia="Calibri" w:hAnsi="TH SarabunPSK" w:cs="TH SarabunPSK" w:hint="cs"/>
          <w:kern w:val="24"/>
          <w:cs/>
        </w:rPr>
        <w:t>นับจำนวน</w:t>
      </w:r>
      <w:r w:rsidR="00914B65" w:rsidRPr="004615EF">
        <w:rPr>
          <w:rFonts w:ascii="TH SarabunPSK" w:eastAsia="Calibri" w:hAnsi="TH SarabunPSK" w:cs="TH SarabunPSK"/>
          <w:kern w:val="24"/>
          <w:cs/>
        </w:rPr>
        <w:t>แหล่งเรียนรู้ภายนอกมหาวิทยาลัยที่สามารถจัดการตนเองได้บนฐานทรัพยากรท้องถิ่นด้วยกระบวนการวิจัยและพัฒนาเชิงพื้นที่</w:t>
      </w:r>
    </w:p>
    <w:p w14:paraId="36B8576B" w14:textId="77777777" w:rsidR="00CD05FF" w:rsidRPr="00EF2DB8" w:rsidRDefault="00CD05FF" w:rsidP="00CD05FF">
      <w:pPr>
        <w:spacing w:before="120" w:after="0" w:line="240" w:lineRule="auto"/>
        <w:jc w:val="thaiDistribute"/>
        <w:rPr>
          <w:rFonts w:ascii="TH SarabunPSK" w:hAnsi="TH SarabunPSK" w:cs="TH SarabunPSK"/>
          <w:sz w:val="28"/>
        </w:rPr>
      </w:pPr>
      <w:r w:rsidRPr="00EF2DB8">
        <w:rPr>
          <w:rFonts w:ascii="TH SarabunPSK" w:hAnsi="TH SarabunPSK" w:cs="TH SarabunPSK"/>
          <w:b/>
          <w:bCs/>
          <w:spacing w:val="-6"/>
          <w:sz w:val="28"/>
          <w:cs/>
        </w:rPr>
        <w:t>เกณฑ์การให้คะแนน :</w:t>
      </w:r>
      <w:r w:rsidRPr="00EF2DB8">
        <w:rPr>
          <w:rFonts w:ascii="TH SarabunPSK" w:hAnsi="TH SarabunPSK" w:cs="TH SarabunPSK" w:hint="cs"/>
          <w:b/>
          <w:bCs/>
          <w:spacing w:val="-6"/>
          <w:sz w:val="28"/>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CD05FF" w:rsidRPr="00C87504" w14:paraId="3DD39BCB" w14:textId="77777777" w:rsidTr="00C87504">
        <w:trPr>
          <w:tblHeader/>
          <w:jc w:val="center"/>
        </w:trPr>
        <w:tc>
          <w:tcPr>
            <w:tcW w:w="1827" w:type="dxa"/>
            <w:vAlign w:val="center"/>
          </w:tcPr>
          <w:p w14:paraId="58FE77DD" w14:textId="77777777" w:rsidR="00CD05FF" w:rsidRPr="00C87504" w:rsidRDefault="00CD05FF" w:rsidP="00C87504">
            <w:pPr>
              <w:spacing w:after="0" w:line="240" w:lineRule="auto"/>
              <w:jc w:val="center"/>
              <w:rPr>
                <w:rFonts w:ascii="TH SarabunPSK" w:hAnsi="TH SarabunPSK" w:cs="TH SarabunPSK"/>
                <w:b/>
                <w:bCs/>
                <w:sz w:val="28"/>
              </w:rPr>
            </w:pPr>
            <w:r w:rsidRPr="00C87504">
              <w:rPr>
                <w:rFonts w:ascii="TH SarabunPSK" w:hAnsi="TH SarabunPSK" w:cs="TH SarabunPSK"/>
                <w:b/>
                <w:bCs/>
                <w:sz w:val="28"/>
                <w:cs/>
                <w:lang w:eastAsia="th-TH"/>
              </w:rPr>
              <w:t>1 คะแนน</w:t>
            </w:r>
          </w:p>
        </w:tc>
        <w:tc>
          <w:tcPr>
            <w:tcW w:w="1827" w:type="dxa"/>
            <w:vAlign w:val="center"/>
          </w:tcPr>
          <w:p w14:paraId="35494AE1" w14:textId="77777777" w:rsidR="00CD05FF" w:rsidRPr="00C87504" w:rsidRDefault="00CD05FF" w:rsidP="00C87504">
            <w:pPr>
              <w:spacing w:after="0" w:line="240" w:lineRule="auto"/>
              <w:jc w:val="center"/>
              <w:rPr>
                <w:rFonts w:ascii="TH SarabunPSK" w:hAnsi="TH SarabunPSK" w:cs="TH SarabunPSK"/>
                <w:b/>
                <w:bCs/>
                <w:sz w:val="28"/>
              </w:rPr>
            </w:pPr>
            <w:r w:rsidRPr="00C87504">
              <w:rPr>
                <w:rFonts w:ascii="TH SarabunPSK" w:hAnsi="TH SarabunPSK" w:cs="TH SarabunPSK"/>
                <w:b/>
                <w:bCs/>
                <w:sz w:val="28"/>
                <w:cs/>
                <w:lang w:eastAsia="th-TH"/>
              </w:rPr>
              <w:t>2 คะแนน</w:t>
            </w:r>
          </w:p>
        </w:tc>
        <w:tc>
          <w:tcPr>
            <w:tcW w:w="1827" w:type="dxa"/>
            <w:vAlign w:val="center"/>
          </w:tcPr>
          <w:p w14:paraId="57CA5B4D" w14:textId="77777777" w:rsidR="00CD05FF" w:rsidRPr="00C87504" w:rsidRDefault="00CD05FF" w:rsidP="00C87504">
            <w:pPr>
              <w:spacing w:after="0" w:line="240" w:lineRule="auto"/>
              <w:jc w:val="center"/>
              <w:rPr>
                <w:rFonts w:ascii="TH SarabunPSK" w:hAnsi="TH SarabunPSK" w:cs="TH SarabunPSK"/>
                <w:b/>
                <w:bCs/>
                <w:sz w:val="28"/>
              </w:rPr>
            </w:pPr>
            <w:r w:rsidRPr="00C87504">
              <w:rPr>
                <w:rFonts w:ascii="TH SarabunPSK" w:hAnsi="TH SarabunPSK" w:cs="TH SarabunPSK"/>
                <w:b/>
                <w:bCs/>
                <w:sz w:val="28"/>
              </w:rPr>
              <w:t>3</w:t>
            </w:r>
            <w:r w:rsidRPr="00C87504">
              <w:rPr>
                <w:rFonts w:ascii="TH SarabunPSK" w:hAnsi="TH SarabunPSK" w:cs="TH SarabunPSK"/>
                <w:b/>
                <w:bCs/>
                <w:sz w:val="28"/>
                <w:cs/>
                <w:lang w:eastAsia="th-TH"/>
              </w:rPr>
              <w:t xml:space="preserve"> คะแนน</w:t>
            </w:r>
          </w:p>
        </w:tc>
        <w:tc>
          <w:tcPr>
            <w:tcW w:w="1827" w:type="dxa"/>
            <w:vAlign w:val="center"/>
          </w:tcPr>
          <w:p w14:paraId="091D7058" w14:textId="77777777" w:rsidR="00CD05FF" w:rsidRPr="00C87504" w:rsidRDefault="00CD05FF" w:rsidP="00C87504">
            <w:pPr>
              <w:spacing w:after="0" w:line="240" w:lineRule="auto"/>
              <w:jc w:val="center"/>
              <w:rPr>
                <w:rFonts w:ascii="TH SarabunPSK" w:hAnsi="TH SarabunPSK" w:cs="TH SarabunPSK"/>
                <w:b/>
                <w:bCs/>
                <w:sz w:val="28"/>
              </w:rPr>
            </w:pPr>
            <w:r w:rsidRPr="00C87504">
              <w:rPr>
                <w:rFonts w:ascii="TH SarabunPSK" w:hAnsi="TH SarabunPSK" w:cs="TH SarabunPSK"/>
                <w:b/>
                <w:bCs/>
                <w:sz w:val="28"/>
              </w:rPr>
              <w:t xml:space="preserve">4 </w:t>
            </w:r>
            <w:r w:rsidRPr="00C87504">
              <w:rPr>
                <w:rFonts w:ascii="TH SarabunPSK" w:hAnsi="TH SarabunPSK" w:cs="TH SarabunPSK"/>
                <w:b/>
                <w:bCs/>
                <w:sz w:val="28"/>
                <w:cs/>
                <w:lang w:eastAsia="th-TH"/>
              </w:rPr>
              <w:t>คะแนน</w:t>
            </w:r>
          </w:p>
        </w:tc>
        <w:tc>
          <w:tcPr>
            <w:tcW w:w="1827" w:type="dxa"/>
            <w:vAlign w:val="center"/>
          </w:tcPr>
          <w:p w14:paraId="496B8B80" w14:textId="77777777" w:rsidR="00CD05FF" w:rsidRPr="00C87504" w:rsidRDefault="00CD05FF" w:rsidP="00C87504">
            <w:pPr>
              <w:spacing w:after="0" w:line="240" w:lineRule="auto"/>
              <w:jc w:val="center"/>
              <w:rPr>
                <w:rFonts w:ascii="TH SarabunPSK" w:hAnsi="TH SarabunPSK" w:cs="TH SarabunPSK"/>
                <w:b/>
                <w:bCs/>
                <w:sz w:val="28"/>
              </w:rPr>
            </w:pPr>
            <w:r w:rsidRPr="00C87504">
              <w:rPr>
                <w:rFonts w:ascii="TH SarabunPSK" w:hAnsi="TH SarabunPSK" w:cs="TH SarabunPSK"/>
                <w:b/>
                <w:bCs/>
                <w:sz w:val="28"/>
              </w:rPr>
              <w:t>5</w:t>
            </w:r>
            <w:r w:rsidRPr="00C87504">
              <w:rPr>
                <w:rFonts w:ascii="TH SarabunPSK" w:hAnsi="TH SarabunPSK" w:cs="TH SarabunPSK"/>
                <w:b/>
                <w:bCs/>
                <w:sz w:val="28"/>
                <w:cs/>
                <w:lang w:eastAsia="th-TH"/>
              </w:rPr>
              <w:t xml:space="preserve"> คะแนน</w:t>
            </w:r>
          </w:p>
        </w:tc>
      </w:tr>
      <w:tr w:rsidR="00CD05FF" w:rsidRPr="00C87504" w14:paraId="7F643A0D" w14:textId="77777777" w:rsidTr="00C87504">
        <w:trPr>
          <w:jc w:val="center"/>
        </w:trPr>
        <w:tc>
          <w:tcPr>
            <w:tcW w:w="1827" w:type="dxa"/>
            <w:vAlign w:val="center"/>
          </w:tcPr>
          <w:p w14:paraId="7A0CA2F8" w14:textId="39EDB79D" w:rsidR="00CD05FF" w:rsidRPr="00C87504" w:rsidRDefault="00B45260" w:rsidP="00C87504">
            <w:pPr>
              <w:spacing w:after="0" w:line="240" w:lineRule="auto"/>
              <w:jc w:val="center"/>
              <w:rPr>
                <w:rFonts w:ascii="TH SarabunPSK" w:hAnsi="TH SarabunPSK" w:cs="TH SarabunPSK"/>
                <w:spacing w:val="-6"/>
                <w:sz w:val="28"/>
                <w:cs/>
              </w:rPr>
            </w:pPr>
            <w:r>
              <w:rPr>
                <w:rFonts w:ascii="TH SarabunPSK" w:hAnsi="TH SarabunPSK" w:cs="TH SarabunPSK" w:hint="cs"/>
                <w:spacing w:val="-6"/>
                <w:sz w:val="28"/>
                <w:cs/>
              </w:rPr>
              <w:t>1</w:t>
            </w:r>
            <w:r w:rsidR="00C87504">
              <w:rPr>
                <w:rFonts w:ascii="TH SarabunPSK" w:hAnsi="TH SarabunPSK" w:cs="TH SarabunPSK" w:hint="cs"/>
                <w:spacing w:val="-6"/>
                <w:sz w:val="28"/>
                <w:cs/>
              </w:rPr>
              <w:t xml:space="preserve"> แห่ง</w:t>
            </w:r>
          </w:p>
        </w:tc>
        <w:tc>
          <w:tcPr>
            <w:tcW w:w="1827" w:type="dxa"/>
            <w:vAlign w:val="center"/>
          </w:tcPr>
          <w:p w14:paraId="51D4F755" w14:textId="5F865B76" w:rsidR="00CD05FF" w:rsidRPr="00C87504" w:rsidRDefault="00B45260" w:rsidP="00C87504">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2</w:t>
            </w:r>
            <w:r w:rsidR="00C87504">
              <w:rPr>
                <w:rFonts w:ascii="TH SarabunPSK" w:hAnsi="TH SarabunPSK" w:cs="TH SarabunPSK"/>
                <w:spacing w:val="-6"/>
                <w:sz w:val="28"/>
                <w:cs/>
              </w:rPr>
              <w:t xml:space="preserve"> </w:t>
            </w:r>
            <w:r w:rsidR="00C87504">
              <w:rPr>
                <w:rFonts w:ascii="TH SarabunPSK" w:hAnsi="TH SarabunPSK" w:cs="TH SarabunPSK" w:hint="cs"/>
                <w:spacing w:val="-6"/>
                <w:sz w:val="28"/>
                <w:cs/>
              </w:rPr>
              <w:t>แห่ง</w:t>
            </w:r>
          </w:p>
        </w:tc>
        <w:tc>
          <w:tcPr>
            <w:tcW w:w="1827" w:type="dxa"/>
            <w:vAlign w:val="center"/>
          </w:tcPr>
          <w:p w14:paraId="72215FCD" w14:textId="12A367FD" w:rsidR="00CD05FF" w:rsidRPr="00C87504" w:rsidRDefault="00B45260" w:rsidP="00C87504">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3</w:t>
            </w:r>
            <w:r w:rsidR="00C87504">
              <w:rPr>
                <w:rFonts w:ascii="TH SarabunPSK" w:hAnsi="TH SarabunPSK" w:cs="TH SarabunPSK"/>
                <w:spacing w:val="-6"/>
                <w:sz w:val="28"/>
                <w:cs/>
              </w:rPr>
              <w:t xml:space="preserve"> </w:t>
            </w:r>
            <w:r w:rsidR="00C87504">
              <w:rPr>
                <w:rFonts w:ascii="TH SarabunPSK" w:hAnsi="TH SarabunPSK" w:cs="TH SarabunPSK" w:hint="cs"/>
                <w:spacing w:val="-6"/>
                <w:sz w:val="28"/>
                <w:cs/>
              </w:rPr>
              <w:t>แห่ง</w:t>
            </w:r>
          </w:p>
        </w:tc>
        <w:tc>
          <w:tcPr>
            <w:tcW w:w="1827" w:type="dxa"/>
            <w:vAlign w:val="center"/>
          </w:tcPr>
          <w:p w14:paraId="05653935" w14:textId="17E6557D" w:rsidR="00CD05FF" w:rsidRPr="00C87504" w:rsidRDefault="00B45260" w:rsidP="00C87504">
            <w:pPr>
              <w:spacing w:after="0" w:line="240" w:lineRule="auto"/>
              <w:jc w:val="center"/>
              <w:rPr>
                <w:rFonts w:ascii="TH SarabunPSK" w:hAnsi="TH SarabunPSK" w:cs="TH SarabunPSK"/>
                <w:spacing w:val="-6"/>
                <w:sz w:val="28"/>
              </w:rPr>
            </w:pPr>
            <w:r>
              <w:rPr>
                <w:rFonts w:ascii="TH SarabunPSK" w:hAnsi="TH SarabunPSK" w:cs="TH SarabunPSK" w:hint="cs"/>
                <w:spacing w:val="-6"/>
                <w:sz w:val="28"/>
                <w:cs/>
              </w:rPr>
              <w:t>4</w:t>
            </w:r>
            <w:r w:rsidR="00C87504">
              <w:rPr>
                <w:rFonts w:ascii="TH SarabunPSK" w:hAnsi="TH SarabunPSK" w:cs="TH SarabunPSK"/>
                <w:spacing w:val="-6"/>
                <w:sz w:val="28"/>
                <w:cs/>
              </w:rPr>
              <w:t xml:space="preserve"> </w:t>
            </w:r>
            <w:r w:rsidR="00C87504">
              <w:rPr>
                <w:rFonts w:ascii="TH SarabunPSK" w:hAnsi="TH SarabunPSK" w:cs="TH SarabunPSK" w:hint="cs"/>
                <w:spacing w:val="-6"/>
                <w:sz w:val="28"/>
                <w:cs/>
              </w:rPr>
              <w:t>แห่ง</w:t>
            </w:r>
          </w:p>
        </w:tc>
        <w:tc>
          <w:tcPr>
            <w:tcW w:w="1827" w:type="dxa"/>
            <w:vAlign w:val="center"/>
          </w:tcPr>
          <w:p w14:paraId="175051F1" w14:textId="753B8384" w:rsidR="00CD05FF" w:rsidRPr="00C87504" w:rsidRDefault="00B45260" w:rsidP="00C87504">
            <w:pPr>
              <w:spacing w:after="0" w:line="240" w:lineRule="auto"/>
              <w:jc w:val="center"/>
              <w:rPr>
                <w:rFonts w:ascii="TH SarabunPSK" w:hAnsi="TH SarabunPSK" w:cs="TH SarabunPSK"/>
                <w:spacing w:val="-6"/>
                <w:sz w:val="28"/>
                <w:cs/>
              </w:rPr>
            </w:pPr>
            <w:r>
              <w:rPr>
                <w:rFonts w:ascii="TH SarabunPSK" w:hAnsi="TH SarabunPSK" w:cs="TH SarabunPSK" w:hint="cs"/>
                <w:spacing w:val="-6"/>
                <w:sz w:val="28"/>
                <w:cs/>
              </w:rPr>
              <w:t>5</w:t>
            </w:r>
            <w:r w:rsidR="00C87504">
              <w:rPr>
                <w:rFonts w:ascii="TH SarabunPSK" w:hAnsi="TH SarabunPSK" w:cs="TH SarabunPSK"/>
                <w:spacing w:val="-6"/>
                <w:sz w:val="28"/>
                <w:cs/>
              </w:rPr>
              <w:t xml:space="preserve"> </w:t>
            </w:r>
            <w:r w:rsidR="00C87504">
              <w:rPr>
                <w:rFonts w:ascii="TH SarabunPSK" w:hAnsi="TH SarabunPSK" w:cs="TH SarabunPSK" w:hint="cs"/>
                <w:spacing w:val="-6"/>
                <w:sz w:val="28"/>
                <w:cs/>
              </w:rPr>
              <w:t>แห่ง</w:t>
            </w:r>
          </w:p>
        </w:tc>
      </w:tr>
    </w:tbl>
    <w:p w14:paraId="09002B51" w14:textId="4C1DC397" w:rsidR="00CD05FF" w:rsidRDefault="00CD05FF" w:rsidP="00CD05FF">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p>
    <w:p w14:paraId="2DB55ECC" w14:textId="3EC6ED20" w:rsidR="00B948DC" w:rsidRPr="00B948DC" w:rsidRDefault="00914B65" w:rsidP="00B948DC">
      <w:pPr>
        <w:pStyle w:val="a6"/>
        <w:numPr>
          <w:ilvl w:val="0"/>
          <w:numId w:val="25"/>
        </w:numPr>
        <w:tabs>
          <w:tab w:val="left" w:pos="851"/>
        </w:tabs>
        <w:spacing w:after="0" w:line="240" w:lineRule="auto"/>
        <w:ind w:left="0" w:firstLine="720"/>
        <w:jc w:val="thaiDistribute"/>
        <w:rPr>
          <w:rFonts w:ascii="TH SarabunPSK" w:hAnsi="TH SarabunPSK" w:cs="TH SarabunPSK"/>
          <w:sz w:val="28"/>
        </w:rPr>
      </w:pPr>
      <w:r>
        <w:rPr>
          <w:rFonts w:ascii="TH SarabunPSK" w:hAnsi="TH SarabunPSK" w:cs="TH SarabunPSK" w:hint="cs"/>
          <w:sz w:val="28"/>
          <w:cs/>
        </w:rPr>
        <w:t>สรุปรายชื่อ</w:t>
      </w:r>
      <w:r w:rsidRPr="00940ED9">
        <w:rPr>
          <w:rFonts w:ascii="TH SarabunPSK" w:eastAsia="Calibri" w:hAnsi="TH SarabunPSK" w:cs="TH SarabunPSK"/>
          <w:kern w:val="24"/>
          <w:cs/>
        </w:rPr>
        <w:t>แหล่งเรียนรู้ภายนอกมหาวิทยาลัยที่สามารถจัดการตนเองได้บนฐานทรัพยากรท้องถิ่นด้วยกระบวนการวิจัย</w:t>
      </w:r>
      <w:r w:rsidRPr="00914B65">
        <w:rPr>
          <w:rFonts w:ascii="TH SarabunPSK" w:eastAsia="Calibri" w:hAnsi="TH SarabunPSK" w:cs="TH SarabunPSK"/>
          <w:kern w:val="24"/>
          <w:cs/>
        </w:rPr>
        <w:t>และพัฒนาเชิงพื้นที่</w:t>
      </w:r>
    </w:p>
    <w:p w14:paraId="7083B7CB" w14:textId="77777777" w:rsidR="00B948DC" w:rsidRPr="00B948DC" w:rsidRDefault="00B948DC" w:rsidP="00B948DC">
      <w:pPr>
        <w:pStyle w:val="a6"/>
        <w:numPr>
          <w:ilvl w:val="0"/>
          <w:numId w:val="25"/>
        </w:numPr>
        <w:tabs>
          <w:tab w:val="left" w:pos="851"/>
        </w:tabs>
        <w:spacing w:after="0" w:line="240" w:lineRule="auto"/>
        <w:ind w:left="0" w:firstLine="720"/>
        <w:jc w:val="thaiDistribute"/>
        <w:rPr>
          <w:rFonts w:ascii="TH SarabunPSK" w:hAnsi="TH SarabunPSK" w:cs="TH SarabunPSK"/>
          <w:sz w:val="28"/>
        </w:rPr>
      </w:pPr>
    </w:p>
    <w:p w14:paraId="67E82009" w14:textId="27252F2B" w:rsidR="00CD05FF" w:rsidRDefault="00CD05FF" w:rsidP="00EC18D3">
      <w:pPr>
        <w:spacing w:after="0" w:line="240" w:lineRule="auto"/>
        <w:rPr>
          <w:rFonts w:ascii="TH SarabunPSK" w:hAnsi="TH SarabunPSK" w:cs="TH SarabunPSK"/>
          <w:b/>
          <w:bCs/>
          <w:color w:val="0070C0"/>
          <w:sz w:val="28"/>
        </w:rPr>
      </w:pPr>
      <w:r w:rsidRPr="00CD05FF">
        <w:rPr>
          <w:rFonts w:ascii="TH SarabunPSK" w:hAnsi="TH SarabunPSK" w:cs="TH SarabunPSK"/>
          <w:b/>
          <w:bCs/>
          <w:color w:val="0070C0"/>
          <w:sz w:val="28"/>
          <w:cs/>
        </w:rPr>
        <w:t xml:space="preserve">เป้าประสงค์เชิงยุทธศาสตร์ 1.4 นักศึกษา บุคลากรและประชาชน อนุรักษ์ ฟื้นฟู สืบสาน ส่งเสริมภาษา ศิลปวัฒนธรรม </w:t>
      </w:r>
    </w:p>
    <w:p w14:paraId="63CDD97C" w14:textId="37AE5B7D" w:rsidR="00CD05FF" w:rsidRPr="00CD05FF" w:rsidRDefault="00CD05FF" w:rsidP="00EC18D3">
      <w:pPr>
        <w:spacing w:after="0" w:line="240" w:lineRule="auto"/>
        <w:rPr>
          <w:rFonts w:ascii="TH SarabunPSK" w:hAnsi="TH SarabunPSK" w:cs="TH SarabunPSK"/>
          <w:b/>
          <w:bCs/>
          <w:color w:val="0070C0"/>
          <w:sz w:val="28"/>
        </w:rPr>
      </w:pPr>
      <w:r w:rsidRPr="00CD05FF">
        <w:rPr>
          <w:rFonts w:ascii="TH SarabunPSK" w:hAnsi="TH SarabunPSK" w:cs="TH SarabunPSK"/>
          <w:b/>
          <w:bCs/>
          <w:color w:val="0070C0"/>
          <w:sz w:val="28"/>
          <w:cs/>
        </w:rPr>
        <w:t>ภูมิปัญญาท้องถิ่น และรู้เท่าทันการเปลี่ยนแปลงทางวัฒนธรรม</w:t>
      </w:r>
      <w:r w:rsidR="00B948DC" w:rsidRPr="00B948DC">
        <w:rPr>
          <w:rFonts w:ascii="TH SarabunPSK" w:hAnsi="TH SarabunPSK" w:cs="TH SarabunPSK" w:hint="cs"/>
          <w:b/>
          <w:bCs/>
          <w:color w:val="0070C0"/>
          <w:sz w:val="28"/>
          <w:cs/>
        </w:rPr>
        <w:t>และ</w:t>
      </w:r>
      <w:r w:rsidR="00B948DC" w:rsidRPr="00B948DC">
        <w:rPr>
          <w:rFonts w:ascii="TH SarabunPSK" w:hAnsi="TH SarabunPSK" w:cs="TH SarabunPSK"/>
          <w:b/>
          <w:bCs/>
          <w:color w:val="0070C0"/>
          <w:sz w:val="28"/>
          <w:cs/>
        </w:rPr>
        <w:t>เป็นศูนย์กลางการให้บริการทางด้านภาษา ศิลปะและวัฒนธรรมของจังหวัดสกลนคร</w:t>
      </w:r>
    </w:p>
    <w:tbl>
      <w:tblPr>
        <w:tblStyle w:val="a5"/>
        <w:tblW w:w="9498" w:type="dxa"/>
        <w:tblInd w:w="-5" w:type="dxa"/>
        <w:tblLook w:val="04A0" w:firstRow="1" w:lastRow="0" w:firstColumn="1" w:lastColumn="0" w:noHBand="0" w:noVBand="1"/>
      </w:tblPr>
      <w:tblGrid>
        <w:gridCol w:w="1418"/>
        <w:gridCol w:w="3827"/>
        <w:gridCol w:w="4253"/>
      </w:tblGrid>
      <w:tr w:rsidR="00CD05FF" w:rsidRPr="00667619" w14:paraId="50E808B7" w14:textId="77777777" w:rsidTr="008F05CA">
        <w:tc>
          <w:tcPr>
            <w:tcW w:w="1418" w:type="dxa"/>
            <w:shd w:val="clear" w:color="auto" w:fill="0070C0"/>
          </w:tcPr>
          <w:p w14:paraId="029905A7" w14:textId="1011A752" w:rsidR="00CD05FF" w:rsidRPr="00667619" w:rsidRDefault="00CD05FF" w:rsidP="00C87504">
            <w:pPr>
              <w:ind w:left="31" w:hanging="45"/>
              <w:rPr>
                <w:rFonts w:ascii="TH SarabunPSK" w:hAnsi="TH SarabunPSK" w:cs="TH SarabunPSK"/>
                <w:b/>
                <w:bCs/>
                <w:sz w:val="28"/>
                <w:cs/>
              </w:rPr>
            </w:pPr>
            <w:r w:rsidRPr="00667619">
              <w:rPr>
                <w:rFonts w:ascii="TH SarabunPSK" w:hAnsi="TH SarabunPSK" w:cs="TH SarabunPSK" w:hint="cs"/>
                <w:b/>
                <w:bCs/>
                <w:color w:val="FFFFFF" w:themeColor="background1"/>
                <w:sz w:val="28"/>
                <w:cs/>
              </w:rPr>
              <w:t xml:space="preserve">ตัวชี้วัดที่ </w:t>
            </w:r>
            <w:r>
              <w:rPr>
                <w:rFonts w:ascii="TH SarabunPSK" w:hAnsi="TH SarabunPSK" w:cs="TH SarabunPSK"/>
                <w:b/>
                <w:bCs/>
                <w:color w:val="FFFFFF" w:themeColor="background1"/>
                <w:sz w:val="28"/>
                <w:cs/>
              </w:rPr>
              <w:t>1.</w:t>
            </w:r>
            <w:r>
              <w:rPr>
                <w:rFonts w:ascii="TH SarabunPSK" w:hAnsi="TH SarabunPSK" w:cs="TH SarabunPSK"/>
                <w:b/>
                <w:bCs/>
                <w:color w:val="FFFFFF" w:themeColor="background1"/>
                <w:sz w:val="28"/>
              </w:rPr>
              <w:t>4</w:t>
            </w:r>
            <w:r>
              <w:rPr>
                <w:rFonts w:ascii="TH SarabunPSK" w:hAnsi="TH SarabunPSK" w:cs="TH SarabunPSK"/>
                <w:b/>
                <w:bCs/>
                <w:color w:val="FFFFFF" w:themeColor="background1"/>
                <w:sz w:val="28"/>
                <w:cs/>
              </w:rPr>
              <w:t>.</w:t>
            </w:r>
            <w:r>
              <w:rPr>
                <w:rFonts w:ascii="TH SarabunPSK" w:hAnsi="TH SarabunPSK" w:cs="TH SarabunPSK"/>
                <w:b/>
                <w:bCs/>
                <w:color w:val="FFFFFF" w:themeColor="background1"/>
                <w:sz w:val="28"/>
              </w:rPr>
              <w:t>1</w:t>
            </w:r>
          </w:p>
        </w:tc>
        <w:tc>
          <w:tcPr>
            <w:tcW w:w="8080" w:type="dxa"/>
            <w:gridSpan w:val="2"/>
          </w:tcPr>
          <w:p w14:paraId="437A9662" w14:textId="524C9C91" w:rsidR="00CD05FF" w:rsidRPr="00D47022" w:rsidRDefault="00CD05FF" w:rsidP="00B948DC">
            <w:pPr>
              <w:pStyle w:val="af4"/>
              <w:spacing w:before="0" w:beforeAutospacing="0" w:after="0" w:afterAutospacing="0"/>
              <w:rPr>
                <w:rFonts w:ascii="TH SarabunPSK" w:eastAsia="Calibri" w:hAnsi="TH SarabunPSK" w:cs="TH SarabunPSK"/>
                <w:kern w:val="24"/>
              </w:rPr>
            </w:pPr>
            <w:r w:rsidRPr="00940ED9">
              <w:rPr>
                <w:rFonts w:ascii="TH SarabunPSK" w:hAnsi="TH SarabunPSK" w:cs="TH SarabunPSK"/>
                <w:kern w:val="24"/>
                <w:cs/>
              </w:rPr>
              <w:t xml:space="preserve">ผลลัพธ์ด้านศิลปะและวัฒนธรรมไทย </w:t>
            </w:r>
          </w:p>
        </w:tc>
      </w:tr>
      <w:tr w:rsidR="00CD05FF" w:rsidRPr="00667619" w14:paraId="2C963459" w14:textId="77777777" w:rsidTr="008F05CA">
        <w:tc>
          <w:tcPr>
            <w:tcW w:w="5245" w:type="dxa"/>
            <w:gridSpan w:val="2"/>
          </w:tcPr>
          <w:p w14:paraId="70A34086" w14:textId="449E5D2C" w:rsidR="00CD05FF" w:rsidRPr="00667619" w:rsidRDefault="00CD05FF" w:rsidP="00C87504">
            <w:pPr>
              <w:rPr>
                <w:rFonts w:ascii="TH SarabunPSK" w:hAnsi="TH SarabunPSK" w:cs="TH SarabunPSK"/>
                <w:b/>
                <w:bCs/>
                <w:sz w:val="28"/>
              </w:rPr>
            </w:pPr>
            <w:r w:rsidRPr="00667619">
              <w:rPr>
                <w:rFonts w:ascii="TH SarabunPSK" w:hAnsi="TH SarabunPSK" w:cs="TH SarabunPSK" w:hint="cs"/>
                <w:b/>
                <w:bCs/>
                <w:sz w:val="28"/>
                <w:cs/>
              </w:rPr>
              <w:t xml:space="preserve">หน่วยวัด </w:t>
            </w:r>
            <w:r>
              <w:rPr>
                <w:rFonts w:ascii="TH SarabunPSK" w:hAnsi="TH SarabunPSK" w:cs="TH SarabunPSK"/>
                <w:sz w:val="28"/>
                <w:cs/>
              </w:rPr>
              <w:t xml:space="preserve">: </w:t>
            </w:r>
            <w:r>
              <w:rPr>
                <w:rFonts w:ascii="TH SarabunPSK" w:eastAsia="Calibri" w:hAnsi="TH SarabunPSK" w:cs="TH SarabunPSK"/>
                <w:kern w:val="24"/>
                <w:cs/>
              </w:rPr>
              <w:t>องค์ความรู้</w:t>
            </w:r>
          </w:p>
        </w:tc>
        <w:tc>
          <w:tcPr>
            <w:tcW w:w="4253" w:type="dxa"/>
            <w:vMerge w:val="restart"/>
          </w:tcPr>
          <w:p w14:paraId="41EF5209" w14:textId="77777777" w:rsidR="00CD05FF" w:rsidRDefault="00CD05FF" w:rsidP="00C87504">
            <w:pPr>
              <w:rPr>
                <w:rFonts w:ascii="THSarabunPSK-Bold" w:cs="THSarabunPSK-Bold"/>
                <w:b/>
                <w:bCs/>
                <w:sz w:val="28"/>
              </w:rPr>
            </w:pPr>
            <w:r w:rsidRPr="00667619">
              <w:rPr>
                <w:rFonts w:ascii="THSarabunPSK-Bold" w:cs="THSarabunPSK-Bold" w:hint="cs"/>
                <w:b/>
                <w:bCs/>
                <w:sz w:val="28"/>
                <w:cs/>
              </w:rPr>
              <w:t>ปีที่ใช้ในการจัดเก็บข้อมูล</w:t>
            </w:r>
            <w:r w:rsidRPr="00667619">
              <w:rPr>
                <w:rFonts w:ascii="THSarabunPSK-Bold" w:cs="THSarabunPSK-Bold"/>
                <w:b/>
                <w:bCs/>
                <w:sz w:val="28"/>
                <w:cs/>
              </w:rPr>
              <w:t xml:space="preserve"> : </w:t>
            </w:r>
          </w:p>
          <w:p w14:paraId="152AF8C4" w14:textId="006FBF0F" w:rsidR="00CD05FF" w:rsidRPr="007634A1" w:rsidRDefault="00B948DC" w:rsidP="00C87504">
            <w:pPr>
              <w:rPr>
                <w:rFonts w:ascii="THSarabunPSK" w:hAnsi="THSarabunPSK" w:cs="THSarabunPSK"/>
                <w:sz w:val="28"/>
              </w:rPr>
            </w:pPr>
            <w:r>
              <w:rPr>
                <w:rFonts w:ascii="THSarabunPSK" w:hAnsi="THSarabunPSK" w:cs="THSarabunPSK" w:hint="cs"/>
                <w:sz w:val="28"/>
                <w:cs/>
              </w:rPr>
              <w:t>ปีงบประมาณ 2568 (1 ตุลาคม 2567</w:t>
            </w:r>
            <w:r w:rsidRPr="008F05CA">
              <w:rPr>
                <w:rFonts w:ascii="THSarabunPSK" w:hAnsi="THSarabunPSK" w:cs="THSarabunPSK" w:hint="cs"/>
                <w:sz w:val="28"/>
                <w:cs/>
              </w:rPr>
              <w:t xml:space="preserve"> </w:t>
            </w:r>
            <w:r w:rsidRPr="008F05CA">
              <w:rPr>
                <w:rFonts w:ascii="THSarabunPSK" w:hAnsi="THSarabunPSK" w:cs="THSarabunPSK"/>
                <w:sz w:val="28"/>
                <w:cs/>
              </w:rPr>
              <w:t>-</w:t>
            </w:r>
            <w:r>
              <w:rPr>
                <w:rFonts w:ascii="THSarabunPSK" w:hAnsi="THSarabunPSK" w:cs="THSarabunPSK" w:hint="cs"/>
                <w:sz w:val="28"/>
                <w:cs/>
              </w:rPr>
              <w:t xml:space="preserve"> 30 กันยายน 2568</w:t>
            </w:r>
            <w:r w:rsidRPr="008F05CA">
              <w:rPr>
                <w:rFonts w:ascii="THSarabunPSK" w:hAnsi="THSarabunPSK" w:cs="THSarabunPSK" w:hint="cs"/>
                <w:sz w:val="28"/>
                <w:cs/>
              </w:rPr>
              <w:t>)</w:t>
            </w:r>
          </w:p>
        </w:tc>
      </w:tr>
      <w:tr w:rsidR="00CD05FF" w:rsidRPr="00667619" w14:paraId="1784F706" w14:textId="77777777" w:rsidTr="008F05CA">
        <w:tc>
          <w:tcPr>
            <w:tcW w:w="5245" w:type="dxa"/>
            <w:gridSpan w:val="2"/>
          </w:tcPr>
          <w:p w14:paraId="1962F634" w14:textId="420E2EC4" w:rsidR="00CD05FF" w:rsidRPr="001130A9" w:rsidRDefault="00CD05FF" w:rsidP="00C87504">
            <w:pPr>
              <w:pStyle w:val="af4"/>
              <w:spacing w:before="0" w:beforeAutospacing="0" w:after="0" w:afterAutospacing="0"/>
              <w:rPr>
                <w:rFonts w:ascii="TH SarabunPSK" w:eastAsia="Calibri" w:hAnsi="TH SarabunPSK" w:cs="TH SarabunPSK"/>
                <w:color w:val="000000" w:themeColor="text1"/>
                <w:spacing w:val="-8"/>
                <w:kern w:val="24"/>
                <w:cs/>
              </w:rPr>
            </w:pPr>
            <w:r w:rsidRPr="00A852F5">
              <w:rPr>
                <w:rFonts w:ascii="TH SarabunPSK" w:eastAsia="Calibri" w:hAnsi="TH SarabunPSK" w:cs="TH SarabunPSK"/>
                <w:b/>
                <w:bCs/>
                <w:color w:val="000000" w:themeColor="text1"/>
                <w:spacing w:val="-8"/>
                <w:kern w:val="24"/>
                <w:cs/>
              </w:rPr>
              <w:t>ผู้กำกับ :</w:t>
            </w:r>
            <w:r w:rsidRPr="00A852F5">
              <w:rPr>
                <w:rFonts w:ascii="TH SarabunPSK" w:eastAsia="Calibri" w:hAnsi="TH SarabunPSK" w:cs="TH SarabunPSK"/>
                <w:color w:val="000000" w:themeColor="text1"/>
                <w:spacing w:val="-8"/>
                <w:kern w:val="24"/>
                <w:cs/>
              </w:rPr>
              <w:t xml:space="preserve"> </w:t>
            </w:r>
            <w:r w:rsidR="007412DE">
              <w:rPr>
                <w:rFonts w:ascii="TH SarabunPSK" w:eastAsia="Calibri" w:hAnsi="TH SarabunPSK" w:cs="TH SarabunPSK"/>
                <w:kern w:val="24"/>
                <w:cs/>
              </w:rPr>
              <w:t>รองอธิการบดี</w:t>
            </w:r>
            <w:r w:rsidR="007412DE">
              <w:rPr>
                <w:rFonts w:ascii="TH SarabunPSK" w:eastAsia="Calibri" w:hAnsi="TH SarabunPSK" w:cs="TH SarabunPSK" w:hint="cs"/>
                <w:kern w:val="24"/>
                <w:cs/>
              </w:rPr>
              <w:t>ด้านเทคโนโลยีสารสนเทศฯ</w:t>
            </w:r>
          </w:p>
          <w:p w14:paraId="048BE164" w14:textId="77777777" w:rsidR="00CD05FF" w:rsidRPr="00A852F5" w:rsidRDefault="00CD05FF" w:rsidP="00C87504">
            <w:pPr>
              <w:pStyle w:val="af4"/>
              <w:spacing w:before="0" w:beforeAutospacing="0" w:after="0" w:afterAutospacing="0"/>
              <w:rPr>
                <w:rFonts w:ascii="TH SarabunPSK" w:hAnsi="TH SarabunPSK" w:cs="TH SarabunPSK"/>
                <w:color w:val="000000" w:themeColor="text1"/>
              </w:rPr>
            </w:pPr>
            <w:r w:rsidRPr="00A852F5">
              <w:rPr>
                <w:rFonts w:ascii="TH SarabunPSK" w:eastAsia="Calibri" w:hAnsi="TH SarabunPSK" w:cs="TH SarabunPSK"/>
                <w:b/>
                <w:bCs/>
                <w:color w:val="000000" w:themeColor="text1"/>
                <w:spacing w:val="-8"/>
                <w:kern w:val="24"/>
                <w:cs/>
              </w:rPr>
              <w:t xml:space="preserve">ผู้ดูแล /ดำเนินการ : </w:t>
            </w:r>
            <w:r w:rsidRPr="00940ED9">
              <w:rPr>
                <w:rFonts w:ascii="TH SarabunPSK" w:eastAsia="Calibri" w:hAnsi="TH SarabunPSK" w:cs="TH SarabunPSK"/>
                <w:spacing w:val="-8"/>
                <w:kern w:val="24"/>
                <w:cs/>
              </w:rPr>
              <w:t>คณบดีทุกคณะ /</w:t>
            </w:r>
            <w:r w:rsidRPr="00940ED9">
              <w:rPr>
                <w:rFonts w:ascii="TH SarabunPSK" w:eastAsia="Calibri" w:hAnsi="TH SarabunPSK" w:cs="TH SarabunPSK"/>
                <w:kern w:val="24"/>
                <w:cs/>
              </w:rPr>
              <w:t>ผอ. สำนัก/สถาบัน</w:t>
            </w:r>
          </w:p>
          <w:p w14:paraId="05526B29" w14:textId="311968ED" w:rsidR="00CD05FF" w:rsidRPr="00667619" w:rsidRDefault="00CD05FF" w:rsidP="007412DE">
            <w:pPr>
              <w:rPr>
                <w:rFonts w:ascii="TH SarabunPSK" w:eastAsia="Calibri" w:hAnsi="TH SarabunPSK" w:cs="TH SarabunPSK"/>
                <w:b/>
                <w:bCs/>
                <w:kern w:val="24"/>
                <w:sz w:val="28"/>
                <w:cs/>
              </w:rPr>
            </w:pPr>
            <w:r w:rsidRPr="001130A9">
              <w:rPr>
                <w:rFonts w:ascii="TH SarabunPSK" w:eastAsia="Calibri" w:hAnsi="TH SarabunPSK" w:cs="TH SarabunPSK"/>
                <w:b/>
                <w:bCs/>
                <w:color w:val="000000" w:themeColor="text1"/>
                <w:kern w:val="24"/>
                <w:cs/>
              </w:rPr>
              <w:t>ผู้จัดเก็บข้อมูล :</w:t>
            </w:r>
            <w:r>
              <w:rPr>
                <w:rFonts w:ascii="TH SarabunPSK" w:eastAsia="Calibri" w:hAnsi="TH SarabunPSK" w:cs="TH SarabunPSK" w:hint="cs"/>
                <w:b/>
                <w:bCs/>
                <w:color w:val="000000" w:themeColor="text1"/>
                <w:kern w:val="24"/>
                <w:cs/>
              </w:rPr>
              <w:t xml:space="preserve"> </w:t>
            </w:r>
            <w:r w:rsidRPr="00940ED9">
              <w:rPr>
                <w:rFonts w:ascii="TH SarabunPSK" w:eastAsia="Calibri" w:hAnsi="TH SarabunPSK" w:cs="TH SarabunPSK"/>
                <w:kern w:val="24"/>
                <w:cs/>
              </w:rPr>
              <w:t>ผอ.</w:t>
            </w:r>
            <w:r w:rsidR="007412DE">
              <w:rPr>
                <w:rFonts w:ascii="TH SarabunPSK" w:eastAsia="Calibri" w:hAnsi="TH SarabunPSK" w:cs="TH SarabunPSK" w:hint="cs"/>
                <w:kern w:val="24"/>
                <w:cs/>
              </w:rPr>
              <w:t>สถาบันภาษา ศิลปะและวัฒนธรรม</w:t>
            </w:r>
          </w:p>
        </w:tc>
        <w:tc>
          <w:tcPr>
            <w:tcW w:w="4253" w:type="dxa"/>
            <w:vMerge/>
          </w:tcPr>
          <w:p w14:paraId="45E5AF5A" w14:textId="77777777" w:rsidR="00CD05FF" w:rsidRPr="00667619" w:rsidRDefault="00CD05FF" w:rsidP="00C87504">
            <w:pPr>
              <w:rPr>
                <w:rFonts w:ascii="TH SarabunPSK" w:hAnsi="TH SarabunPSK" w:cs="TH SarabunPSK"/>
                <w:b/>
                <w:bCs/>
                <w:sz w:val="28"/>
              </w:rPr>
            </w:pPr>
          </w:p>
        </w:tc>
      </w:tr>
    </w:tbl>
    <w:p w14:paraId="375B2D9C" w14:textId="031EDE8E" w:rsidR="007412DE" w:rsidRPr="00914B65" w:rsidRDefault="00CD05FF" w:rsidP="00B948DC">
      <w:pPr>
        <w:tabs>
          <w:tab w:val="left" w:pos="851"/>
        </w:tabs>
        <w:spacing w:before="120" w:after="0" w:line="240" w:lineRule="auto"/>
        <w:jc w:val="thaiDistribute"/>
        <w:rPr>
          <w:rFonts w:ascii="TH SarabunPSK" w:hAnsi="TH SarabunPSK" w:cs="TH SarabunPSK"/>
          <w:sz w:val="28"/>
          <w:cs/>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r w:rsidRPr="00CD05FF">
        <w:rPr>
          <w:rFonts w:ascii="TH SarabunPSK" w:hAnsi="TH SarabunPSK" w:cs="TH SarabunPSK"/>
          <w:sz w:val="28"/>
          <w:cs/>
        </w:rPr>
        <w:t xml:space="preserve"> ผลลัพธ์ของการจัดการด้านศิลปวัฒนธรรม</w:t>
      </w:r>
      <w:r w:rsidRPr="00CD05FF">
        <w:rPr>
          <w:rFonts w:ascii="TH SarabunPSK" w:hAnsi="TH SarabunPSK" w:cs="TH SarabunPSK" w:hint="cs"/>
          <w:sz w:val="28"/>
          <w:cs/>
        </w:rPr>
        <w:t xml:space="preserve"> </w:t>
      </w:r>
      <w:r w:rsidRPr="00CD05FF">
        <w:rPr>
          <w:rFonts w:ascii="TH SarabunPSK" w:hAnsi="TH SarabunPSK" w:cs="TH SarabunPSK"/>
          <w:sz w:val="28"/>
          <w:cs/>
        </w:rPr>
        <w:t>ทำให้เกิดความภาคภูมิใจในความเป็นไทยหรือสร้างโอกาสและมูลค่าเพิ่มให้กับชุมชน สังคม และประเทศชาติ</w:t>
      </w:r>
      <w:r w:rsidR="00914B65">
        <w:rPr>
          <w:rFonts w:ascii="TH SarabunPSK" w:hAnsi="TH SarabunPSK" w:cs="TH SarabunPSK" w:hint="cs"/>
          <w:sz w:val="28"/>
          <w:cs/>
        </w:rPr>
        <w:t xml:space="preserve"> ใช้ความหลากหลายทางวัฒนธรรม การพัฒนาต้นแบบ </w:t>
      </w:r>
      <w:r w:rsidR="00914B65">
        <w:rPr>
          <w:rFonts w:ascii="TH SarabunPSK" w:hAnsi="TH SarabunPSK" w:cs="TH SarabunPSK"/>
          <w:sz w:val="28"/>
        </w:rPr>
        <w:t xml:space="preserve">Model </w:t>
      </w:r>
      <w:r w:rsidR="00914B65">
        <w:rPr>
          <w:rFonts w:ascii="TH SarabunPSK" w:hAnsi="TH SarabunPSK" w:cs="TH SarabunPSK" w:hint="cs"/>
          <w:sz w:val="28"/>
          <w:cs/>
        </w:rPr>
        <w:t>เพื่อการสร้องอาชีพสร้างรายได้ให้แก่คนในท้องถิ่น</w:t>
      </w:r>
    </w:p>
    <w:p w14:paraId="5BCC37C6" w14:textId="0D59769A" w:rsidR="00CD05FF" w:rsidRDefault="007412DE" w:rsidP="008F05CA">
      <w:pPr>
        <w:tabs>
          <w:tab w:val="left" w:pos="770"/>
        </w:tabs>
        <w:spacing w:after="0" w:line="240" w:lineRule="auto"/>
        <w:jc w:val="thaiDistribute"/>
        <w:rPr>
          <w:rFonts w:ascii="TH SarabunPSK" w:hAnsi="TH SarabunPSK" w:cs="TH SarabunPSK"/>
          <w:sz w:val="28"/>
        </w:rPr>
      </w:pPr>
      <w:r>
        <w:rPr>
          <w:rFonts w:ascii="TH SarabunPSK" w:hAnsi="TH SarabunPSK" w:cs="TH SarabunPSK"/>
          <w:sz w:val="28"/>
          <w:cs/>
        </w:rPr>
        <w:tab/>
      </w:r>
      <w:r w:rsidR="00CD05FF" w:rsidRPr="00CD05FF">
        <w:rPr>
          <w:rFonts w:ascii="TH SarabunPSK" w:hAnsi="TH SarabunPSK" w:cs="TH SarabunPSK"/>
          <w:sz w:val="28"/>
          <w:cs/>
        </w:rPr>
        <w:t xml:space="preserve">จำนวนองค์ความรู้ด้านศิลปวัฒนธรรมที่ทำให้เกิดความภาคภูมิใจใน ความเป็นไทย หรือสร้างโอกาสและมูลค่าเพิ่ม </w:t>
      </w:r>
      <w:r w:rsidR="00B844EF">
        <w:rPr>
          <w:rFonts w:ascii="TH SarabunPSK" w:hAnsi="TH SarabunPSK" w:cs="TH SarabunPSK"/>
          <w:sz w:val="28"/>
          <w:cs/>
        </w:rPr>
        <w:t xml:space="preserve">               </w:t>
      </w:r>
      <w:r w:rsidR="00CD05FF" w:rsidRPr="00CD05FF">
        <w:rPr>
          <w:rFonts w:ascii="TH SarabunPSK" w:hAnsi="TH SarabunPSK" w:cs="TH SarabunPSK"/>
          <w:sz w:val="28"/>
          <w:cs/>
        </w:rPr>
        <w:t>หรือนำไปใช้ประโยชน์ให้กับผู้เรียน ครอบครัว ท้องถิ่น ชุมชน สังคม และประเทศชาติ มีการจัดท</w:t>
      </w:r>
      <w:r w:rsidR="00CD05FF" w:rsidRPr="00CD05FF">
        <w:rPr>
          <w:rFonts w:ascii="TH SarabunPSK" w:hAnsi="TH SarabunPSK" w:cs="TH SarabunPSK" w:hint="cs"/>
          <w:sz w:val="28"/>
          <w:cs/>
        </w:rPr>
        <w:t>ำ</w:t>
      </w:r>
      <w:r w:rsidR="00CD05FF" w:rsidRPr="00CD05FF">
        <w:rPr>
          <w:rFonts w:ascii="TH SarabunPSK" w:hAnsi="TH SarabunPSK" w:cs="TH SarabunPSK"/>
          <w:sz w:val="28"/>
          <w:cs/>
        </w:rPr>
        <w:t xml:space="preserve"> ฐานข้อมูลทาง</w:t>
      </w:r>
      <w:r w:rsidR="00B844EF">
        <w:rPr>
          <w:rFonts w:ascii="TH SarabunPSK" w:hAnsi="TH SarabunPSK" w:cs="TH SarabunPSK"/>
          <w:sz w:val="28"/>
          <w:cs/>
        </w:rPr>
        <w:t xml:space="preserve">                    </w:t>
      </w:r>
      <w:r w:rsidR="00CD05FF" w:rsidRPr="00CD05FF">
        <w:rPr>
          <w:rFonts w:ascii="TH SarabunPSK" w:hAnsi="TH SarabunPSK" w:cs="TH SarabunPSK"/>
          <w:sz w:val="28"/>
          <w:cs/>
        </w:rPr>
        <w:t xml:space="preserve">ด้านศิลปวัฒนธรรม </w:t>
      </w:r>
    </w:p>
    <w:p w14:paraId="0051426E" w14:textId="54952BC9" w:rsidR="00CD05FF" w:rsidRPr="000146E1" w:rsidRDefault="00CD05FF" w:rsidP="00CD05FF">
      <w:pPr>
        <w:spacing w:before="120"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CD05FF" w:rsidRPr="00B13B10" w14:paraId="3F1443CD" w14:textId="77777777" w:rsidTr="00C87504">
        <w:trPr>
          <w:tblHeader/>
          <w:jc w:val="center"/>
        </w:trPr>
        <w:tc>
          <w:tcPr>
            <w:tcW w:w="1827" w:type="dxa"/>
            <w:vAlign w:val="center"/>
          </w:tcPr>
          <w:p w14:paraId="486E32CD" w14:textId="77777777" w:rsidR="00CD05FF" w:rsidRPr="000146E1" w:rsidRDefault="00CD05FF"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cs/>
              </w:rPr>
              <w:t>1 คะแนน</w:t>
            </w:r>
          </w:p>
        </w:tc>
        <w:tc>
          <w:tcPr>
            <w:tcW w:w="1827" w:type="dxa"/>
            <w:vAlign w:val="center"/>
          </w:tcPr>
          <w:p w14:paraId="469FCF32" w14:textId="77777777" w:rsidR="00CD05FF" w:rsidRPr="000146E1" w:rsidRDefault="00CD05FF"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cs/>
              </w:rPr>
              <w:t>2 คะแนน</w:t>
            </w:r>
          </w:p>
        </w:tc>
        <w:tc>
          <w:tcPr>
            <w:tcW w:w="1827" w:type="dxa"/>
            <w:vAlign w:val="center"/>
          </w:tcPr>
          <w:p w14:paraId="7BDC8887" w14:textId="77777777" w:rsidR="00CD05FF" w:rsidRPr="000146E1" w:rsidRDefault="00CD05FF"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rPr>
              <w:t>3</w:t>
            </w:r>
            <w:r w:rsidRPr="000146E1">
              <w:rPr>
                <w:rFonts w:ascii="TH SarabunPSK" w:eastAsia="Calibri" w:hAnsi="TH SarabunPSK" w:cs="TH SarabunPSK"/>
                <w:kern w:val="24"/>
                <w:sz w:val="28"/>
                <w:cs/>
              </w:rPr>
              <w:t xml:space="preserve"> คะแนน</w:t>
            </w:r>
          </w:p>
        </w:tc>
        <w:tc>
          <w:tcPr>
            <w:tcW w:w="1827" w:type="dxa"/>
            <w:vAlign w:val="center"/>
          </w:tcPr>
          <w:p w14:paraId="566E9B4D" w14:textId="77777777" w:rsidR="00CD05FF" w:rsidRPr="000146E1" w:rsidRDefault="00CD05FF"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rPr>
              <w:t xml:space="preserve">4 </w:t>
            </w:r>
            <w:r w:rsidRPr="000146E1">
              <w:rPr>
                <w:rFonts w:ascii="TH SarabunPSK" w:eastAsia="Calibri" w:hAnsi="TH SarabunPSK" w:cs="TH SarabunPSK"/>
                <w:kern w:val="24"/>
                <w:sz w:val="28"/>
                <w:cs/>
              </w:rPr>
              <w:t>คะแนน</w:t>
            </w:r>
          </w:p>
        </w:tc>
        <w:tc>
          <w:tcPr>
            <w:tcW w:w="1827" w:type="dxa"/>
            <w:vAlign w:val="center"/>
          </w:tcPr>
          <w:p w14:paraId="6C48C757" w14:textId="77777777" w:rsidR="00CD05FF" w:rsidRPr="000146E1" w:rsidRDefault="00CD05FF" w:rsidP="00C87504">
            <w:pPr>
              <w:spacing w:after="0" w:line="240" w:lineRule="auto"/>
              <w:jc w:val="center"/>
              <w:rPr>
                <w:rFonts w:ascii="TH SarabunPSK" w:eastAsia="Calibri" w:hAnsi="TH SarabunPSK" w:cs="TH SarabunPSK"/>
                <w:kern w:val="24"/>
                <w:sz w:val="28"/>
              </w:rPr>
            </w:pPr>
            <w:r w:rsidRPr="000146E1">
              <w:rPr>
                <w:rFonts w:ascii="TH SarabunPSK" w:eastAsia="Calibri" w:hAnsi="TH SarabunPSK" w:cs="TH SarabunPSK"/>
                <w:kern w:val="24"/>
                <w:sz w:val="28"/>
              </w:rPr>
              <w:t>5</w:t>
            </w:r>
            <w:r w:rsidRPr="000146E1">
              <w:rPr>
                <w:rFonts w:ascii="TH SarabunPSK" w:eastAsia="Calibri" w:hAnsi="TH SarabunPSK" w:cs="TH SarabunPSK"/>
                <w:kern w:val="24"/>
                <w:sz w:val="28"/>
                <w:cs/>
              </w:rPr>
              <w:t xml:space="preserve"> คะแนน</w:t>
            </w:r>
          </w:p>
        </w:tc>
      </w:tr>
      <w:tr w:rsidR="00CD05FF" w:rsidRPr="00B13B10" w14:paraId="39DC1D66" w14:textId="77777777" w:rsidTr="00C87504">
        <w:trPr>
          <w:jc w:val="center"/>
        </w:trPr>
        <w:tc>
          <w:tcPr>
            <w:tcW w:w="1827" w:type="dxa"/>
            <w:vAlign w:val="center"/>
          </w:tcPr>
          <w:p w14:paraId="0779D83B" w14:textId="13D9E154" w:rsidR="00CD05FF" w:rsidRPr="00CD05FF" w:rsidRDefault="00CD05FF" w:rsidP="00C87504">
            <w:pPr>
              <w:spacing w:after="0" w:line="240" w:lineRule="auto"/>
              <w:jc w:val="center"/>
              <w:rPr>
                <w:rFonts w:ascii="TH SarabunPSK" w:eastAsia="Calibri" w:hAnsi="TH SarabunPSK" w:cs="TH SarabunPSK"/>
                <w:kern w:val="24"/>
                <w:sz w:val="28"/>
                <w:cs/>
              </w:rPr>
            </w:pPr>
            <w:r w:rsidRPr="00CD05FF">
              <w:rPr>
                <w:rFonts w:ascii="TH SarabunPSK" w:eastAsia="Calibri" w:hAnsi="TH SarabunPSK" w:cs="TH SarabunPSK"/>
                <w:kern w:val="24"/>
                <w:sz w:val="28"/>
              </w:rPr>
              <w:t xml:space="preserve">2 </w:t>
            </w:r>
            <w:r w:rsidRPr="00CD05FF">
              <w:rPr>
                <w:rFonts w:ascii="TH SarabunPSK" w:eastAsia="Calibri" w:hAnsi="TH SarabunPSK" w:cs="TH SarabunPSK"/>
                <w:kern w:val="24"/>
                <w:sz w:val="28"/>
                <w:cs/>
              </w:rPr>
              <w:t>องค์ความรู้</w:t>
            </w:r>
          </w:p>
        </w:tc>
        <w:tc>
          <w:tcPr>
            <w:tcW w:w="1827" w:type="dxa"/>
            <w:vAlign w:val="center"/>
          </w:tcPr>
          <w:p w14:paraId="68691138" w14:textId="3CED0E99" w:rsidR="00CD05FF" w:rsidRPr="00CD05FF" w:rsidRDefault="00CD05FF" w:rsidP="00C87504">
            <w:pPr>
              <w:spacing w:after="0" w:line="240" w:lineRule="auto"/>
              <w:jc w:val="center"/>
              <w:rPr>
                <w:rFonts w:ascii="TH SarabunPSK" w:eastAsia="Calibri" w:hAnsi="TH SarabunPSK" w:cs="TH SarabunPSK"/>
                <w:kern w:val="24"/>
                <w:sz w:val="28"/>
              </w:rPr>
            </w:pPr>
            <w:r w:rsidRPr="00CD05FF">
              <w:rPr>
                <w:rFonts w:ascii="TH SarabunPSK" w:eastAsia="Calibri" w:hAnsi="TH SarabunPSK" w:cs="TH SarabunPSK"/>
                <w:kern w:val="24"/>
                <w:sz w:val="28"/>
              </w:rPr>
              <w:t xml:space="preserve">3 </w:t>
            </w:r>
            <w:r w:rsidRPr="00CD05FF">
              <w:rPr>
                <w:rFonts w:ascii="TH SarabunPSK" w:eastAsia="Calibri" w:hAnsi="TH SarabunPSK" w:cs="TH SarabunPSK"/>
                <w:kern w:val="24"/>
                <w:sz w:val="28"/>
                <w:cs/>
              </w:rPr>
              <w:t>องค์ความรู้</w:t>
            </w:r>
          </w:p>
        </w:tc>
        <w:tc>
          <w:tcPr>
            <w:tcW w:w="1827" w:type="dxa"/>
            <w:vAlign w:val="center"/>
          </w:tcPr>
          <w:p w14:paraId="21C67D9E" w14:textId="5683299E" w:rsidR="00CD05FF" w:rsidRPr="00CD05FF" w:rsidRDefault="00CD05FF" w:rsidP="00C87504">
            <w:pPr>
              <w:spacing w:after="0" w:line="240" w:lineRule="auto"/>
              <w:jc w:val="center"/>
              <w:rPr>
                <w:rFonts w:ascii="TH SarabunPSK" w:eastAsia="Calibri" w:hAnsi="TH SarabunPSK" w:cs="TH SarabunPSK"/>
                <w:kern w:val="24"/>
                <w:sz w:val="28"/>
              </w:rPr>
            </w:pPr>
            <w:r w:rsidRPr="00CD05FF">
              <w:rPr>
                <w:rFonts w:ascii="TH SarabunPSK" w:eastAsia="Calibri" w:hAnsi="TH SarabunPSK" w:cs="TH SarabunPSK"/>
                <w:kern w:val="24"/>
                <w:sz w:val="28"/>
              </w:rPr>
              <w:t xml:space="preserve">4 </w:t>
            </w:r>
            <w:r w:rsidRPr="00CD05FF">
              <w:rPr>
                <w:rFonts w:ascii="TH SarabunPSK" w:eastAsia="Calibri" w:hAnsi="TH SarabunPSK" w:cs="TH SarabunPSK"/>
                <w:kern w:val="24"/>
                <w:sz w:val="28"/>
                <w:cs/>
              </w:rPr>
              <w:t>องค์ความรู้</w:t>
            </w:r>
          </w:p>
        </w:tc>
        <w:tc>
          <w:tcPr>
            <w:tcW w:w="1827" w:type="dxa"/>
            <w:vAlign w:val="center"/>
          </w:tcPr>
          <w:p w14:paraId="56CDDBEE" w14:textId="6B28C401" w:rsidR="00CD05FF" w:rsidRPr="00CD05FF" w:rsidRDefault="00CD05FF" w:rsidP="00C87504">
            <w:pPr>
              <w:spacing w:after="0" w:line="240" w:lineRule="auto"/>
              <w:jc w:val="center"/>
              <w:rPr>
                <w:rFonts w:ascii="TH SarabunPSK" w:eastAsia="Calibri" w:hAnsi="TH SarabunPSK" w:cs="TH SarabunPSK"/>
                <w:kern w:val="24"/>
                <w:sz w:val="28"/>
              </w:rPr>
            </w:pPr>
            <w:r w:rsidRPr="00CD05FF">
              <w:rPr>
                <w:rFonts w:ascii="TH SarabunPSK" w:eastAsia="Calibri" w:hAnsi="TH SarabunPSK" w:cs="TH SarabunPSK"/>
                <w:kern w:val="24"/>
                <w:sz w:val="28"/>
              </w:rPr>
              <w:t xml:space="preserve"> 5 </w:t>
            </w:r>
            <w:r w:rsidRPr="00CD05FF">
              <w:rPr>
                <w:rFonts w:ascii="TH SarabunPSK" w:eastAsia="Calibri" w:hAnsi="TH SarabunPSK" w:cs="TH SarabunPSK"/>
                <w:kern w:val="24"/>
                <w:sz w:val="28"/>
                <w:cs/>
              </w:rPr>
              <w:t>องค์ความรู้</w:t>
            </w:r>
          </w:p>
        </w:tc>
        <w:tc>
          <w:tcPr>
            <w:tcW w:w="1827" w:type="dxa"/>
            <w:vAlign w:val="center"/>
          </w:tcPr>
          <w:p w14:paraId="327B28E1" w14:textId="208B1D26" w:rsidR="00CD05FF" w:rsidRPr="00CD05FF" w:rsidRDefault="00CD05FF" w:rsidP="00C87504">
            <w:pPr>
              <w:spacing w:after="0" w:line="240" w:lineRule="auto"/>
              <w:jc w:val="center"/>
              <w:rPr>
                <w:rFonts w:ascii="TH SarabunPSK" w:eastAsia="Calibri" w:hAnsi="TH SarabunPSK" w:cs="TH SarabunPSK"/>
                <w:kern w:val="24"/>
                <w:sz w:val="28"/>
              </w:rPr>
            </w:pPr>
            <w:r w:rsidRPr="00CD05FF">
              <w:rPr>
                <w:rFonts w:ascii="TH SarabunPSK" w:eastAsia="Calibri" w:hAnsi="TH SarabunPSK" w:cs="TH SarabunPSK"/>
                <w:kern w:val="24"/>
                <w:sz w:val="28"/>
              </w:rPr>
              <w:t>6</w:t>
            </w:r>
            <w:r w:rsidRPr="00CD05FF">
              <w:rPr>
                <w:rFonts w:ascii="TH SarabunPSK" w:eastAsia="Calibri" w:hAnsi="TH SarabunPSK" w:cs="TH SarabunPSK" w:hint="cs"/>
                <w:kern w:val="24"/>
                <w:sz w:val="28"/>
                <w:cs/>
              </w:rPr>
              <w:t xml:space="preserve"> </w:t>
            </w:r>
            <w:r w:rsidRPr="00CD05FF">
              <w:rPr>
                <w:rFonts w:ascii="TH SarabunPSK" w:eastAsia="Calibri" w:hAnsi="TH SarabunPSK" w:cs="TH SarabunPSK"/>
                <w:kern w:val="24"/>
                <w:sz w:val="28"/>
                <w:cs/>
              </w:rPr>
              <w:t>องค์ความรู้</w:t>
            </w:r>
          </w:p>
        </w:tc>
      </w:tr>
    </w:tbl>
    <w:p w14:paraId="4C60ADD7" w14:textId="588F3BB1" w:rsidR="00CD05FF" w:rsidRDefault="00CD05FF" w:rsidP="00CD05FF">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p>
    <w:p w14:paraId="08F12326" w14:textId="31BAF4EF" w:rsidR="00CD05FF" w:rsidRPr="00491C5F" w:rsidRDefault="007412DE" w:rsidP="00E44CC9">
      <w:pPr>
        <w:pStyle w:val="a6"/>
        <w:numPr>
          <w:ilvl w:val="0"/>
          <w:numId w:val="25"/>
        </w:numPr>
        <w:spacing w:after="0" w:line="240" w:lineRule="auto"/>
        <w:ind w:left="993" w:hanging="273"/>
        <w:rPr>
          <w:rFonts w:ascii="TH SarabunPSK" w:hAnsi="TH SarabunPSK" w:cs="TH SarabunPSK"/>
          <w:b/>
          <w:bCs/>
          <w:sz w:val="32"/>
          <w:szCs w:val="32"/>
        </w:rPr>
      </w:pPr>
      <w:r w:rsidRPr="007412DE">
        <w:rPr>
          <w:rFonts w:ascii="TH SarabunPSK" w:hAnsi="TH SarabunPSK" w:cs="TH SarabunPSK" w:hint="cs"/>
          <w:sz w:val="28"/>
          <w:cs/>
        </w:rPr>
        <w:t>สรุปองค์ความรู้</w:t>
      </w:r>
      <w:r w:rsidRPr="007412DE">
        <w:rPr>
          <w:rFonts w:ascii="TH SarabunPSK" w:hAnsi="TH SarabunPSK" w:cs="TH SarabunPSK"/>
          <w:sz w:val="28"/>
          <w:cs/>
        </w:rPr>
        <w:t xml:space="preserve">องค์ความรู้ด้านศิลปวัฒนธรรมที่ทำให้เกิดความภาคภูมิใจใน ความเป็นไทย </w:t>
      </w:r>
    </w:p>
    <w:tbl>
      <w:tblPr>
        <w:tblStyle w:val="a5"/>
        <w:tblW w:w="9498" w:type="dxa"/>
        <w:tblInd w:w="-5" w:type="dxa"/>
        <w:tblLook w:val="04A0" w:firstRow="1" w:lastRow="0" w:firstColumn="1" w:lastColumn="0" w:noHBand="0" w:noVBand="1"/>
      </w:tblPr>
      <w:tblGrid>
        <w:gridCol w:w="1418"/>
        <w:gridCol w:w="3827"/>
        <w:gridCol w:w="4253"/>
      </w:tblGrid>
      <w:tr w:rsidR="00491C5F" w:rsidRPr="00A12BD5" w14:paraId="114CAD2F" w14:textId="77777777" w:rsidTr="00272469">
        <w:tc>
          <w:tcPr>
            <w:tcW w:w="1418" w:type="dxa"/>
            <w:shd w:val="clear" w:color="auto" w:fill="0070C0"/>
          </w:tcPr>
          <w:p w14:paraId="1C9634B7" w14:textId="26B9343F" w:rsidR="00491C5F" w:rsidRPr="00A12BD5" w:rsidRDefault="00491C5F" w:rsidP="00272469">
            <w:pPr>
              <w:ind w:left="31" w:hanging="45"/>
              <w:rPr>
                <w:rFonts w:ascii="TH SarabunPSK" w:hAnsi="TH SarabunPSK" w:cs="TH SarabunPSK"/>
                <w:b/>
                <w:bCs/>
                <w:sz w:val="28"/>
                <w:cs/>
              </w:rPr>
            </w:pPr>
            <w:r w:rsidRPr="00A12BD5">
              <w:rPr>
                <w:rFonts w:ascii="TH SarabunPSK" w:hAnsi="TH SarabunPSK" w:cs="TH SarabunPSK" w:hint="cs"/>
                <w:b/>
                <w:bCs/>
                <w:color w:val="FFFFFF" w:themeColor="background1"/>
                <w:sz w:val="28"/>
                <w:cs/>
              </w:rPr>
              <w:lastRenderedPageBreak/>
              <w:t xml:space="preserve">ตัวชี้วัดที่ </w:t>
            </w:r>
            <w:r w:rsidRPr="00A12BD5">
              <w:rPr>
                <w:rFonts w:ascii="TH SarabunPSK" w:hAnsi="TH SarabunPSK" w:cs="TH SarabunPSK"/>
                <w:b/>
                <w:bCs/>
                <w:color w:val="FFFFFF" w:themeColor="background1"/>
                <w:sz w:val="28"/>
                <w:cs/>
              </w:rPr>
              <w:t>1.</w:t>
            </w:r>
            <w:r w:rsidRPr="00A12BD5">
              <w:rPr>
                <w:rFonts w:ascii="TH SarabunPSK" w:hAnsi="TH SarabunPSK" w:cs="TH SarabunPSK"/>
                <w:b/>
                <w:bCs/>
                <w:color w:val="FFFFFF" w:themeColor="background1"/>
                <w:sz w:val="28"/>
              </w:rPr>
              <w:t>4</w:t>
            </w:r>
            <w:r w:rsidRPr="00A12BD5">
              <w:rPr>
                <w:rFonts w:ascii="TH SarabunPSK" w:hAnsi="TH SarabunPSK" w:cs="TH SarabunPSK"/>
                <w:b/>
                <w:bCs/>
                <w:color w:val="FFFFFF" w:themeColor="background1"/>
                <w:sz w:val="28"/>
                <w:cs/>
              </w:rPr>
              <w:t>.</w:t>
            </w:r>
            <w:r w:rsidRPr="00A12BD5">
              <w:rPr>
                <w:rFonts w:ascii="TH SarabunPSK" w:hAnsi="TH SarabunPSK" w:cs="TH SarabunPSK" w:hint="cs"/>
                <w:b/>
                <w:bCs/>
                <w:color w:val="FFFFFF" w:themeColor="background1"/>
                <w:sz w:val="28"/>
                <w:cs/>
              </w:rPr>
              <w:t>2</w:t>
            </w:r>
          </w:p>
        </w:tc>
        <w:tc>
          <w:tcPr>
            <w:tcW w:w="8080" w:type="dxa"/>
            <w:gridSpan w:val="2"/>
          </w:tcPr>
          <w:p w14:paraId="49710EAC" w14:textId="48DBFEC6" w:rsidR="00491C5F" w:rsidRPr="00A12BD5" w:rsidRDefault="00491C5F" w:rsidP="00491C5F">
            <w:pPr>
              <w:jc w:val="thaiDistribute"/>
              <w:rPr>
                <w:rFonts w:ascii="TH SarabunPSK" w:hAnsi="TH SarabunPSK" w:cs="TH SarabunPSK"/>
                <w:b/>
                <w:bCs/>
              </w:rPr>
            </w:pPr>
            <w:r w:rsidRPr="00A12BD5">
              <w:rPr>
                <w:rFonts w:ascii="TH SarabunPSK" w:hAnsi="TH SarabunPSK" w:cs="TH SarabunPSK" w:hint="cs"/>
                <w:b/>
                <w:bCs/>
                <w:cs/>
              </w:rPr>
              <w:t>จำนวน</w:t>
            </w:r>
            <w:r w:rsidRPr="00A12BD5">
              <w:rPr>
                <w:rFonts w:ascii="TH SarabunPSK" w:hAnsi="TH SarabunPSK" w:cs="TH SarabunPSK"/>
                <w:b/>
                <w:bCs/>
                <w:cs/>
              </w:rPr>
              <w:t xml:space="preserve">ต้นแบบด้านทะนุบำรุงศิลปะและวัฒนธรรม </w:t>
            </w:r>
            <w:r w:rsidRPr="00A12BD5">
              <w:rPr>
                <w:rFonts w:ascii="TH SarabunPSK" w:hAnsi="TH SarabunPSK" w:cs="TH SarabunPSK" w:hint="cs"/>
                <w:b/>
                <w:bCs/>
                <w:kern w:val="24"/>
                <w:cs/>
              </w:rPr>
              <w:t xml:space="preserve">(มรสน.) </w:t>
            </w:r>
            <w:r w:rsidRPr="00A12BD5">
              <w:rPr>
                <w:rFonts w:ascii="TH SarabunPSK" w:eastAsia="Calibri" w:hAnsi="TH SarabunPSK" w:cs="TH SarabunPSK" w:hint="cs"/>
                <w:b/>
                <w:bCs/>
                <w:kern w:val="24"/>
                <w:u w:val="single"/>
                <w:cs/>
              </w:rPr>
              <w:t>(</w:t>
            </w:r>
            <w:r w:rsidRPr="00A12BD5">
              <w:rPr>
                <w:rFonts w:ascii="TH SarabunPSK" w:eastAsia="Calibri" w:hAnsi="TH SarabunPSK" w:cs="TH SarabunPSK"/>
                <w:b/>
                <w:bCs/>
                <w:kern w:val="24"/>
                <w:u w:val="single"/>
              </w:rPr>
              <w:t>KPI</w:t>
            </w:r>
            <w:r w:rsidRPr="00A12BD5">
              <w:rPr>
                <w:rFonts w:ascii="TH SarabunPSK" w:eastAsia="Calibri" w:hAnsi="TH SarabunPSK" w:cs="TH SarabunPSK" w:hint="cs"/>
                <w:b/>
                <w:bCs/>
                <w:kern w:val="24"/>
                <w:u w:val="single"/>
                <w:cs/>
              </w:rPr>
              <w:t xml:space="preserve"> ใหม่)</w:t>
            </w:r>
          </w:p>
        </w:tc>
      </w:tr>
      <w:tr w:rsidR="00491C5F" w:rsidRPr="00A12BD5" w14:paraId="3089EA71" w14:textId="77777777" w:rsidTr="00272469">
        <w:tc>
          <w:tcPr>
            <w:tcW w:w="5245" w:type="dxa"/>
            <w:gridSpan w:val="2"/>
          </w:tcPr>
          <w:p w14:paraId="459CAF9A" w14:textId="2E1A673B" w:rsidR="00491C5F" w:rsidRPr="00A12BD5" w:rsidRDefault="00491C5F" w:rsidP="00272469">
            <w:pPr>
              <w:rPr>
                <w:rFonts w:ascii="TH SarabunPSK" w:hAnsi="TH SarabunPSK" w:cs="TH SarabunPSK"/>
                <w:b/>
                <w:bCs/>
                <w:sz w:val="28"/>
              </w:rPr>
            </w:pPr>
            <w:r w:rsidRPr="00A12BD5">
              <w:rPr>
                <w:rFonts w:ascii="TH SarabunPSK" w:hAnsi="TH SarabunPSK" w:cs="TH SarabunPSK" w:hint="cs"/>
                <w:b/>
                <w:bCs/>
                <w:sz w:val="28"/>
                <w:cs/>
              </w:rPr>
              <w:t xml:space="preserve">หน่วยวัด </w:t>
            </w:r>
            <w:r w:rsidRPr="00A12BD5">
              <w:rPr>
                <w:rFonts w:ascii="TH SarabunPSK" w:hAnsi="TH SarabunPSK" w:cs="TH SarabunPSK"/>
                <w:sz w:val="28"/>
                <w:cs/>
              </w:rPr>
              <w:t xml:space="preserve">: </w:t>
            </w:r>
            <w:r w:rsidRPr="00A12BD5">
              <w:rPr>
                <w:rFonts w:ascii="TH SarabunPSK" w:hAnsi="TH SarabunPSK" w:cs="TH SarabunPSK"/>
                <w:b/>
                <w:bCs/>
                <w:cs/>
              </w:rPr>
              <w:t>ต้นแบบ</w:t>
            </w:r>
            <w:r w:rsidRPr="00A12BD5">
              <w:rPr>
                <w:rFonts w:ascii="TH SarabunPSK" w:hAnsi="TH SarabunPSK" w:cs="TH SarabunPSK" w:hint="cs"/>
                <w:b/>
                <w:bCs/>
                <w:cs/>
              </w:rPr>
              <w:t>/ชุมชน</w:t>
            </w:r>
          </w:p>
        </w:tc>
        <w:tc>
          <w:tcPr>
            <w:tcW w:w="4253" w:type="dxa"/>
            <w:vMerge w:val="restart"/>
          </w:tcPr>
          <w:p w14:paraId="27098462" w14:textId="77777777" w:rsidR="00491C5F" w:rsidRPr="00A12BD5" w:rsidRDefault="00491C5F" w:rsidP="00272469">
            <w:pPr>
              <w:rPr>
                <w:rFonts w:ascii="THSarabunPSK-Bold" w:cs="THSarabunPSK-Bold"/>
                <w:b/>
                <w:bCs/>
                <w:sz w:val="28"/>
              </w:rPr>
            </w:pPr>
            <w:r w:rsidRPr="00A12BD5">
              <w:rPr>
                <w:rFonts w:ascii="THSarabunPSK-Bold" w:cs="THSarabunPSK-Bold" w:hint="cs"/>
                <w:b/>
                <w:bCs/>
                <w:sz w:val="28"/>
                <w:cs/>
              </w:rPr>
              <w:t>ปีที่ใช้ในการจัดเก็บข้อมูล</w:t>
            </w:r>
            <w:r w:rsidRPr="00A12BD5">
              <w:rPr>
                <w:rFonts w:ascii="THSarabunPSK-Bold" w:cs="THSarabunPSK-Bold"/>
                <w:b/>
                <w:bCs/>
                <w:sz w:val="28"/>
                <w:cs/>
              </w:rPr>
              <w:t xml:space="preserve"> : </w:t>
            </w:r>
          </w:p>
          <w:p w14:paraId="33286A7C" w14:textId="77777777" w:rsidR="00491C5F" w:rsidRPr="00A12BD5" w:rsidRDefault="00491C5F" w:rsidP="00272469">
            <w:pPr>
              <w:rPr>
                <w:rFonts w:ascii="THSarabunPSK" w:hAnsi="THSarabunPSK" w:cs="THSarabunPSK"/>
                <w:sz w:val="28"/>
              </w:rPr>
            </w:pPr>
            <w:r w:rsidRPr="00A12BD5">
              <w:rPr>
                <w:rFonts w:ascii="THSarabunPSK" w:hAnsi="THSarabunPSK" w:cs="THSarabunPSK" w:hint="cs"/>
                <w:sz w:val="28"/>
                <w:cs/>
              </w:rPr>
              <w:t xml:space="preserve">ปีงบประมาณ 2568 (1 ตุลาคม 2567 </w:t>
            </w:r>
            <w:r w:rsidRPr="00A12BD5">
              <w:rPr>
                <w:rFonts w:ascii="THSarabunPSK" w:hAnsi="THSarabunPSK" w:cs="THSarabunPSK"/>
                <w:sz w:val="28"/>
                <w:cs/>
              </w:rPr>
              <w:t>-</w:t>
            </w:r>
            <w:r w:rsidRPr="00A12BD5">
              <w:rPr>
                <w:rFonts w:ascii="THSarabunPSK" w:hAnsi="THSarabunPSK" w:cs="THSarabunPSK" w:hint="cs"/>
                <w:sz w:val="28"/>
                <w:cs/>
              </w:rPr>
              <w:t xml:space="preserve"> 30 กันยายน 2568)</w:t>
            </w:r>
          </w:p>
        </w:tc>
      </w:tr>
      <w:tr w:rsidR="00491C5F" w:rsidRPr="00A12BD5" w14:paraId="24E63134" w14:textId="77777777" w:rsidTr="00272469">
        <w:tc>
          <w:tcPr>
            <w:tcW w:w="5245" w:type="dxa"/>
            <w:gridSpan w:val="2"/>
          </w:tcPr>
          <w:p w14:paraId="35F3D142" w14:textId="77777777" w:rsidR="00491C5F" w:rsidRPr="00A12BD5" w:rsidRDefault="00491C5F" w:rsidP="00272469">
            <w:pPr>
              <w:pStyle w:val="af4"/>
              <w:spacing w:before="0" w:beforeAutospacing="0" w:after="0" w:afterAutospacing="0"/>
              <w:rPr>
                <w:rFonts w:ascii="TH SarabunPSK" w:eastAsia="Calibri" w:hAnsi="TH SarabunPSK" w:cs="TH SarabunPSK"/>
                <w:spacing w:val="-8"/>
                <w:kern w:val="24"/>
                <w:cs/>
              </w:rPr>
            </w:pPr>
            <w:r w:rsidRPr="00A12BD5">
              <w:rPr>
                <w:rFonts w:ascii="TH SarabunPSK" w:eastAsia="Calibri" w:hAnsi="TH SarabunPSK" w:cs="TH SarabunPSK"/>
                <w:b/>
                <w:bCs/>
                <w:spacing w:val="-8"/>
                <w:kern w:val="24"/>
                <w:cs/>
              </w:rPr>
              <w:t>ผู้กำกับ :</w:t>
            </w:r>
            <w:r w:rsidRPr="00A12BD5">
              <w:rPr>
                <w:rFonts w:ascii="TH SarabunPSK" w:eastAsia="Calibri" w:hAnsi="TH SarabunPSK" w:cs="TH SarabunPSK"/>
                <w:spacing w:val="-8"/>
                <w:kern w:val="24"/>
                <w:cs/>
              </w:rPr>
              <w:t xml:space="preserve"> </w:t>
            </w:r>
            <w:r w:rsidRPr="00A12BD5">
              <w:rPr>
                <w:rFonts w:ascii="TH SarabunPSK" w:eastAsia="Calibri" w:hAnsi="TH SarabunPSK" w:cs="TH SarabunPSK"/>
                <w:kern w:val="24"/>
                <w:cs/>
              </w:rPr>
              <w:t>รองอธิการบดี</w:t>
            </w:r>
            <w:r w:rsidRPr="00A12BD5">
              <w:rPr>
                <w:rFonts w:ascii="TH SarabunPSK" w:eastAsia="Calibri" w:hAnsi="TH SarabunPSK" w:cs="TH SarabunPSK" w:hint="cs"/>
                <w:kern w:val="24"/>
                <w:cs/>
              </w:rPr>
              <w:t>ด้านเทคโนโลยีสารสนเทศฯ</w:t>
            </w:r>
          </w:p>
          <w:p w14:paraId="65AFB381" w14:textId="77777777" w:rsidR="00491C5F" w:rsidRPr="00A12BD5" w:rsidRDefault="00491C5F" w:rsidP="00272469">
            <w:pPr>
              <w:pStyle w:val="af4"/>
              <w:spacing w:before="0" w:beforeAutospacing="0" w:after="0" w:afterAutospacing="0"/>
              <w:rPr>
                <w:rFonts w:ascii="TH SarabunPSK" w:hAnsi="TH SarabunPSK" w:cs="TH SarabunPSK"/>
              </w:rPr>
            </w:pPr>
            <w:r w:rsidRPr="00A12BD5">
              <w:rPr>
                <w:rFonts w:ascii="TH SarabunPSK" w:eastAsia="Calibri" w:hAnsi="TH SarabunPSK" w:cs="TH SarabunPSK"/>
                <w:b/>
                <w:bCs/>
                <w:spacing w:val="-8"/>
                <w:kern w:val="24"/>
                <w:cs/>
              </w:rPr>
              <w:t xml:space="preserve">ผู้ดูแล /ดำเนินการ : </w:t>
            </w:r>
            <w:r w:rsidRPr="00A12BD5">
              <w:rPr>
                <w:rFonts w:ascii="TH SarabunPSK" w:eastAsia="Calibri" w:hAnsi="TH SarabunPSK" w:cs="TH SarabunPSK"/>
                <w:spacing w:val="-8"/>
                <w:kern w:val="24"/>
                <w:cs/>
              </w:rPr>
              <w:t>คณบดีทุกคณะ /</w:t>
            </w:r>
            <w:r w:rsidRPr="00A12BD5">
              <w:rPr>
                <w:rFonts w:ascii="TH SarabunPSK" w:eastAsia="Calibri" w:hAnsi="TH SarabunPSK" w:cs="TH SarabunPSK"/>
                <w:kern w:val="24"/>
                <w:cs/>
              </w:rPr>
              <w:t>ผอ. สำนัก/สถาบัน</w:t>
            </w:r>
          </w:p>
          <w:p w14:paraId="20865699" w14:textId="77777777" w:rsidR="00491C5F" w:rsidRPr="00A12BD5" w:rsidRDefault="00491C5F" w:rsidP="00272469">
            <w:pPr>
              <w:rPr>
                <w:rFonts w:ascii="TH SarabunPSK" w:eastAsia="Calibri" w:hAnsi="TH SarabunPSK" w:cs="TH SarabunPSK"/>
                <w:b/>
                <w:bCs/>
                <w:kern w:val="24"/>
                <w:sz w:val="28"/>
                <w:cs/>
              </w:rPr>
            </w:pPr>
            <w:r w:rsidRPr="00A12BD5">
              <w:rPr>
                <w:rFonts w:ascii="TH SarabunPSK" w:eastAsia="Calibri" w:hAnsi="TH SarabunPSK" w:cs="TH SarabunPSK"/>
                <w:b/>
                <w:bCs/>
                <w:kern w:val="24"/>
                <w:cs/>
              </w:rPr>
              <w:t>ผู้จัดเก็บข้อมูล :</w:t>
            </w:r>
            <w:r w:rsidRPr="00A12BD5">
              <w:rPr>
                <w:rFonts w:ascii="TH SarabunPSK" w:eastAsia="Calibri" w:hAnsi="TH SarabunPSK" w:cs="TH SarabunPSK" w:hint="cs"/>
                <w:b/>
                <w:bCs/>
                <w:kern w:val="24"/>
                <w:cs/>
              </w:rPr>
              <w:t xml:space="preserve"> </w:t>
            </w:r>
            <w:r w:rsidRPr="00A12BD5">
              <w:rPr>
                <w:rFonts w:ascii="TH SarabunPSK" w:eastAsia="Calibri" w:hAnsi="TH SarabunPSK" w:cs="TH SarabunPSK"/>
                <w:kern w:val="24"/>
                <w:cs/>
              </w:rPr>
              <w:t>ผอ.</w:t>
            </w:r>
            <w:r w:rsidRPr="00A12BD5">
              <w:rPr>
                <w:rFonts w:ascii="TH SarabunPSK" w:eastAsia="Calibri" w:hAnsi="TH SarabunPSK" w:cs="TH SarabunPSK" w:hint="cs"/>
                <w:kern w:val="24"/>
                <w:cs/>
              </w:rPr>
              <w:t>สถาบันภาษา ศิลปะและวัฒนธรรม</w:t>
            </w:r>
          </w:p>
        </w:tc>
        <w:tc>
          <w:tcPr>
            <w:tcW w:w="4253" w:type="dxa"/>
            <w:vMerge/>
          </w:tcPr>
          <w:p w14:paraId="5CB4F349" w14:textId="77777777" w:rsidR="00491C5F" w:rsidRPr="00A12BD5" w:rsidRDefault="00491C5F" w:rsidP="00272469">
            <w:pPr>
              <w:rPr>
                <w:rFonts w:ascii="TH SarabunPSK" w:hAnsi="TH SarabunPSK" w:cs="TH SarabunPSK"/>
                <w:b/>
                <w:bCs/>
                <w:sz w:val="28"/>
              </w:rPr>
            </w:pPr>
          </w:p>
        </w:tc>
      </w:tr>
    </w:tbl>
    <w:p w14:paraId="11A584D6" w14:textId="6D85FD6D" w:rsidR="00491C5F" w:rsidRPr="00491C5F" w:rsidRDefault="00491C5F" w:rsidP="00491C5F">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r w:rsidRPr="00CD05FF">
        <w:rPr>
          <w:rFonts w:ascii="TH SarabunPSK" w:hAnsi="TH SarabunPSK" w:cs="TH SarabunPSK"/>
          <w:sz w:val="28"/>
          <w:cs/>
        </w:rPr>
        <w:t xml:space="preserve"> </w:t>
      </w:r>
      <w:r w:rsidRPr="00491C5F">
        <w:rPr>
          <w:rFonts w:ascii="TH SarabunPSK" w:hAnsi="TH SarabunPSK" w:cs="TH SarabunPSK"/>
          <w:sz w:val="28"/>
          <w:cs/>
        </w:rPr>
        <w:t>การพัฒนาชุมชนให้มีแหล่งเรียนรู้ด้านศิลปวัฒนธรรม ประเพณี ภูมิปัญญาท้องถิ่น เพื่อสร้างคุณค่าและจิตสำนึกรักษ์ท้องถิ่น</w:t>
      </w:r>
      <w:r>
        <w:rPr>
          <w:rFonts w:ascii="TH SarabunPSK" w:hAnsi="TH SarabunPSK" w:cs="TH SarabunPSK" w:hint="cs"/>
          <w:sz w:val="28"/>
          <w:cs/>
        </w:rPr>
        <w:t xml:space="preserve"> ช่วยพัฒนา</w:t>
      </w:r>
      <w:r w:rsidRPr="00491C5F">
        <w:rPr>
          <w:rFonts w:ascii="TH SarabunPSK" w:hAnsi="TH SarabunPSK" w:cs="TH SarabunPSK"/>
          <w:sz w:val="28"/>
          <w:cs/>
        </w:rPr>
        <w:t>ชุมชน</w:t>
      </w:r>
      <w:r>
        <w:rPr>
          <w:rFonts w:ascii="TH SarabunPSK" w:hAnsi="TH SarabunPSK" w:cs="TH SarabunPSK" w:hint="cs"/>
          <w:sz w:val="28"/>
          <w:cs/>
        </w:rPr>
        <w:t>ให้</w:t>
      </w:r>
      <w:r w:rsidRPr="00491C5F">
        <w:rPr>
          <w:rFonts w:ascii="TH SarabunPSK" w:hAnsi="TH SarabunPSK" w:cs="TH SarabunPSK"/>
          <w:sz w:val="28"/>
          <w:cs/>
        </w:rPr>
        <w:t>มีแหล่งเรียนรู้ด้านศิลปวัฒนธรรม ประเพณี ภูมิปัญญาท้องถิ่น เพื่อเสริมสร้างคุณค่าและจิตสำนึกรักท้องถิ่น</w:t>
      </w:r>
    </w:p>
    <w:p w14:paraId="64C09892" w14:textId="77777777" w:rsidR="00491C5F" w:rsidRPr="000146E1" w:rsidRDefault="00491C5F" w:rsidP="00491C5F">
      <w:pPr>
        <w:spacing w:before="120"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491C5F" w:rsidRPr="00B13B10" w14:paraId="5D04278D" w14:textId="77777777" w:rsidTr="00272469">
        <w:trPr>
          <w:tblHeader/>
          <w:jc w:val="center"/>
        </w:trPr>
        <w:tc>
          <w:tcPr>
            <w:tcW w:w="1827" w:type="dxa"/>
            <w:vAlign w:val="center"/>
          </w:tcPr>
          <w:p w14:paraId="4BAA0AB4" w14:textId="7777777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cs/>
              </w:rPr>
              <w:t>1 คะแนน</w:t>
            </w:r>
          </w:p>
        </w:tc>
        <w:tc>
          <w:tcPr>
            <w:tcW w:w="1827" w:type="dxa"/>
            <w:vAlign w:val="center"/>
          </w:tcPr>
          <w:p w14:paraId="55698A49" w14:textId="7777777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cs/>
              </w:rPr>
              <w:t>2 คะแนน</w:t>
            </w:r>
          </w:p>
        </w:tc>
        <w:tc>
          <w:tcPr>
            <w:tcW w:w="1827" w:type="dxa"/>
            <w:vAlign w:val="center"/>
          </w:tcPr>
          <w:p w14:paraId="4CEAE5C4" w14:textId="7777777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3</w:t>
            </w:r>
            <w:r w:rsidRPr="00A12BD5">
              <w:rPr>
                <w:rFonts w:ascii="TH SarabunPSK" w:eastAsia="Calibri" w:hAnsi="TH SarabunPSK" w:cs="TH SarabunPSK"/>
                <w:kern w:val="24"/>
                <w:sz w:val="28"/>
                <w:cs/>
              </w:rPr>
              <w:t xml:space="preserve"> คะแนน</w:t>
            </w:r>
          </w:p>
        </w:tc>
        <w:tc>
          <w:tcPr>
            <w:tcW w:w="1827" w:type="dxa"/>
            <w:vAlign w:val="center"/>
          </w:tcPr>
          <w:p w14:paraId="6A7D6279" w14:textId="7777777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 xml:space="preserve">4 </w:t>
            </w:r>
            <w:r w:rsidRPr="00A12BD5">
              <w:rPr>
                <w:rFonts w:ascii="TH SarabunPSK" w:eastAsia="Calibri" w:hAnsi="TH SarabunPSK" w:cs="TH SarabunPSK"/>
                <w:kern w:val="24"/>
                <w:sz w:val="28"/>
                <w:cs/>
              </w:rPr>
              <w:t>คะแนน</w:t>
            </w:r>
          </w:p>
        </w:tc>
        <w:tc>
          <w:tcPr>
            <w:tcW w:w="1827" w:type="dxa"/>
            <w:vAlign w:val="center"/>
          </w:tcPr>
          <w:p w14:paraId="6737A6BA" w14:textId="7777777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5</w:t>
            </w:r>
            <w:r w:rsidRPr="00A12BD5">
              <w:rPr>
                <w:rFonts w:ascii="TH SarabunPSK" w:eastAsia="Calibri" w:hAnsi="TH SarabunPSK" w:cs="TH SarabunPSK"/>
                <w:kern w:val="24"/>
                <w:sz w:val="28"/>
                <w:cs/>
              </w:rPr>
              <w:t xml:space="preserve"> คะแนน</w:t>
            </w:r>
          </w:p>
        </w:tc>
      </w:tr>
      <w:tr w:rsidR="00491C5F" w:rsidRPr="00B13B10" w14:paraId="4E9013C3" w14:textId="77777777" w:rsidTr="00272469">
        <w:trPr>
          <w:jc w:val="center"/>
        </w:trPr>
        <w:tc>
          <w:tcPr>
            <w:tcW w:w="1827" w:type="dxa"/>
            <w:vAlign w:val="center"/>
          </w:tcPr>
          <w:p w14:paraId="036E4157" w14:textId="2A3FED5D" w:rsidR="00491C5F" w:rsidRPr="00A12BD5" w:rsidRDefault="00491C5F" w:rsidP="00272469">
            <w:pPr>
              <w:spacing w:after="0" w:line="240" w:lineRule="auto"/>
              <w:jc w:val="center"/>
              <w:rPr>
                <w:rFonts w:ascii="TH SarabunPSK" w:eastAsia="Calibri" w:hAnsi="TH SarabunPSK" w:cs="TH SarabunPSK"/>
                <w:kern w:val="24"/>
                <w:sz w:val="28"/>
                <w:cs/>
              </w:rPr>
            </w:pPr>
            <w:r w:rsidRPr="00A12BD5">
              <w:rPr>
                <w:rFonts w:ascii="TH SarabunPSK" w:hAnsi="TH SarabunPSK" w:cs="TH SarabunPSK" w:hint="cs"/>
                <w:cs/>
              </w:rPr>
              <w:t xml:space="preserve">1 </w:t>
            </w:r>
            <w:r w:rsidRPr="00A12BD5">
              <w:rPr>
                <w:rFonts w:ascii="TH SarabunPSK" w:hAnsi="TH SarabunPSK" w:cs="TH SarabunPSK"/>
                <w:cs/>
              </w:rPr>
              <w:t>ต้นแบบ</w:t>
            </w:r>
            <w:r w:rsidRPr="00A12BD5">
              <w:rPr>
                <w:rFonts w:ascii="TH SarabunPSK" w:hAnsi="TH SarabunPSK" w:cs="TH SarabunPSK" w:hint="cs"/>
                <w:cs/>
              </w:rPr>
              <w:t>/1 ชุมชน</w:t>
            </w:r>
          </w:p>
        </w:tc>
        <w:tc>
          <w:tcPr>
            <w:tcW w:w="1827" w:type="dxa"/>
            <w:vAlign w:val="center"/>
          </w:tcPr>
          <w:p w14:paraId="37CD5669" w14:textId="38EE4F0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hAnsi="TH SarabunPSK" w:cs="TH SarabunPSK" w:hint="cs"/>
                <w:cs/>
              </w:rPr>
              <w:t xml:space="preserve">2 </w:t>
            </w:r>
            <w:r w:rsidRPr="00A12BD5">
              <w:rPr>
                <w:rFonts w:ascii="TH SarabunPSK" w:hAnsi="TH SarabunPSK" w:cs="TH SarabunPSK"/>
                <w:cs/>
              </w:rPr>
              <w:t>ต้นแบบ</w:t>
            </w:r>
            <w:r w:rsidRPr="00A12BD5">
              <w:rPr>
                <w:rFonts w:ascii="TH SarabunPSK" w:hAnsi="TH SarabunPSK" w:cs="TH SarabunPSK" w:hint="cs"/>
                <w:cs/>
              </w:rPr>
              <w:t>/2ชุมชน</w:t>
            </w:r>
          </w:p>
        </w:tc>
        <w:tc>
          <w:tcPr>
            <w:tcW w:w="1827" w:type="dxa"/>
            <w:vAlign w:val="center"/>
          </w:tcPr>
          <w:p w14:paraId="5B78CFA3" w14:textId="1AAB6E81"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hAnsi="TH SarabunPSK" w:cs="TH SarabunPSK" w:hint="cs"/>
                <w:cs/>
              </w:rPr>
              <w:t xml:space="preserve">3 </w:t>
            </w:r>
            <w:r w:rsidRPr="00A12BD5">
              <w:rPr>
                <w:rFonts w:ascii="TH SarabunPSK" w:hAnsi="TH SarabunPSK" w:cs="TH SarabunPSK"/>
                <w:cs/>
              </w:rPr>
              <w:t>ต้นแบบ</w:t>
            </w:r>
            <w:r w:rsidRPr="00A12BD5">
              <w:rPr>
                <w:rFonts w:ascii="TH SarabunPSK" w:hAnsi="TH SarabunPSK" w:cs="TH SarabunPSK" w:hint="cs"/>
                <w:cs/>
              </w:rPr>
              <w:t>/3 ชุมชน</w:t>
            </w:r>
          </w:p>
        </w:tc>
        <w:tc>
          <w:tcPr>
            <w:tcW w:w="1827" w:type="dxa"/>
            <w:vAlign w:val="center"/>
          </w:tcPr>
          <w:p w14:paraId="44C283B8" w14:textId="2F6DA4AA"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hAnsi="TH SarabunPSK" w:cs="TH SarabunPSK" w:hint="cs"/>
                <w:cs/>
              </w:rPr>
              <w:t xml:space="preserve">4 </w:t>
            </w:r>
            <w:r w:rsidRPr="00A12BD5">
              <w:rPr>
                <w:rFonts w:ascii="TH SarabunPSK" w:hAnsi="TH SarabunPSK" w:cs="TH SarabunPSK"/>
                <w:cs/>
              </w:rPr>
              <w:t>ต้นแบบ</w:t>
            </w:r>
            <w:r w:rsidRPr="00A12BD5">
              <w:rPr>
                <w:rFonts w:ascii="TH SarabunPSK" w:hAnsi="TH SarabunPSK" w:cs="TH SarabunPSK" w:hint="cs"/>
                <w:cs/>
              </w:rPr>
              <w:t>/4 ชุมชน</w:t>
            </w:r>
          </w:p>
        </w:tc>
        <w:tc>
          <w:tcPr>
            <w:tcW w:w="1827" w:type="dxa"/>
            <w:vAlign w:val="center"/>
          </w:tcPr>
          <w:p w14:paraId="75440C12" w14:textId="08B202F7" w:rsidR="00491C5F" w:rsidRPr="00A12BD5" w:rsidRDefault="00491C5F" w:rsidP="00272469">
            <w:pPr>
              <w:spacing w:after="0" w:line="240" w:lineRule="auto"/>
              <w:jc w:val="center"/>
              <w:rPr>
                <w:rFonts w:ascii="TH SarabunPSK" w:eastAsia="Calibri" w:hAnsi="TH SarabunPSK" w:cs="TH SarabunPSK"/>
                <w:kern w:val="24"/>
                <w:sz w:val="28"/>
              </w:rPr>
            </w:pPr>
            <w:r w:rsidRPr="00A12BD5">
              <w:rPr>
                <w:rFonts w:ascii="TH SarabunPSK" w:hAnsi="TH SarabunPSK" w:cs="TH SarabunPSK" w:hint="cs"/>
                <w:cs/>
              </w:rPr>
              <w:t xml:space="preserve">5 </w:t>
            </w:r>
            <w:r w:rsidRPr="00A12BD5">
              <w:rPr>
                <w:rFonts w:ascii="TH SarabunPSK" w:hAnsi="TH SarabunPSK" w:cs="TH SarabunPSK"/>
                <w:cs/>
              </w:rPr>
              <w:t>ต้นแบบ</w:t>
            </w:r>
            <w:r w:rsidRPr="00A12BD5">
              <w:rPr>
                <w:rFonts w:ascii="TH SarabunPSK" w:hAnsi="TH SarabunPSK" w:cs="TH SarabunPSK" w:hint="cs"/>
                <w:cs/>
              </w:rPr>
              <w:t>/5 ชุมชน</w:t>
            </w:r>
          </w:p>
        </w:tc>
      </w:tr>
    </w:tbl>
    <w:p w14:paraId="0852F82F" w14:textId="77777777" w:rsidR="00491C5F" w:rsidRDefault="00491C5F" w:rsidP="00491C5F">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p>
    <w:p w14:paraId="3559BEA9" w14:textId="77777777" w:rsidR="00B8181D" w:rsidRPr="00B8181D" w:rsidRDefault="00491C5F" w:rsidP="00A12BD5">
      <w:pPr>
        <w:pStyle w:val="a6"/>
        <w:numPr>
          <w:ilvl w:val="0"/>
          <w:numId w:val="25"/>
        </w:numPr>
        <w:spacing w:after="0" w:line="240" w:lineRule="auto"/>
        <w:ind w:left="993" w:hanging="273"/>
        <w:rPr>
          <w:rFonts w:ascii="TH SarabunPSK" w:hAnsi="TH SarabunPSK" w:cs="TH SarabunPSK"/>
          <w:sz w:val="32"/>
          <w:szCs w:val="32"/>
        </w:rPr>
      </w:pPr>
      <w:r w:rsidRPr="00A12BD5">
        <w:rPr>
          <w:rFonts w:ascii="TH SarabunPSK" w:hAnsi="TH SarabunPSK" w:cs="TH SarabunPSK" w:hint="cs"/>
          <w:sz w:val="28"/>
          <w:cs/>
        </w:rPr>
        <w:t>สรุป</w:t>
      </w:r>
      <w:r w:rsidR="00A12BD5" w:rsidRPr="00A12BD5">
        <w:rPr>
          <w:rFonts w:ascii="TH SarabunPSK" w:hAnsi="TH SarabunPSK" w:cs="TH SarabunPSK" w:hint="cs"/>
          <w:cs/>
        </w:rPr>
        <w:t>ชุม</w:t>
      </w:r>
      <w:r w:rsidR="00A12BD5">
        <w:rPr>
          <w:rFonts w:ascii="TH SarabunPSK" w:hAnsi="TH SarabunPSK" w:cs="TH SarabunPSK" w:hint="cs"/>
          <w:cs/>
        </w:rPr>
        <w:t>ชน</w:t>
      </w:r>
      <w:r w:rsidR="00A12BD5" w:rsidRPr="00A12BD5">
        <w:rPr>
          <w:rFonts w:ascii="TH SarabunPSK" w:hAnsi="TH SarabunPSK" w:cs="TH SarabunPSK"/>
          <w:cs/>
        </w:rPr>
        <w:t>ต้นแบบด้านทะนุบำรุงศิลปะและวัฒนธรรม</w:t>
      </w:r>
      <w:r w:rsidR="00A12BD5">
        <w:rPr>
          <w:rFonts w:ascii="TH SarabunPSK" w:hAnsi="TH SarabunPSK" w:cs="TH SarabunPSK" w:hint="cs"/>
          <w:cs/>
        </w:rPr>
        <w:t xml:space="preserve"> ในปีงบประมาณ พ.ศ. 2568</w:t>
      </w:r>
    </w:p>
    <w:p w14:paraId="7207DC77" w14:textId="495F8427" w:rsidR="00491C5F" w:rsidRPr="00B8181D" w:rsidRDefault="00491C5F" w:rsidP="00B8181D">
      <w:pPr>
        <w:spacing w:after="0" w:line="240" w:lineRule="auto"/>
        <w:ind w:left="720"/>
        <w:rPr>
          <w:rFonts w:ascii="TH SarabunPSK" w:hAnsi="TH SarabunPSK" w:cs="TH SarabunPSK"/>
          <w:sz w:val="32"/>
          <w:szCs w:val="32"/>
        </w:rPr>
      </w:pPr>
      <w:bookmarkStart w:id="0" w:name="_GoBack"/>
      <w:bookmarkEnd w:id="0"/>
    </w:p>
    <w:tbl>
      <w:tblPr>
        <w:tblStyle w:val="a5"/>
        <w:tblW w:w="9356" w:type="dxa"/>
        <w:tblInd w:w="-5" w:type="dxa"/>
        <w:tblLook w:val="04A0" w:firstRow="1" w:lastRow="0" w:firstColumn="1" w:lastColumn="0" w:noHBand="0" w:noVBand="1"/>
      </w:tblPr>
      <w:tblGrid>
        <w:gridCol w:w="1418"/>
        <w:gridCol w:w="3827"/>
        <w:gridCol w:w="4111"/>
      </w:tblGrid>
      <w:tr w:rsidR="00B8181D" w:rsidRPr="00A12BD5" w14:paraId="64EED32F" w14:textId="77777777" w:rsidTr="00B8181D">
        <w:tc>
          <w:tcPr>
            <w:tcW w:w="1418" w:type="dxa"/>
            <w:shd w:val="clear" w:color="auto" w:fill="0070C0"/>
          </w:tcPr>
          <w:p w14:paraId="55DCA2D9" w14:textId="7F1E1821" w:rsidR="00B8181D" w:rsidRPr="00A12BD5" w:rsidRDefault="00B8181D" w:rsidP="00272469">
            <w:pPr>
              <w:ind w:left="31" w:hanging="45"/>
              <w:rPr>
                <w:rFonts w:ascii="TH SarabunPSK" w:hAnsi="TH SarabunPSK" w:cs="TH SarabunPSK"/>
                <w:b/>
                <w:bCs/>
                <w:sz w:val="28"/>
                <w:cs/>
              </w:rPr>
            </w:pPr>
            <w:r w:rsidRPr="00A12BD5">
              <w:rPr>
                <w:rFonts w:ascii="TH SarabunPSK" w:hAnsi="TH SarabunPSK" w:cs="TH SarabunPSK" w:hint="cs"/>
                <w:b/>
                <w:bCs/>
                <w:color w:val="FFFFFF" w:themeColor="background1"/>
                <w:sz w:val="28"/>
                <w:cs/>
              </w:rPr>
              <w:t xml:space="preserve">ตัวชี้วัดที่ </w:t>
            </w:r>
            <w:r w:rsidRPr="00A12BD5">
              <w:rPr>
                <w:rFonts w:ascii="TH SarabunPSK" w:hAnsi="TH SarabunPSK" w:cs="TH SarabunPSK"/>
                <w:b/>
                <w:bCs/>
                <w:color w:val="FFFFFF" w:themeColor="background1"/>
                <w:sz w:val="28"/>
                <w:cs/>
              </w:rPr>
              <w:t>1.</w:t>
            </w:r>
            <w:r w:rsidRPr="00A12BD5">
              <w:rPr>
                <w:rFonts w:ascii="TH SarabunPSK" w:hAnsi="TH SarabunPSK" w:cs="TH SarabunPSK"/>
                <w:b/>
                <w:bCs/>
                <w:color w:val="FFFFFF" w:themeColor="background1"/>
                <w:sz w:val="28"/>
              </w:rPr>
              <w:t>4</w:t>
            </w:r>
            <w:r w:rsidRPr="00A12BD5">
              <w:rPr>
                <w:rFonts w:ascii="TH SarabunPSK" w:hAnsi="TH SarabunPSK" w:cs="TH SarabunPSK"/>
                <w:b/>
                <w:bCs/>
                <w:color w:val="FFFFFF" w:themeColor="background1"/>
                <w:sz w:val="28"/>
                <w:cs/>
              </w:rPr>
              <w:t>.</w:t>
            </w:r>
            <w:r>
              <w:rPr>
                <w:rFonts w:ascii="TH SarabunPSK" w:hAnsi="TH SarabunPSK" w:cs="TH SarabunPSK" w:hint="cs"/>
                <w:b/>
                <w:bCs/>
                <w:color w:val="FFFFFF" w:themeColor="background1"/>
                <w:sz w:val="28"/>
                <w:cs/>
              </w:rPr>
              <w:t>3</w:t>
            </w:r>
          </w:p>
        </w:tc>
        <w:tc>
          <w:tcPr>
            <w:tcW w:w="7938" w:type="dxa"/>
            <w:gridSpan w:val="2"/>
          </w:tcPr>
          <w:p w14:paraId="0C604975" w14:textId="5111CAA0" w:rsidR="00B8181D" w:rsidRPr="00B8181D" w:rsidRDefault="00B8181D" w:rsidP="00B8181D">
            <w:pPr>
              <w:jc w:val="thaiDistribute"/>
              <w:rPr>
                <w:rFonts w:ascii="TH SarabunPSK" w:hAnsi="TH SarabunPSK" w:cs="TH SarabunPSK"/>
              </w:rPr>
            </w:pPr>
            <w:r w:rsidRPr="00B8181D">
              <w:rPr>
                <w:rFonts w:ascii="TH SarabunPSK" w:hAnsi="TH SarabunPSK" w:cs="TH SarabunPSK"/>
                <w:spacing w:val="-6"/>
                <w:cs/>
              </w:rPr>
              <w:t>แลกเปลี่ยนวัฒนธรรม</w:t>
            </w:r>
            <w:r w:rsidRPr="00B8181D">
              <w:rPr>
                <w:rFonts w:ascii="TH SarabunPSK" w:hAnsi="TH SarabunPSK" w:cs="TH SarabunPSK" w:hint="cs"/>
                <w:spacing w:val="-6"/>
                <w:cs/>
              </w:rPr>
              <w:t>ในต่างประเทศ</w:t>
            </w:r>
            <w:r w:rsidRPr="00B8181D">
              <w:rPr>
                <w:rFonts w:ascii="TH SarabunPSK" w:hAnsi="TH SarabunPSK" w:cs="TH SarabunPSK" w:hint="cs"/>
                <w:cs/>
              </w:rPr>
              <w:t xml:space="preserve"> </w:t>
            </w:r>
            <w:r w:rsidRPr="00B8181D">
              <w:rPr>
                <w:rFonts w:ascii="TH SarabunPSK" w:hAnsi="TH SarabunPSK" w:cs="TH SarabunPSK" w:hint="cs"/>
                <w:kern w:val="24"/>
                <w:cs/>
              </w:rPr>
              <w:t xml:space="preserve">(มรสน.) </w:t>
            </w:r>
            <w:r w:rsidRPr="009B0C12">
              <w:rPr>
                <w:rFonts w:ascii="TH SarabunPSK" w:eastAsia="Calibri" w:hAnsi="TH SarabunPSK" w:cs="TH SarabunPSK" w:hint="cs"/>
                <w:kern w:val="24"/>
                <w:sz w:val="28"/>
                <w:u w:val="single"/>
                <w:cs/>
              </w:rPr>
              <w:t>(</w:t>
            </w:r>
            <w:r w:rsidRPr="009B0C12">
              <w:rPr>
                <w:rFonts w:ascii="TH SarabunPSK" w:eastAsia="Calibri" w:hAnsi="TH SarabunPSK" w:cs="TH SarabunPSK"/>
                <w:kern w:val="24"/>
                <w:sz w:val="28"/>
                <w:u w:val="single"/>
              </w:rPr>
              <w:t>KPI</w:t>
            </w:r>
            <w:r w:rsidRPr="009B0C12">
              <w:rPr>
                <w:rFonts w:ascii="TH SarabunPSK" w:eastAsia="Calibri" w:hAnsi="TH SarabunPSK" w:cs="TH SarabunPSK" w:hint="cs"/>
                <w:kern w:val="24"/>
                <w:sz w:val="28"/>
                <w:u w:val="single"/>
                <w:cs/>
              </w:rPr>
              <w:t xml:space="preserve"> ใหม่)</w:t>
            </w:r>
          </w:p>
        </w:tc>
      </w:tr>
      <w:tr w:rsidR="00B8181D" w:rsidRPr="00A12BD5" w14:paraId="06714749" w14:textId="77777777" w:rsidTr="00B8181D">
        <w:tc>
          <w:tcPr>
            <w:tcW w:w="5245" w:type="dxa"/>
            <w:gridSpan w:val="2"/>
          </w:tcPr>
          <w:p w14:paraId="3928AF6E" w14:textId="3D833C81" w:rsidR="00B8181D" w:rsidRPr="00A12BD5" w:rsidRDefault="00B8181D" w:rsidP="00B8181D">
            <w:pPr>
              <w:rPr>
                <w:rFonts w:ascii="TH SarabunPSK" w:hAnsi="TH SarabunPSK" w:cs="TH SarabunPSK"/>
                <w:b/>
                <w:bCs/>
                <w:sz w:val="28"/>
              </w:rPr>
            </w:pPr>
            <w:r w:rsidRPr="00A12BD5">
              <w:rPr>
                <w:rFonts w:ascii="TH SarabunPSK" w:hAnsi="TH SarabunPSK" w:cs="TH SarabunPSK" w:hint="cs"/>
                <w:b/>
                <w:bCs/>
                <w:sz w:val="28"/>
                <w:cs/>
              </w:rPr>
              <w:t xml:space="preserve">หน่วยวัด </w:t>
            </w:r>
            <w:r w:rsidRPr="00A12BD5">
              <w:rPr>
                <w:rFonts w:ascii="TH SarabunPSK" w:hAnsi="TH SarabunPSK" w:cs="TH SarabunPSK"/>
                <w:sz w:val="28"/>
                <w:cs/>
              </w:rPr>
              <w:t xml:space="preserve">: </w:t>
            </w:r>
            <w:r w:rsidRPr="00B8181D">
              <w:rPr>
                <w:rFonts w:ascii="TH SarabunPSK" w:hAnsi="TH SarabunPSK" w:cs="TH SarabunPSK" w:hint="cs"/>
                <w:cs/>
              </w:rPr>
              <w:t>ประเทศ</w:t>
            </w:r>
          </w:p>
        </w:tc>
        <w:tc>
          <w:tcPr>
            <w:tcW w:w="4111" w:type="dxa"/>
            <w:vMerge w:val="restart"/>
          </w:tcPr>
          <w:p w14:paraId="68DEE461" w14:textId="77777777" w:rsidR="00B8181D" w:rsidRPr="00A12BD5" w:rsidRDefault="00B8181D" w:rsidP="00272469">
            <w:pPr>
              <w:rPr>
                <w:rFonts w:ascii="THSarabunPSK-Bold" w:cs="THSarabunPSK-Bold"/>
                <w:b/>
                <w:bCs/>
                <w:sz w:val="28"/>
              </w:rPr>
            </w:pPr>
            <w:r w:rsidRPr="00A12BD5">
              <w:rPr>
                <w:rFonts w:ascii="THSarabunPSK-Bold" w:cs="THSarabunPSK-Bold" w:hint="cs"/>
                <w:b/>
                <w:bCs/>
                <w:sz w:val="28"/>
                <w:cs/>
              </w:rPr>
              <w:t>ปีที่ใช้ในการจัดเก็บข้อมูล</w:t>
            </w:r>
            <w:r w:rsidRPr="00A12BD5">
              <w:rPr>
                <w:rFonts w:ascii="THSarabunPSK-Bold" w:cs="THSarabunPSK-Bold"/>
                <w:b/>
                <w:bCs/>
                <w:sz w:val="28"/>
                <w:cs/>
              </w:rPr>
              <w:t xml:space="preserve"> : </w:t>
            </w:r>
          </w:p>
          <w:p w14:paraId="49EC39C6" w14:textId="77777777" w:rsidR="00B8181D" w:rsidRPr="00A12BD5" w:rsidRDefault="00B8181D" w:rsidP="00272469">
            <w:pPr>
              <w:rPr>
                <w:rFonts w:ascii="THSarabunPSK" w:hAnsi="THSarabunPSK" w:cs="THSarabunPSK"/>
                <w:sz w:val="28"/>
              </w:rPr>
            </w:pPr>
            <w:r w:rsidRPr="00A12BD5">
              <w:rPr>
                <w:rFonts w:ascii="THSarabunPSK" w:hAnsi="THSarabunPSK" w:cs="THSarabunPSK" w:hint="cs"/>
                <w:sz w:val="28"/>
                <w:cs/>
              </w:rPr>
              <w:t xml:space="preserve">ปีงบประมาณ 2568 (1 ตุลาคม 2567 </w:t>
            </w:r>
            <w:r w:rsidRPr="00A12BD5">
              <w:rPr>
                <w:rFonts w:ascii="THSarabunPSK" w:hAnsi="THSarabunPSK" w:cs="THSarabunPSK"/>
                <w:sz w:val="28"/>
                <w:cs/>
              </w:rPr>
              <w:t>-</w:t>
            </w:r>
            <w:r w:rsidRPr="00A12BD5">
              <w:rPr>
                <w:rFonts w:ascii="THSarabunPSK" w:hAnsi="THSarabunPSK" w:cs="THSarabunPSK" w:hint="cs"/>
                <w:sz w:val="28"/>
                <w:cs/>
              </w:rPr>
              <w:t xml:space="preserve"> 30 กันยายน 2568)</w:t>
            </w:r>
          </w:p>
        </w:tc>
      </w:tr>
      <w:tr w:rsidR="00B8181D" w:rsidRPr="00A12BD5" w14:paraId="2CF3AEC3" w14:textId="77777777" w:rsidTr="00B8181D">
        <w:tc>
          <w:tcPr>
            <w:tcW w:w="5245" w:type="dxa"/>
            <w:gridSpan w:val="2"/>
          </w:tcPr>
          <w:p w14:paraId="42C873A4" w14:textId="77777777" w:rsidR="00B8181D" w:rsidRPr="00A12BD5" w:rsidRDefault="00B8181D" w:rsidP="00272469">
            <w:pPr>
              <w:pStyle w:val="af4"/>
              <w:spacing w:before="0" w:beforeAutospacing="0" w:after="0" w:afterAutospacing="0"/>
              <w:rPr>
                <w:rFonts w:ascii="TH SarabunPSK" w:eastAsia="Calibri" w:hAnsi="TH SarabunPSK" w:cs="TH SarabunPSK"/>
                <w:spacing w:val="-8"/>
                <w:kern w:val="24"/>
                <w:cs/>
              </w:rPr>
            </w:pPr>
            <w:r w:rsidRPr="00A12BD5">
              <w:rPr>
                <w:rFonts w:ascii="TH SarabunPSK" w:eastAsia="Calibri" w:hAnsi="TH SarabunPSK" w:cs="TH SarabunPSK"/>
                <w:b/>
                <w:bCs/>
                <w:spacing w:val="-8"/>
                <w:kern w:val="24"/>
                <w:cs/>
              </w:rPr>
              <w:t>ผู้กำกับ :</w:t>
            </w:r>
            <w:r w:rsidRPr="00A12BD5">
              <w:rPr>
                <w:rFonts w:ascii="TH SarabunPSK" w:eastAsia="Calibri" w:hAnsi="TH SarabunPSK" w:cs="TH SarabunPSK"/>
                <w:spacing w:val="-8"/>
                <w:kern w:val="24"/>
                <w:cs/>
              </w:rPr>
              <w:t xml:space="preserve"> </w:t>
            </w:r>
            <w:r w:rsidRPr="00A12BD5">
              <w:rPr>
                <w:rFonts w:ascii="TH SarabunPSK" w:eastAsia="Calibri" w:hAnsi="TH SarabunPSK" w:cs="TH SarabunPSK"/>
                <w:kern w:val="24"/>
                <w:cs/>
              </w:rPr>
              <w:t>รองอธิการบดี</w:t>
            </w:r>
            <w:r w:rsidRPr="00A12BD5">
              <w:rPr>
                <w:rFonts w:ascii="TH SarabunPSK" w:eastAsia="Calibri" w:hAnsi="TH SarabunPSK" w:cs="TH SarabunPSK" w:hint="cs"/>
                <w:kern w:val="24"/>
                <w:cs/>
              </w:rPr>
              <w:t>ด้านเทคโนโลยีสารสนเทศฯ</w:t>
            </w:r>
          </w:p>
          <w:p w14:paraId="1F09364B" w14:textId="77777777" w:rsidR="00B8181D" w:rsidRPr="00A12BD5" w:rsidRDefault="00B8181D" w:rsidP="00272469">
            <w:pPr>
              <w:pStyle w:val="af4"/>
              <w:spacing w:before="0" w:beforeAutospacing="0" w:after="0" w:afterAutospacing="0"/>
              <w:rPr>
                <w:rFonts w:ascii="TH SarabunPSK" w:hAnsi="TH SarabunPSK" w:cs="TH SarabunPSK"/>
              </w:rPr>
            </w:pPr>
            <w:r w:rsidRPr="00A12BD5">
              <w:rPr>
                <w:rFonts w:ascii="TH SarabunPSK" w:eastAsia="Calibri" w:hAnsi="TH SarabunPSK" w:cs="TH SarabunPSK"/>
                <w:b/>
                <w:bCs/>
                <w:spacing w:val="-8"/>
                <w:kern w:val="24"/>
                <w:cs/>
              </w:rPr>
              <w:t xml:space="preserve">ผู้ดูแล /ดำเนินการ : </w:t>
            </w:r>
            <w:r w:rsidRPr="00A12BD5">
              <w:rPr>
                <w:rFonts w:ascii="TH SarabunPSK" w:eastAsia="Calibri" w:hAnsi="TH SarabunPSK" w:cs="TH SarabunPSK"/>
                <w:spacing w:val="-8"/>
                <w:kern w:val="24"/>
                <w:cs/>
              </w:rPr>
              <w:t>คณบดีทุกคณะ /</w:t>
            </w:r>
            <w:r w:rsidRPr="00A12BD5">
              <w:rPr>
                <w:rFonts w:ascii="TH SarabunPSK" w:eastAsia="Calibri" w:hAnsi="TH SarabunPSK" w:cs="TH SarabunPSK"/>
                <w:kern w:val="24"/>
                <w:cs/>
              </w:rPr>
              <w:t>ผอ. สำนัก/สถาบัน</w:t>
            </w:r>
          </w:p>
          <w:p w14:paraId="3F749B4F" w14:textId="77777777" w:rsidR="00B8181D" w:rsidRPr="00A12BD5" w:rsidRDefault="00B8181D" w:rsidP="00272469">
            <w:pPr>
              <w:rPr>
                <w:rFonts w:ascii="TH SarabunPSK" w:eastAsia="Calibri" w:hAnsi="TH SarabunPSK" w:cs="TH SarabunPSK"/>
                <w:b/>
                <w:bCs/>
                <w:kern w:val="24"/>
                <w:sz w:val="28"/>
                <w:cs/>
              </w:rPr>
            </w:pPr>
            <w:r w:rsidRPr="00A12BD5">
              <w:rPr>
                <w:rFonts w:ascii="TH SarabunPSK" w:eastAsia="Calibri" w:hAnsi="TH SarabunPSK" w:cs="TH SarabunPSK"/>
                <w:b/>
                <w:bCs/>
                <w:kern w:val="24"/>
                <w:cs/>
              </w:rPr>
              <w:t>ผู้จัดเก็บข้อมูล :</w:t>
            </w:r>
            <w:r w:rsidRPr="00A12BD5">
              <w:rPr>
                <w:rFonts w:ascii="TH SarabunPSK" w:eastAsia="Calibri" w:hAnsi="TH SarabunPSK" w:cs="TH SarabunPSK" w:hint="cs"/>
                <w:b/>
                <w:bCs/>
                <w:kern w:val="24"/>
                <w:cs/>
              </w:rPr>
              <w:t xml:space="preserve"> </w:t>
            </w:r>
            <w:r w:rsidRPr="00A12BD5">
              <w:rPr>
                <w:rFonts w:ascii="TH SarabunPSK" w:eastAsia="Calibri" w:hAnsi="TH SarabunPSK" w:cs="TH SarabunPSK"/>
                <w:kern w:val="24"/>
                <w:cs/>
              </w:rPr>
              <w:t>ผอ.</w:t>
            </w:r>
            <w:r w:rsidRPr="00A12BD5">
              <w:rPr>
                <w:rFonts w:ascii="TH SarabunPSK" w:eastAsia="Calibri" w:hAnsi="TH SarabunPSK" w:cs="TH SarabunPSK" w:hint="cs"/>
                <w:kern w:val="24"/>
                <w:cs/>
              </w:rPr>
              <w:t>สถาบันภาษา ศิลปะและวัฒนธรรม</w:t>
            </w:r>
          </w:p>
        </w:tc>
        <w:tc>
          <w:tcPr>
            <w:tcW w:w="4111" w:type="dxa"/>
            <w:vMerge/>
          </w:tcPr>
          <w:p w14:paraId="77770B26" w14:textId="77777777" w:rsidR="00B8181D" w:rsidRPr="00A12BD5" w:rsidRDefault="00B8181D" w:rsidP="00272469">
            <w:pPr>
              <w:rPr>
                <w:rFonts w:ascii="TH SarabunPSK" w:hAnsi="TH SarabunPSK" w:cs="TH SarabunPSK"/>
                <w:b/>
                <w:bCs/>
                <w:sz w:val="28"/>
              </w:rPr>
            </w:pPr>
          </w:p>
        </w:tc>
      </w:tr>
    </w:tbl>
    <w:p w14:paraId="2775FEFC" w14:textId="563A8139" w:rsidR="00B8181D" w:rsidRDefault="00B8181D" w:rsidP="00B8181D">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r w:rsidRPr="00CD05FF">
        <w:rPr>
          <w:rFonts w:ascii="TH SarabunPSK" w:hAnsi="TH SarabunPSK" w:cs="TH SarabunPSK"/>
          <w:sz w:val="28"/>
          <w:cs/>
        </w:rPr>
        <w:t xml:space="preserve"> </w:t>
      </w:r>
      <w:r>
        <w:rPr>
          <w:rFonts w:ascii="TH SarabunPSK" w:hAnsi="TH SarabunPSK" w:cs="TH SarabunPSK" w:hint="cs"/>
          <w:sz w:val="28"/>
          <w:cs/>
        </w:rPr>
        <w:t>........................................................................................................................................................................................</w:t>
      </w:r>
    </w:p>
    <w:p w14:paraId="1B842F5B" w14:textId="7E412BA3" w:rsidR="00B8181D" w:rsidRPr="00491C5F" w:rsidRDefault="00B8181D" w:rsidP="00B8181D">
      <w:pPr>
        <w:tabs>
          <w:tab w:val="left" w:pos="851"/>
        </w:tabs>
        <w:spacing w:after="0" w:line="240" w:lineRule="auto"/>
        <w:jc w:val="thaiDistribute"/>
        <w:rPr>
          <w:rFonts w:ascii="TH SarabunPSK" w:hAnsi="TH SarabunPSK" w:cs="TH SarabunPSK"/>
          <w:sz w:val="28"/>
        </w:rPr>
      </w:pPr>
      <w:r>
        <w:rPr>
          <w:rFonts w:ascii="TH SarabunPSK" w:hAnsi="TH SarabunPSK" w:cs="TH SarabunPSK" w:hint="cs"/>
          <w:sz w:val="28"/>
          <w:cs/>
        </w:rPr>
        <w:t>......................................................................................................................................................................................</w:t>
      </w:r>
      <w:r w:rsidRPr="00B8181D">
        <w:rPr>
          <w:rFonts w:ascii="TH SarabunPSK" w:hAnsi="TH SarabunPSK" w:cs="TH SarabunPSK" w:hint="cs"/>
          <w:sz w:val="28"/>
          <w:cs/>
        </w:rPr>
        <w:t xml:space="preserve"> </w:t>
      </w:r>
      <w:r>
        <w:rPr>
          <w:rFonts w:ascii="TH SarabunPSK" w:hAnsi="TH SarabunPSK" w:cs="TH SarabunPSK" w:hint="cs"/>
          <w:sz w:val="28"/>
          <w:cs/>
        </w:rPr>
        <w:t>......................................................................................................................................................................................</w:t>
      </w:r>
      <w:r w:rsidRPr="00B8181D">
        <w:rPr>
          <w:rFonts w:ascii="TH SarabunPSK" w:hAnsi="TH SarabunPSK" w:cs="TH SarabunPSK" w:hint="cs"/>
          <w:sz w:val="28"/>
          <w:cs/>
        </w:rPr>
        <w:t xml:space="preserve"> </w:t>
      </w:r>
      <w:r>
        <w:rPr>
          <w:rFonts w:ascii="TH SarabunPSK" w:hAnsi="TH SarabunPSK" w:cs="TH SarabunPSK" w:hint="cs"/>
          <w:sz w:val="28"/>
          <w:cs/>
        </w:rPr>
        <w:t>..............................................................................................................................................................................................................</w:t>
      </w:r>
    </w:p>
    <w:p w14:paraId="39197898" w14:textId="77777777" w:rsidR="00B8181D" w:rsidRPr="000146E1" w:rsidRDefault="00B8181D" w:rsidP="00B8181D">
      <w:pPr>
        <w:spacing w:before="120"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B8181D" w:rsidRPr="00B13B10" w14:paraId="76CBEF8F" w14:textId="77777777" w:rsidTr="00272469">
        <w:trPr>
          <w:tblHeader/>
          <w:jc w:val="center"/>
        </w:trPr>
        <w:tc>
          <w:tcPr>
            <w:tcW w:w="1827" w:type="dxa"/>
            <w:vAlign w:val="center"/>
          </w:tcPr>
          <w:p w14:paraId="21344473" w14:textId="77777777" w:rsidR="00B8181D" w:rsidRPr="00A12BD5" w:rsidRDefault="00B8181D"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cs/>
              </w:rPr>
              <w:t>1 คะแนน</w:t>
            </w:r>
          </w:p>
        </w:tc>
        <w:tc>
          <w:tcPr>
            <w:tcW w:w="1827" w:type="dxa"/>
            <w:vAlign w:val="center"/>
          </w:tcPr>
          <w:p w14:paraId="6D32B276" w14:textId="77777777" w:rsidR="00B8181D" w:rsidRPr="00A12BD5" w:rsidRDefault="00B8181D"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cs/>
              </w:rPr>
              <w:t>2 คะแนน</w:t>
            </w:r>
          </w:p>
        </w:tc>
        <w:tc>
          <w:tcPr>
            <w:tcW w:w="1827" w:type="dxa"/>
            <w:vAlign w:val="center"/>
          </w:tcPr>
          <w:p w14:paraId="4CF54C08" w14:textId="77777777" w:rsidR="00B8181D" w:rsidRPr="00A12BD5" w:rsidRDefault="00B8181D"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3</w:t>
            </w:r>
            <w:r w:rsidRPr="00A12BD5">
              <w:rPr>
                <w:rFonts w:ascii="TH SarabunPSK" w:eastAsia="Calibri" w:hAnsi="TH SarabunPSK" w:cs="TH SarabunPSK"/>
                <w:kern w:val="24"/>
                <w:sz w:val="28"/>
                <w:cs/>
              </w:rPr>
              <w:t xml:space="preserve"> คะแนน</w:t>
            </w:r>
          </w:p>
        </w:tc>
        <w:tc>
          <w:tcPr>
            <w:tcW w:w="1827" w:type="dxa"/>
            <w:vAlign w:val="center"/>
          </w:tcPr>
          <w:p w14:paraId="7972AFC9" w14:textId="77777777" w:rsidR="00B8181D" w:rsidRPr="00A12BD5" w:rsidRDefault="00B8181D"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 xml:space="preserve">4 </w:t>
            </w:r>
            <w:r w:rsidRPr="00A12BD5">
              <w:rPr>
                <w:rFonts w:ascii="TH SarabunPSK" w:eastAsia="Calibri" w:hAnsi="TH SarabunPSK" w:cs="TH SarabunPSK"/>
                <w:kern w:val="24"/>
                <w:sz w:val="28"/>
                <w:cs/>
              </w:rPr>
              <w:t>คะแนน</w:t>
            </w:r>
          </w:p>
        </w:tc>
        <w:tc>
          <w:tcPr>
            <w:tcW w:w="1827" w:type="dxa"/>
            <w:vAlign w:val="center"/>
          </w:tcPr>
          <w:p w14:paraId="3FCEACE7" w14:textId="77777777" w:rsidR="00B8181D" w:rsidRPr="00A12BD5" w:rsidRDefault="00B8181D"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5</w:t>
            </w:r>
            <w:r w:rsidRPr="00A12BD5">
              <w:rPr>
                <w:rFonts w:ascii="TH SarabunPSK" w:eastAsia="Calibri" w:hAnsi="TH SarabunPSK" w:cs="TH SarabunPSK"/>
                <w:kern w:val="24"/>
                <w:sz w:val="28"/>
                <w:cs/>
              </w:rPr>
              <w:t xml:space="preserve"> คะแนน</w:t>
            </w:r>
          </w:p>
        </w:tc>
      </w:tr>
      <w:tr w:rsidR="00B8181D" w:rsidRPr="00B13B10" w14:paraId="584D1C47" w14:textId="77777777" w:rsidTr="00272469">
        <w:trPr>
          <w:jc w:val="center"/>
        </w:trPr>
        <w:tc>
          <w:tcPr>
            <w:tcW w:w="1827" w:type="dxa"/>
            <w:vAlign w:val="center"/>
          </w:tcPr>
          <w:p w14:paraId="08B23265" w14:textId="7DE896C6" w:rsidR="00B8181D" w:rsidRPr="00A12BD5" w:rsidRDefault="00B8181D" w:rsidP="00272469">
            <w:pPr>
              <w:spacing w:after="0" w:line="240" w:lineRule="auto"/>
              <w:jc w:val="center"/>
              <w:rPr>
                <w:rFonts w:ascii="TH SarabunPSK" w:eastAsia="Calibri" w:hAnsi="TH SarabunPSK" w:cs="TH SarabunPSK"/>
                <w:kern w:val="24"/>
                <w:sz w:val="28"/>
                <w:cs/>
              </w:rPr>
            </w:pPr>
          </w:p>
        </w:tc>
        <w:tc>
          <w:tcPr>
            <w:tcW w:w="1827" w:type="dxa"/>
            <w:vAlign w:val="center"/>
          </w:tcPr>
          <w:p w14:paraId="37440078" w14:textId="19B989CF" w:rsidR="00B8181D" w:rsidRPr="00A12BD5" w:rsidRDefault="00B8181D" w:rsidP="00272469">
            <w:pPr>
              <w:spacing w:after="0" w:line="240" w:lineRule="auto"/>
              <w:jc w:val="center"/>
              <w:rPr>
                <w:rFonts w:ascii="TH SarabunPSK" w:eastAsia="Calibri" w:hAnsi="TH SarabunPSK" w:cs="TH SarabunPSK"/>
                <w:kern w:val="24"/>
                <w:sz w:val="28"/>
              </w:rPr>
            </w:pPr>
          </w:p>
        </w:tc>
        <w:tc>
          <w:tcPr>
            <w:tcW w:w="1827" w:type="dxa"/>
            <w:vAlign w:val="center"/>
          </w:tcPr>
          <w:p w14:paraId="46D2C2C7" w14:textId="090180DE" w:rsidR="00B8181D" w:rsidRPr="00A12BD5" w:rsidRDefault="00B8181D" w:rsidP="00272469">
            <w:pPr>
              <w:spacing w:after="0" w:line="240" w:lineRule="auto"/>
              <w:jc w:val="center"/>
              <w:rPr>
                <w:rFonts w:ascii="TH SarabunPSK" w:eastAsia="Calibri" w:hAnsi="TH SarabunPSK" w:cs="TH SarabunPSK"/>
                <w:kern w:val="24"/>
                <w:sz w:val="28"/>
              </w:rPr>
            </w:pPr>
          </w:p>
        </w:tc>
        <w:tc>
          <w:tcPr>
            <w:tcW w:w="1827" w:type="dxa"/>
            <w:vAlign w:val="center"/>
          </w:tcPr>
          <w:p w14:paraId="1E871533" w14:textId="6DF5C7DE" w:rsidR="00B8181D" w:rsidRPr="00A12BD5" w:rsidRDefault="00B8181D" w:rsidP="00272469">
            <w:pPr>
              <w:spacing w:after="0" w:line="240" w:lineRule="auto"/>
              <w:jc w:val="center"/>
              <w:rPr>
                <w:rFonts w:ascii="TH SarabunPSK" w:eastAsia="Calibri" w:hAnsi="TH SarabunPSK" w:cs="TH SarabunPSK"/>
                <w:kern w:val="24"/>
                <w:sz w:val="28"/>
              </w:rPr>
            </w:pPr>
          </w:p>
        </w:tc>
        <w:tc>
          <w:tcPr>
            <w:tcW w:w="1827" w:type="dxa"/>
            <w:vAlign w:val="center"/>
          </w:tcPr>
          <w:p w14:paraId="3F451540" w14:textId="75342ED6" w:rsidR="00B8181D" w:rsidRPr="00A12BD5" w:rsidRDefault="00B8181D" w:rsidP="00272469">
            <w:pPr>
              <w:spacing w:after="0" w:line="240" w:lineRule="auto"/>
              <w:jc w:val="center"/>
              <w:rPr>
                <w:rFonts w:ascii="TH SarabunPSK" w:eastAsia="Calibri" w:hAnsi="TH SarabunPSK" w:cs="TH SarabunPSK"/>
                <w:kern w:val="24"/>
                <w:sz w:val="28"/>
              </w:rPr>
            </w:pPr>
          </w:p>
        </w:tc>
      </w:tr>
    </w:tbl>
    <w:p w14:paraId="2142BC71" w14:textId="77777777" w:rsidR="00B8181D" w:rsidRDefault="00B8181D" w:rsidP="00B8181D">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p>
    <w:p w14:paraId="43B9A79B" w14:textId="70692321" w:rsidR="00817EE1" w:rsidRPr="00817EE1" w:rsidRDefault="00817EE1" w:rsidP="00817EE1">
      <w:pPr>
        <w:pStyle w:val="a6"/>
        <w:numPr>
          <w:ilvl w:val="0"/>
          <w:numId w:val="25"/>
        </w:numPr>
        <w:spacing w:after="0" w:line="240" w:lineRule="auto"/>
        <w:ind w:left="993" w:hanging="273"/>
        <w:rPr>
          <w:rFonts w:ascii="TH SarabunPSK" w:hAnsi="TH SarabunPSK" w:cs="TH SarabunPSK"/>
          <w:sz w:val="32"/>
          <w:szCs w:val="32"/>
        </w:rPr>
      </w:pPr>
      <w:r>
        <w:rPr>
          <w:rFonts w:ascii="TH SarabunPSK" w:hAnsi="TH SarabunPSK" w:cs="TH SarabunPSK" w:hint="cs"/>
          <w:spacing w:val="-6"/>
          <w:cs/>
        </w:rPr>
        <w:t>โครงการ</w:t>
      </w:r>
      <w:r w:rsidRPr="00B8181D">
        <w:rPr>
          <w:rFonts w:ascii="TH SarabunPSK" w:hAnsi="TH SarabunPSK" w:cs="TH SarabunPSK"/>
          <w:spacing w:val="-6"/>
          <w:cs/>
        </w:rPr>
        <w:t>แลกเปลี่ยนวัฒนธรรม</w:t>
      </w:r>
      <w:r w:rsidRPr="00B8181D">
        <w:rPr>
          <w:rFonts w:ascii="TH SarabunPSK" w:hAnsi="TH SarabunPSK" w:cs="TH SarabunPSK" w:hint="cs"/>
          <w:spacing w:val="-6"/>
          <w:cs/>
        </w:rPr>
        <w:t>ในต่างประเทศ</w:t>
      </w:r>
    </w:p>
    <w:p w14:paraId="1843FD11" w14:textId="3A0A99C3" w:rsidR="00B8181D" w:rsidRPr="00A12BD5" w:rsidRDefault="00B8181D" w:rsidP="00B8181D">
      <w:pPr>
        <w:pStyle w:val="a6"/>
        <w:numPr>
          <w:ilvl w:val="0"/>
          <w:numId w:val="25"/>
        </w:numPr>
        <w:spacing w:after="0" w:line="240" w:lineRule="auto"/>
        <w:ind w:left="993" w:hanging="273"/>
        <w:rPr>
          <w:rFonts w:ascii="TH SarabunPSK" w:hAnsi="TH SarabunPSK" w:cs="TH SarabunPSK"/>
          <w:sz w:val="32"/>
          <w:szCs w:val="32"/>
        </w:rPr>
      </w:pPr>
      <w:r>
        <w:rPr>
          <w:rFonts w:ascii="TH SarabunPSK" w:hAnsi="TH SarabunPSK" w:cs="TH SarabunPSK" w:hint="cs"/>
          <w:sz w:val="28"/>
          <w:cs/>
        </w:rPr>
        <w:t>สรุปรายชื่อมหาวิทยาลัยในต่าง</w:t>
      </w:r>
      <w:r>
        <w:rPr>
          <w:rFonts w:ascii="TH SarabunPSK" w:hAnsi="TH SarabunPSK" w:cs="TH SarabunPSK" w:hint="cs"/>
          <w:cs/>
        </w:rPr>
        <w:t>ประเทศที่มหาวิทยาได้</w:t>
      </w:r>
      <w:r w:rsidRPr="00B8181D">
        <w:rPr>
          <w:rFonts w:ascii="TH SarabunPSK" w:hAnsi="TH SarabunPSK" w:cs="TH SarabunPSK"/>
          <w:spacing w:val="-6"/>
          <w:cs/>
        </w:rPr>
        <w:t>แลกเปลี่ยนวัฒนธรรม</w:t>
      </w:r>
      <w:r>
        <w:rPr>
          <w:rFonts w:ascii="TH SarabunPSK" w:hAnsi="TH SarabunPSK" w:cs="TH SarabunPSK" w:hint="cs"/>
          <w:spacing w:val="-6"/>
          <w:cs/>
        </w:rPr>
        <w:t xml:space="preserve"> </w:t>
      </w:r>
      <w:r w:rsidRPr="00A12BD5">
        <w:rPr>
          <w:rFonts w:ascii="THSarabunPSK" w:hAnsi="THSarabunPSK" w:cs="THSarabunPSK" w:hint="cs"/>
          <w:sz w:val="28"/>
          <w:cs/>
        </w:rPr>
        <w:t>ปีงบประมาณ 2568</w:t>
      </w:r>
    </w:p>
    <w:p w14:paraId="6C5333E9" w14:textId="39BE6CE6" w:rsidR="00491C5F" w:rsidRDefault="00491C5F" w:rsidP="00491C5F">
      <w:pPr>
        <w:spacing w:after="0" w:line="240" w:lineRule="auto"/>
        <w:rPr>
          <w:rFonts w:ascii="TH SarabunPSK" w:hAnsi="TH SarabunPSK" w:cs="TH SarabunPSK"/>
          <w:b/>
          <w:bCs/>
          <w:sz w:val="32"/>
          <w:szCs w:val="32"/>
        </w:rPr>
      </w:pPr>
    </w:p>
    <w:p w14:paraId="59647B8F" w14:textId="7EE50C24" w:rsidR="00817EE1" w:rsidRDefault="00817EE1" w:rsidP="00491C5F">
      <w:pPr>
        <w:spacing w:after="0" w:line="240" w:lineRule="auto"/>
        <w:rPr>
          <w:rFonts w:ascii="TH SarabunPSK" w:hAnsi="TH SarabunPSK" w:cs="TH SarabunPSK"/>
          <w:b/>
          <w:bCs/>
          <w:sz w:val="32"/>
          <w:szCs w:val="32"/>
        </w:rPr>
      </w:pPr>
    </w:p>
    <w:p w14:paraId="340FB033" w14:textId="58E75663" w:rsidR="00817EE1" w:rsidRDefault="00817EE1" w:rsidP="00491C5F">
      <w:pPr>
        <w:spacing w:after="0" w:line="240" w:lineRule="auto"/>
        <w:rPr>
          <w:rFonts w:ascii="TH SarabunPSK" w:hAnsi="TH SarabunPSK" w:cs="TH SarabunPSK"/>
          <w:b/>
          <w:bCs/>
          <w:sz w:val="32"/>
          <w:szCs w:val="32"/>
        </w:rPr>
      </w:pPr>
    </w:p>
    <w:p w14:paraId="3DEA0734" w14:textId="56233DAA" w:rsidR="00817EE1" w:rsidRDefault="00817EE1" w:rsidP="00491C5F">
      <w:pPr>
        <w:spacing w:after="0" w:line="240" w:lineRule="auto"/>
        <w:rPr>
          <w:rFonts w:ascii="TH SarabunPSK" w:hAnsi="TH SarabunPSK" w:cs="TH SarabunPSK"/>
          <w:b/>
          <w:bCs/>
          <w:sz w:val="32"/>
          <w:szCs w:val="32"/>
        </w:rPr>
      </w:pPr>
    </w:p>
    <w:p w14:paraId="2101928E" w14:textId="5460055C" w:rsidR="00817EE1" w:rsidRDefault="00817EE1" w:rsidP="00491C5F">
      <w:pPr>
        <w:spacing w:after="0" w:line="240" w:lineRule="auto"/>
        <w:rPr>
          <w:rFonts w:ascii="TH SarabunPSK" w:hAnsi="TH SarabunPSK" w:cs="TH SarabunPSK"/>
          <w:b/>
          <w:bCs/>
          <w:sz w:val="32"/>
          <w:szCs w:val="32"/>
        </w:rPr>
      </w:pPr>
    </w:p>
    <w:p w14:paraId="02BA87F9" w14:textId="48FEFE00" w:rsidR="00817EE1" w:rsidRDefault="00817EE1" w:rsidP="00491C5F">
      <w:pPr>
        <w:spacing w:after="0" w:line="240" w:lineRule="auto"/>
        <w:rPr>
          <w:rFonts w:ascii="TH SarabunPSK" w:hAnsi="TH SarabunPSK" w:cs="TH SarabunPSK"/>
          <w:b/>
          <w:bCs/>
          <w:sz w:val="32"/>
          <w:szCs w:val="32"/>
        </w:rPr>
      </w:pPr>
    </w:p>
    <w:p w14:paraId="796315B9" w14:textId="6945553D" w:rsidR="00817EE1" w:rsidRDefault="00817EE1" w:rsidP="00491C5F">
      <w:pPr>
        <w:spacing w:after="0" w:line="240" w:lineRule="auto"/>
        <w:rPr>
          <w:rFonts w:ascii="TH SarabunPSK" w:hAnsi="TH SarabunPSK" w:cs="TH SarabunPSK"/>
          <w:b/>
          <w:bCs/>
          <w:sz w:val="32"/>
          <w:szCs w:val="32"/>
        </w:rPr>
      </w:pPr>
    </w:p>
    <w:p w14:paraId="23E3E8E4" w14:textId="796A4399" w:rsidR="00817EE1" w:rsidRDefault="00817EE1" w:rsidP="00491C5F">
      <w:pPr>
        <w:spacing w:after="0" w:line="240" w:lineRule="auto"/>
        <w:rPr>
          <w:rFonts w:ascii="TH SarabunPSK" w:hAnsi="TH SarabunPSK" w:cs="TH SarabunPSK"/>
          <w:b/>
          <w:bCs/>
          <w:sz w:val="32"/>
          <w:szCs w:val="32"/>
        </w:rPr>
      </w:pPr>
    </w:p>
    <w:tbl>
      <w:tblPr>
        <w:tblStyle w:val="a5"/>
        <w:tblW w:w="9356" w:type="dxa"/>
        <w:tblInd w:w="-5" w:type="dxa"/>
        <w:tblLook w:val="04A0" w:firstRow="1" w:lastRow="0" w:firstColumn="1" w:lastColumn="0" w:noHBand="0" w:noVBand="1"/>
      </w:tblPr>
      <w:tblGrid>
        <w:gridCol w:w="1418"/>
        <w:gridCol w:w="3827"/>
        <w:gridCol w:w="4111"/>
      </w:tblGrid>
      <w:tr w:rsidR="00817EE1" w:rsidRPr="00A12BD5" w14:paraId="4419316B" w14:textId="77777777" w:rsidTr="00272469">
        <w:tc>
          <w:tcPr>
            <w:tcW w:w="1418" w:type="dxa"/>
            <w:shd w:val="clear" w:color="auto" w:fill="0070C0"/>
          </w:tcPr>
          <w:p w14:paraId="1031F172" w14:textId="55C30F28" w:rsidR="00817EE1" w:rsidRPr="00A12BD5" w:rsidRDefault="00817EE1" w:rsidP="00272469">
            <w:pPr>
              <w:ind w:left="31" w:hanging="45"/>
              <w:rPr>
                <w:rFonts w:ascii="TH SarabunPSK" w:hAnsi="TH SarabunPSK" w:cs="TH SarabunPSK"/>
                <w:b/>
                <w:bCs/>
                <w:sz w:val="28"/>
                <w:cs/>
              </w:rPr>
            </w:pPr>
            <w:r w:rsidRPr="00A12BD5">
              <w:rPr>
                <w:rFonts w:ascii="TH SarabunPSK" w:hAnsi="TH SarabunPSK" w:cs="TH SarabunPSK" w:hint="cs"/>
                <w:b/>
                <w:bCs/>
                <w:color w:val="FFFFFF" w:themeColor="background1"/>
                <w:sz w:val="28"/>
                <w:cs/>
              </w:rPr>
              <w:t xml:space="preserve">ตัวชี้วัดที่ </w:t>
            </w:r>
            <w:r w:rsidRPr="00A12BD5">
              <w:rPr>
                <w:rFonts w:ascii="TH SarabunPSK" w:hAnsi="TH SarabunPSK" w:cs="TH SarabunPSK"/>
                <w:b/>
                <w:bCs/>
                <w:color w:val="FFFFFF" w:themeColor="background1"/>
                <w:sz w:val="28"/>
                <w:cs/>
              </w:rPr>
              <w:t>1.</w:t>
            </w:r>
            <w:r w:rsidRPr="00A12BD5">
              <w:rPr>
                <w:rFonts w:ascii="TH SarabunPSK" w:hAnsi="TH SarabunPSK" w:cs="TH SarabunPSK"/>
                <w:b/>
                <w:bCs/>
                <w:color w:val="FFFFFF" w:themeColor="background1"/>
                <w:sz w:val="28"/>
              </w:rPr>
              <w:t>4</w:t>
            </w:r>
            <w:r w:rsidRPr="00A12BD5">
              <w:rPr>
                <w:rFonts w:ascii="TH SarabunPSK" w:hAnsi="TH SarabunPSK" w:cs="TH SarabunPSK"/>
                <w:b/>
                <w:bCs/>
                <w:color w:val="FFFFFF" w:themeColor="background1"/>
                <w:sz w:val="28"/>
                <w:cs/>
              </w:rPr>
              <w:t>.</w:t>
            </w:r>
            <w:r>
              <w:rPr>
                <w:rFonts w:ascii="TH SarabunPSK" w:hAnsi="TH SarabunPSK" w:cs="TH SarabunPSK" w:hint="cs"/>
                <w:b/>
                <w:bCs/>
                <w:color w:val="FFFFFF" w:themeColor="background1"/>
                <w:sz w:val="28"/>
                <w:cs/>
              </w:rPr>
              <w:t>4</w:t>
            </w:r>
          </w:p>
        </w:tc>
        <w:tc>
          <w:tcPr>
            <w:tcW w:w="7938" w:type="dxa"/>
            <w:gridSpan w:val="2"/>
          </w:tcPr>
          <w:p w14:paraId="7D4C4F83" w14:textId="77777777" w:rsidR="00817EE1" w:rsidRPr="00814F6D" w:rsidRDefault="00817EE1" w:rsidP="00817EE1">
            <w:pPr>
              <w:jc w:val="thaiDistribute"/>
              <w:rPr>
                <w:rFonts w:ascii="TH SarabunPSK" w:hAnsi="TH SarabunPSK" w:cs="TH SarabunPSK"/>
                <w:kern w:val="24"/>
              </w:rPr>
            </w:pPr>
            <w:r w:rsidRPr="00814F6D">
              <w:rPr>
                <w:rFonts w:ascii="TH SarabunPSK" w:hAnsi="TH SarabunPSK" w:cs="TH SarabunPSK" w:hint="cs"/>
                <w:kern w:val="24"/>
                <w:cs/>
              </w:rPr>
              <w:t>จำนวนชุมชนที่ได้รับการ</w:t>
            </w:r>
            <w:r w:rsidRPr="00814F6D">
              <w:rPr>
                <w:rFonts w:ascii="TH SarabunPSK" w:hAnsi="TH SarabunPSK" w:cs="TH SarabunPSK"/>
                <w:kern w:val="24"/>
                <w:cs/>
              </w:rPr>
              <w:t xml:space="preserve">พัฒนาชุมชนด้วย </w:t>
            </w:r>
            <w:r w:rsidRPr="00814F6D">
              <w:rPr>
                <w:rFonts w:ascii="TH SarabunPSK" w:hAnsi="TH SarabunPSK" w:cs="TH SarabunPSK"/>
                <w:kern w:val="24"/>
              </w:rPr>
              <w:t xml:space="preserve">Soft Power </w:t>
            </w:r>
            <w:r w:rsidRPr="00814F6D">
              <w:rPr>
                <w:rFonts w:ascii="TH SarabunPSK" w:hAnsi="TH SarabunPSK" w:cs="TH SarabunPSK"/>
                <w:kern w:val="24"/>
                <w:cs/>
              </w:rPr>
              <w:t xml:space="preserve">บนฐานอัตลักษณ์ศิลปวัฒนธรรมท้องถิ่น </w:t>
            </w:r>
            <w:r w:rsidRPr="00814F6D">
              <w:rPr>
                <w:rFonts w:ascii="TH SarabunPSK" w:hAnsi="TH SarabunPSK" w:cs="TH SarabunPSK" w:hint="cs"/>
                <w:kern w:val="24"/>
                <w:cs/>
              </w:rPr>
              <w:t>(สงป.)</w:t>
            </w:r>
          </w:p>
          <w:p w14:paraId="67084A59" w14:textId="6A0FDADD" w:rsidR="00817EE1" w:rsidRPr="00B8181D" w:rsidRDefault="00817EE1" w:rsidP="00817EE1">
            <w:pPr>
              <w:jc w:val="thaiDistribute"/>
              <w:rPr>
                <w:rFonts w:ascii="TH SarabunPSK" w:hAnsi="TH SarabunPSK" w:cs="TH SarabunPSK"/>
              </w:rPr>
            </w:pPr>
            <w:r w:rsidRPr="00814F6D">
              <w:rPr>
                <w:rFonts w:ascii="TH SarabunPSK" w:hAnsi="TH SarabunPSK" w:cs="TH SarabunPSK" w:hint="cs"/>
                <w:kern w:val="24"/>
                <w:cs/>
              </w:rPr>
              <w:t xml:space="preserve"> (</w:t>
            </w:r>
            <w:r w:rsidRPr="00814F6D">
              <w:rPr>
                <w:rFonts w:ascii="TH SarabunPSK" w:hAnsi="TH SarabunPSK" w:cs="TH SarabunPSK"/>
                <w:kern w:val="24"/>
              </w:rPr>
              <w:t>KPI</w:t>
            </w:r>
            <w:r w:rsidRPr="00814F6D">
              <w:rPr>
                <w:rFonts w:ascii="TH SarabunPSK" w:hAnsi="TH SarabunPSK" w:cs="TH SarabunPSK" w:hint="cs"/>
                <w:kern w:val="24"/>
                <w:cs/>
              </w:rPr>
              <w:t xml:space="preserve"> ใหม่)</w:t>
            </w:r>
          </w:p>
        </w:tc>
      </w:tr>
      <w:tr w:rsidR="00817EE1" w:rsidRPr="00A12BD5" w14:paraId="169AA97E" w14:textId="77777777" w:rsidTr="00272469">
        <w:tc>
          <w:tcPr>
            <w:tcW w:w="5245" w:type="dxa"/>
            <w:gridSpan w:val="2"/>
          </w:tcPr>
          <w:p w14:paraId="15899DBB" w14:textId="12571358" w:rsidR="00817EE1" w:rsidRPr="00A12BD5" w:rsidRDefault="00817EE1" w:rsidP="00272469">
            <w:pPr>
              <w:rPr>
                <w:rFonts w:ascii="TH SarabunPSK" w:hAnsi="TH SarabunPSK" w:cs="TH SarabunPSK"/>
                <w:b/>
                <w:bCs/>
                <w:sz w:val="28"/>
              </w:rPr>
            </w:pPr>
            <w:r w:rsidRPr="00A12BD5">
              <w:rPr>
                <w:rFonts w:ascii="TH SarabunPSK" w:hAnsi="TH SarabunPSK" w:cs="TH SarabunPSK" w:hint="cs"/>
                <w:b/>
                <w:bCs/>
                <w:sz w:val="28"/>
                <w:cs/>
              </w:rPr>
              <w:t xml:space="preserve">หน่วยวัด </w:t>
            </w:r>
            <w:r w:rsidRPr="00A12BD5">
              <w:rPr>
                <w:rFonts w:ascii="TH SarabunPSK" w:hAnsi="TH SarabunPSK" w:cs="TH SarabunPSK"/>
                <w:sz w:val="28"/>
                <w:cs/>
              </w:rPr>
              <w:t xml:space="preserve">: </w:t>
            </w:r>
            <w:r w:rsidRPr="00814F6D">
              <w:rPr>
                <w:rFonts w:ascii="TH SarabunPSK" w:hAnsi="TH SarabunPSK" w:cs="TH SarabunPSK" w:hint="cs"/>
                <w:kern w:val="24"/>
                <w:cs/>
              </w:rPr>
              <w:t>ชุมชน</w:t>
            </w:r>
          </w:p>
        </w:tc>
        <w:tc>
          <w:tcPr>
            <w:tcW w:w="4111" w:type="dxa"/>
            <w:vMerge w:val="restart"/>
          </w:tcPr>
          <w:p w14:paraId="5B74C9D3" w14:textId="77777777" w:rsidR="00817EE1" w:rsidRPr="00A12BD5" w:rsidRDefault="00817EE1" w:rsidP="00272469">
            <w:pPr>
              <w:rPr>
                <w:rFonts w:ascii="THSarabunPSK-Bold" w:cs="THSarabunPSK-Bold"/>
                <w:b/>
                <w:bCs/>
                <w:sz w:val="28"/>
              </w:rPr>
            </w:pPr>
            <w:r w:rsidRPr="00A12BD5">
              <w:rPr>
                <w:rFonts w:ascii="THSarabunPSK-Bold" w:cs="THSarabunPSK-Bold" w:hint="cs"/>
                <w:b/>
                <w:bCs/>
                <w:sz w:val="28"/>
                <w:cs/>
              </w:rPr>
              <w:t>ปีที่ใช้ในการจัดเก็บข้อมูล</w:t>
            </w:r>
            <w:r w:rsidRPr="00A12BD5">
              <w:rPr>
                <w:rFonts w:ascii="THSarabunPSK-Bold" w:cs="THSarabunPSK-Bold"/>
                <w:b/>
                <w:bCs/>
                <w:sz w:val="28"/>
                <w:cs/>
              </w:rPr>
              <w:t xml:space="preserve"> : </w:t>
            </w:r>
          </w:p>
          <w:p w14:paraId="2A6F9B04" w14:textId="77777777" w:rsidR="00817EE1" w:rsidRPr="00A12BD5" w:rsidRDefault="00817EE1" w:rsidP="00272469">
            <w:pPr>
              <w:rPr>
                <w:rFonts w:ascii="THSarabunPSK" w:hAnsi="THSarabunPSK" w:cs="THSarabunPSK"/>
                <w:sz w:val="28"/>
              </w:rPr>
            </w:pPr>
            <w:r w:rsidRPr="00A12BD5">
              <w:rPr>
                <w:rFonts w:ascii="THSarabunPSK" w:hAnsi="THSarabunPSK" w:cs="THSarabunPSK" w:hint="cs"/>
                <w:sz w:val="28"/>
                <w:cs/>
              </w:rPr>
              <w:t xml:space="preserve">ปีงบประมาณ 2568 (1 ตุลาคม 2567 </w:t>
            </w:r>
            <w:r w:rsidRPr="00A12BD5">
              <w:rPr>
                <w:rFonts w:ascii="THSarabunPSK" w:hAnsi="THSarabunPSK" w:cs="THSarabunPSK"/>
                <w:sz w:val="28"/>
                <w:cs/>
              </w:rPr>
              <w:t>-</w:t>
            </w:r>
            <w:r w:rsidRPr="00A12BD5">
              <w:rPr>
                <w:rFonts w:ascii="THSarabunPSK" w:hAnsi="THSarabunPSK" w:cs="THSarabunPSK" w:hint="cs"/>
                <w:sz w:val="28"/>
                <w:cs/>
              </w:rPr>
              <w:t xml:space="preserve"> 30 กันยายน 2568)</w:t>
            </w:r>
          </w:p>
        </w:tc>
      </w:tr>
      <w:tr w:rsidR="00817EE1" w:rsidRPr="00A12BD5" w14:paraId="6F126667" w14:textId="77777777" w:rsidTr="00272469">
        <w:tc>
          <w:tcPr>
            <w:tcW w:w="5245" w:type="dxa"/>
            <w:gridSpan w:val="2"/>
          </w:tcPr>
          <w:p w14:paraId="466513BA" w14:textId="77777777" w:rsidR="00817EE1" w:rsidRPr="00A12BD5" w:rsidRDefault="00817EE1" w:rsidP="00272469">
            <w:pPr>
              <w:pStyle w:val="af4"/>
              <w:spacing w:before="0" w:beforeAutospacing="0" w:after="0" w:afterAutospacing="0"/>
              <w:rPr>
                <w:rFonts w:ascii="TH SarabunPSK" w:eastAsia="Calibri" w:hAnsi="TH SarabunPSK" w:cs="TH SarabunPSK"/>
                <w:spacing w:val="-8"/>
                <w:kern w:val="24"/>
                <w:cs/>
              </w:rPr>
            </w:pPr>
            <w:r w:rsidRPr="00A12BD5">
              <w:rPr>
                <w:rFonts w:ascii="TH SarabunPSK" w:eastAsia="Calibri" w:hAnsi="TH SarabunPSK" w:cs="TH SarabunPSK"/>
                <w:b/>
                <w:bCs/>
                <w:spacing w:val="-8"/>
                <w:kern w:val="24"/>
                <w:cs/>
              </w:rPr>
              <w:t>ผู้กำกับ :</w:t>
            </w:r>
            <w:r w:rsidRPr="00A12BD5">
              <w:rPr>
                <w:rFonts w:ascii="TH SarabunPSK" w:eastAsia="Calibri" w:hAnsi="TH SarabunPSK" w:cs="TH SarabunPSK"/>
                <w:spacing w:val="-8"/>
                <w:kern w:val="24"/>
                <w:cs/>
              </w:rPr>
              <w:t xml:space="preserve"> </w:t>
            </w:r>
            <w:r w:rsidRPr="00A12BD5">
              <w:rPr>
                <w:rFonts w:ascii="TH SarabunPSK" w:eastAsia="Calibri" w:hAnsi="TH SarabunPSK" w:cs="TH SarabunPSK"/>
                <w:kern w:val="24"/>
                <w:cs/>
              </w:rPr>
              <w:t>รองอธิการบดี</w:t>
            </w:r>
            <w:r w:rsidRPr="00A12BD5">
              <w:rPr>
                <w:rFonts w:ascii="TH SarabunPSK" w:eastAsia="Calibri" w:hAnsi="TH SarabunPSK" w:cs="TH SarabunPSK" w:hint="cs"/>
                <w:kern w:val="24"/>
                <w:cs/>
              </w:rPr>
              <w:t>ด้านเทคโนโลยีสารสนเทศฯ</w:t>
            </w:r>
          </w:p>
          <w:p w14:paraId="2EB28EF4" w14:textId="77777777" w:rsidR="00817EE1" w:rsidRPr="00A12BD5" w:rsidRDefault="00817EE1" w:rsidP="00272469">
            <w:pPr>
              <w:pStyle w:val="af4"/>
              <w:spacing w:before="0" w:beforeAutospacing="0" w:after="0" w:afterAutospacing="0"/>
              <w:rPr>
                <w:rFonts w:ascii="TH SarabunPSK" w:hAnsi="TH SarabunPSK" w:cs="TH SarabunPSK"/>
              </w:rPr>
            </w:pPr>
            <w:r w:rsidRPr="00A12BD5">
              <w:rPr>
                <w:rFonts w:ascii="TH SarabunPSK" w:eastAsia="Calibri" w:hAnsi="TH SarabunPSK" w:cs="TH SarabunPSK"/>
                <w:b/>
                <w:bCs/>
                <w:spacing w:val="-8"/>
                <w:kern w:val="24"/>
                <w:cs/>
              </w:rPr>
              <w:t xml:space="preserve">ผู้ดูแล /ดำเนินการ : </w:t>
            </w:r>
            <w:r w:rsidRPr="00A12BD5">
              <w:rPr>
                <w:rFonts w:ascii="TH SarabunPSK" w:eastAsia="Calibri" w:hAnsi="TH SarabunPSK" w:cs="TH SarabunPSK"/>
                <w:spacing w:val="-8"/>
                <w:kern w:val="24"/>
                <w:cs/>
              </w:rPr>
              <w:t>คณบดีทุกคณะ /</w:t>
            </w:r>
            <w:r w:rsidRPr="00A12BD5">
              <w:rPr>
                <w:rFonts w:ascii="TH SarabunPSK" w:eastAsia="Calibri" w:hAnsi="TH SarabunPSK" w:cs="TH SarabunPSK"/>
                <w:kern w:val="24"/>
                <w:cs/>
              </w:rPr>
              <w:t>ผอ. สำนัก/สถาบัน</w:t>
            </w:r>
          </w:p>
          <w:p w14:paraId="1322EBF4" w14:textId="77777777" w:rsidR="00817EE1" w:rsidRPr="00A12BD5" w:rsidRDefault="00817EE1" w:rsidP="00272469">
            <w:pPr>
              <w:rPr>
                <w:rFonts w:ascii="TH SarabunPSK" w:eastAsia="Calibri" w:hAnsi="TH SarabunPSK" w:cs="TH SarabunPSK"/>
                <w:b/>
                <w:bCs/>
                <w:kern w:val="24"/>
                <w:sz w:val="28"/>
                <w:cs/>
              </w:rPr>
            </w:pPr>
            <w:r w:rsidRPr="00A12BD5">
              <w:rPr>
                <w:rFonts w:ascii="TH SarabunPSK" w:eastAsia="Calibri" w:hAnsi="TH SarabunPSK" w:cs="TH SarabunPSK"/>
                <w:b/>
                <w:bCs/>
                <w:kern w:val="24"/>
                <w:cs/>
              </w:rPr>
              <w:t>ผู้จัดเก็บข้อมูล :</w:t>
            </w:r>
            <w:r w:rsidRPr="00A12BD5">
              <w:rPr>
                <w:rFonts w:ascii="TH SarabunPSK" w:eastAsia="Calibri" w:hAnsi="TH SarabunPSK" w:cs="TH SarabunPSK" w:hint="cs"/>
                <w:b/>
                <w:bCs/>
                <w:kern w:val="24"/>
                <w:cs/>
              </w:rPr>
              <w:t xml:space="preserve"> </w:t>
            </w:r>
            <w:r w:rsidRPr="00A12BD5">
              <w:rPr>
                <w:rFonts w:ascii="TH SarabunPSK" w:eastAsia="Calibri" w:hAnsi="TH SarabunPSK" w:cs="TH SarabunPSK"/>
                <w:kern w:val="24"/>
                <w:cs/>
              </w:rPr>
              <w:t>ผอ.</w:t>
            </w:r>
            <w:r w:rsidRPr="00A12BD5">
              <w:rPr>
                <w:rFonts w:ascii="TH SarabunPSK" w:eastAsia="Calibri" w:hAnsi="TH SarabunPSK" w:cs="TH SarabunPSK" w:hint="cs"/>
                <w:kern w:val="24"/>
                <w:cs/>
              </w:rPr>
              <w:t>สถาบันภาษา ศิลปะและวัฒนธรรม</w:t>
            </w:r>
          </w:p>
        </w:tc>
        <w:tc>
          <w:tcPr>
            <w:tcW w:w="4111" w:type="dxa"/>
            <w:vMerge/>
          </w:tcPr>
          <w:p w14:paraId="3DC2A3CB" w14:textId="77777777" w:rsidR="00817EE1" w:rsidRPr="00A12BD5" w:rsidRDefault="00817EE1" w:rsidP="00272469">
            <w:pPr>
              <w:rPr>
                <w:rFonts w:ascii="TH SarabunPSK" w:hAnsi="TH SarabunPSK" w:cs="TH SarabunPSK"/>
                <w:b/>
                <w:bCs/>
                <w:sz w:val="28"/>
              </w:rPr>
            </w:pPr>
          </w:p>
        </w:tc>
      </w:tr>
    </w:tbl>
    <w:p w14:paraId="2FEF7E72" w14:textId="531339C0" w:rsidR="00817EE1" w:rsidRDefault="00817EE1" w:rsidP="00817EE1">
      <w:pPr>
        <w:tabs>
          <w:tab w:val="left" w:pos="851"/>
        </w:tabs>
        <w:spacing w:before="120" w:after="0" w:line="240" w:lineRule="auto"/>
        <w:jc w:val="thaiDistribute"/>
        <w:rPr>
          <w:rFonts w:ascii="TH SarabunPSK" w:hAnsi="TH SarabunPSK" w:cs="TH SarabunPSK"/>
          <w:sz w:val="28"/>
        </w:rPr>
      </w:pPr>
      <w:r w:rsidRPr="00531283">
        <w:rPr>
          <w:rFonts w:ascii="TH SarabunPSK" w:hAnsi="TH SarabunPSK" w:cs="TH SarabunPSK"/>
          <w:b/>
          <w:bCs/>
          <w:sz w:val="28"/>
          <w:cs/>
        </w:rPr>
        <w:t xml:space="preserve">คำอธิบาย </w:t>
      </w:r>
      <w:r w:rsidRPr="00531283">
        <w:rPr>
          <w:rFonts w:ascii="TH SarabunPSK" w:hAnsi="TH SarabunPSK" w:cs="TH SarabunPSK"/>
          <w:sz w:val="28"/>
          <w:cs/>
        </w:rPr>
        <w:t>:</w:t>
      </w:r>
      <w:r w:rsidRPr="00531283">
        <w:rPr>
          <w:rFonts w:ascii="TH SarabunPSK" w:hAnsi="TH SarabunPSK" w:cs="TH SarabunPSK" w:hint="cs"/>
          <w:sz w:val="28"/>
          <w:cs/>
        </w:rPr>
        <w:t xml:space="preserve"> </w:t>
      </w:r>
      <w:r w:rsidRPr="00CD05FF">
        <w:rPr>
          <w:rFonts w:ascii="TH SarabunPSK" w:hAnsi="TH SarabunPSK" w:cs="TH SarabunPSK"/>
          <w:sz w:val="28"/>
          <w:cs/>
        </w:rPr>
        <w:t xml:space="preserve"> </w:t>
      </w:r>
      <w:r w:rsidRPr="00817EE1">
        <w:rPr>
          <w:rFonts w:ascii="TH SarabunPSK" w:hAnsi="TH SarabunPSK" w:cs="TH SarabunPSK" w:hint="cs"/>
          <w:kern w:val="24"/>
          <w:cs/>
        </w:rPr>
        <w:t>การ</w:t>
      </w:r>
      <w:r w:rsidRPr="00817EE1">
        <w:rPr>
          <w:rFonts w:ascii="TH SarabunPSK" w:hAnsi="TH SarabunPSK" w:cs="TH SarabunPSK"/>
          <w:kern w:val="24"/>
          <w:cs/>
        </w:rPr>
        <w:t xml:space="preserve">พัฒนาชุมชนด้วย </w:t>
      </w:r>
      <w:r w:rsidRPr="00817EE1">
        <w:rPr>
          <w:rFonts w:ascii="TH SarabunPSK" w:hAnsi="TH SarabunPSK" w:cs="TH SarabunPSK"/>
          <w:sz w:val="28"/>
        </w:rPr>
        <w:t xml:space="preserve">Soft Power </w:t>
      </w:r>
      <w:r w:rsidRPr="00817EE1">
        <w:rPr>
          <w:rFonts w:ascii="TH SarabunPSK" w:hAnsi="TH SarabunPSK" w:cs="TH SarabunPSK"/>
          <w:sz w:val="28"/>
          <w:cs/>
        </w:rPr>
        <w:t>บนฐานอัตลักษณ์ศิลปวัฒนธรรมท้องถิ่น</w:t>
      </w:r>
      <w:r>
        <w:rPr>
          <w:rFonts w:ascii="TH SarabunPSK" w:hAnsi="TH SarabunPSK" w:cs="TH SarabunPSK" w:hint="cs"/>
          <w:sz w:val="28"/>
          <w:cs/>
        </w:rPr>
        <w:t xml:space="preserve"> คือ .........................................................</w:t>
      </w:r>
    </w:p>
    <w:p w14:paraId="11D2AD2A" w14:textId="77777777" w:rsidR="00817EE1" w:rsidRPr="00491C5F" w:rsidRDefault="00817EE1" w:rsidP="00817EE1">
      <w:pPr>
        <w:tabs>
          <w:tab w:val="left" w:pos="851"/>
        </w:tabs>
        <w:spacing w:after="0" w:line="240" w:lineRule="auto"/>
        <w:jc w:val="thaiDistribute"/>
        <w:rPr>
          <w:rFonts w:ascii="TH SarabunPSK" w:hAnsi="TH SarabunPSK" w:cs="TH SarabunPSK"/>
          <w:sz w:val="28"/>
        </w:rPr>
      </w:pPr>
      <w:r>
        <w:rPr>
          <w:rFonts w:ascii="TH SarabunPSK" w:hAnsi="TH SarabunPSK" w:cs="TH SarabunPSK" w:hint="cs"/>
          <w:sz w:val="28"/>
          <w:cs/>
        </w:rPr>
        <w:t>......................................................................................................................................................................................</w:t>
      </w:r>
      <w:r w:rsidRPr="00B8181D">
        <w:rPr>
          <w:rFonts w:ascii="TH SarabunPSK" w:hAnsi="TH SarabunPSK" w:cs="TH SarabunPSK" w:hint="cs"/>
          <w:sz w:val="28"/>
          <w:cs/>
        </w:rPr>
        <w:t xml:space="preserve"> </w:t>
      </w:r>
      <w:r>
        <w:rPr>
          <w:rFonts w:ascii="TH SarabunPSK" w:hAnsi="TH SarabunPSK" w:cs="TH SarabunPSK" w:hint="cs"/>
          <w:sz w:val="28"/>
          <w:cs/>
        </w:rPr>
        <w:t>......................................................................................................................................................................................</w:t>
      </w:r>
      <w:r w:rsidRPr="00B8181D">
        <w:rPr>
          <w:rFonts w:ascii="TH SarabunPSK" w:hAnsi="TH SarabunPSK" w:cs="TH SarabunPSK" w:hint="cs"/>
          <w:sz w:val="28"/>
          <w:cs/>
        </w:rPr>
        <w:t xml:space="preserve"> </w:t>
      </w:r>
      <w:r>
        <w:rPr>
          <w:rFonts w:ascii="TH SarabunPSK" w:hAnsi="TH SarabunPSK" w:cs="TH SarabunPSK" w:hint="cs"/>
          <w:sz w:val="28"/>
          <w:cs/>
        </w:rPr>
        <w:t>..............................................................................................................................................................................................................</w:t>
      </w:r>
    </w:p>
    <w:p w14:paraId="5A49DE40" w14:textId="77777777" w:rsidR="00817EE1" w:rsidRPr="000146E1" w:rsidRDefault="00817EE1" w:rsidP="00817EE1">
      <w:pPr>
        <w:spacing w:before="120" w:after="0" w:line="240" w:lineRule="auto"/>
        <w:jc w:val="thaiDistribute"/>
        <w:rPr>
          <w:rFonts w:ascii="TH SarabunPSK" w:eastAsia="Calibri" w:hAnsi="TH SarabunPSK" w:cs="TH SarabunPSK"/>
          <w:b/>
          <w:bCs/>
          <w:kern w:val="24"/>
        </w:rPr>
      </w:pPr>
      <w:r w:rsidRPr="00B13B10">
        <w:rPr>
          <w:rFonts w:ascii="TH SarabunPSK" w:eastAsia="Calibri" w:hAnsi="TH SarabunPSK" w:cs="TH SarabunPSK"/>
          <w:b/>
          <w:bCs/>
          <w:kern w:val="24"/>
          <w:cs/>
        </w:rPr>
        <w:t>เกณฑ์การให้คะแนน :</w:t>
      </w:r>
      <w:r w:rsidRPr="00B13B10">
        <w:rPr>
          <w:rFonts w:ascii="TH SarabunPSK" w:eastAsia="Calibri" w:hAnsi="TH SarabunPSK" w:cs="TH SarabunPSK" w:hint="cs"/>
          <w:b/>
          <w:bCs/>
          <w:kern w:val="24"/>
          <w:cs/>
        </w:rPr>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1827"/>
        <w:gridCol w:w="1827"/>
        <w:gridCol w:w="1827"/>
        <w:gridCol w:w="1827"/>
      </w:tblGrid>
      <w:tr w:rsidR="00817EE1" w:rsidRPr="00B13B10" w14:paraId="350B270B" w14:textId="77777777" w:rsidTr="00272469">
        <w:trPr>
          <w:tblHeader/>
          <w:jc w:val="center"/>
        </w:trPr>
        <w:tc>
          <w:tcPr>
            <w:tcW w:w="1827" w:type="dxa"/>
            <w:vAlign w:val="center"/>
          </w:tcPr>
          <w:p w14:paraId="5EE02DB7" w14:textId="77777777" w:rsidR="00817EE1" w:rsidRPr="00A12BD5" w:rsidRDefault="00817EE1"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cs/>
              </w:rPr>
              <w:t>1 คะแนน</w:t>
            </w:r>
          </w:p>
        </w:tc>
        <w:tc>
          <w:tcPr>
            <w:tcW w:w="1827" w:type="dxa"/>
            <w:vAlign w:val="center"/>
          </w:tcPr>
          <w:p w14:paraId="5946B7F8" w14:textId="77777777" w:rsidR="00817EE1" w:rsidRPr="00A12BD5" w:rsidRDefault="00817EE1"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cs/>
              </w:rPr>
              <w:t>2 คะแนน</w:t>
            </w:r>
          </w:p>
        </w:tc>
        <w:tc>
          <w:tcPr>
            <w:tcW w:w="1827" w:type="dxa"/>
            <w:vAlign w:val="center"/>
          </w:tcPr>
          <w:p w14:paraId="090C93EB" w14:textId="77777777" w:rsidR="00817EE1" w:rsidRPr="00A12BD5" w:rsidRDefault="00817EE1"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3</w:t>
            </w:r>
            <w:r w:rsidRPr="00A12BD5">
              <w:rPr>
                <w:rFonts w:ascii="TH SarabunPSK" w:eastAsia="Calibri" w:hAnsi="TH SarabunPSK" w:cs="TH SarabunPSK"/>
                <w:kern w:val="24"/>
                <w:sz w:val="28"/>
                <w:cs/>
              </w:rPr>
              <w:t xml:space="preserve"> คะแนน</w:t>
            </w:r>
          </w:p>
        </w:tc>
        <w:tc>
          <w:tcPr>
            <w:tcW w:w="1827" w:type="dxa"/>
            <w:vAlign w:val="center"/>
          </w:tcPr>
          <w:p w14:paraId="42934449" w14:textId="77777777" w:rsidR="00817EE1" w:rsidRPr="00A12BD5" w:rsidRDefault="00817EE1"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 xml:space="preserve">4 </w:t>
            </w:r>
            <w:r w:rsidRPr="00A12BD5">
              <w:rPr>
                <w:rFonts w:ascii="TH SarabunPSK" w:eastAsia="Calibri" w:hAnsi="TH SarabunPSK" w:cs="TH SarabunPSK"/>
                <w:kern w:val="24"/>
                <w:sz w:val="28"/>
                <w:cs/>
              </w:rPr>
              <w:t>คะแนน</w:t>
            </w:r>
          </w:p>
        </w:tc>
        <w:tc>
          <w:tcPr>
            <w:tcW w:w="1827" w:type="dxa"/>
            <w:vAlign w:val="center"/>
          </w:tcPr>
          <w:p w14:paraId="26AF7AEA" w14:textId="77777777" w:rsidR="00817EE1" w:rsidRPr="00A12BD5" w:rsidRDefault="00817EE1" w:rsidP="00272469">
            <w:pPr>
              <w:spacing w:after="0" w:line="240" w:lineRule="auto"/>
              <w:jc w:val="center"/>
              <w:rPr>
                <w:rFonts w:ascii="TH SarabunPSK" w:eastAsia="Calibri" w:hAnsi="TH SarabunPSK" w:cs="TH SarabunPSK"/>
                <w:kern w:val="24"/>
                <w:sz w:val="28"/>
              </w:rPr>
            </w:pPr>
            <w:r w:rsidRPr="00A12BD5">
              <w:rPr>
                <w:rFonts w:ascii="TH SarabunPSK" w:eastAsia="Calibri" w:hAnsi="TH SarabunPSK" w:cs="TH SarabunPSK"/>
                <w:kern w:val="24"/>
                <w:sz w:val="28"/>
              </w:rPr>
              <w:t>5</w:t>
            </w:r>
            <w:r w:rsidRPr="00A12BD5">
              <w:rPr>
                <w:rFonts w:ascii="TH SarabunPSK" w:eastAsia="Calibri" w:hAnsi="TH SarabunPSK" w:cs="TH SarabunPSK"/>
                <w:kern w:val="24"/>
                <w:sz w:val="28"/>
                <w:cs/>
              </w:rPr>
              <w:t xml:space="preserve"> คะแนน</w:t>
            </w:r>
          </w:p>
        </w:tc>
      </w:tr>
      <w:tr w:rsidR="00817EE1" w:rsidRPr="00B13B10" w14:paraId="1B82DC7E" w14:textId="77777777" w:rsidTr="00272469">
        <w:trPr>
          <w:jc w:val="center"/>
        </w:trPr>
        <w:tc>
          <w:tcPr>
            <w:tcW w:w="1827" w:type="dxa"/>
            <w:vAlign w:val="center"/>
          </w:tcPr>
          <w:p w14:paraId="07E5A824" w14:textId="3CCDAF4A" w:rsidR="00817EE1" w:rsidRPr="00A12BD5" w:rsidRDefault="00817EE1" w:rsidP="00272469">
            <w:pPr>
              <w:spacing w:after="0" w:line="240" w:lineRule="auto"/>
              <w:jc w:val="center"/>
              <w:rPr>
                <w:rFonts w:ascii="TH SarabunPSK" w:eastAsia="Calibri" w:hAnsi="TH SarabunPSK" w:cs="TH SarabunPSK"/>
                <w:kern w:val="24"/>
                <w:sz w:val="28"/>
                <w:cs/>
              </w:rPr>
            </w:pPr>
            <w:r>
              <w:rPr>
                <w:rFonts w:ascii="TH SarabunPSK" w:eastAsia="Calibri" w:hAnsi="TH SarabunPSK" w:cs="TH SarabunPSK" w:hint="cs"/>
                <w:kern w:val="24"/>
                <w:sz w:val="28"/>
                <w:cs/>
              </w:rPr>
              <w:t>-</w:t>
            </w:r>
          </w:p>
        </w:tc>
        <w:tc>
          <w:tcPr>
            <w:tcW w:w="1827" w:type="dxa"/>
            <w:vAlign w:val="center"/>
          </w:tcPr>
          <w:p w14:paraId="10702A13" w14:textId="762D2412" w:rsidR="00817EE1" w:rsidRPr="00A12BD5" w:rsidRDefault="00817EE1" w:rsidP="00272469">
            <w:pPr>
              <w:spacing w:after="0" w:line="240" w:lineRule="auto"/>
              <w:jc w:val="center"/>
              <w:rPr>
                <w:rFonts w:ascii="TH SarabunPSK" w:eastAsia="Calibri" w:hAnsi="TH SarabunPSK" w:cs="TH SarabunPSK"/>
                <w:kern w:val="24"/>
                <w:sz w:val="28"/>
              </w:rPr>
            </w:pPr>
            <w:r>
              <w:rPr>
                <w:rFonts w:ascii="TH SarabunPSK" w:eastAsia="Calibri" w:hAnsi="TH SarabunPSK" w:cs="TH SarabunPSK" w:hint="cs"/>
                <w:kern w:val="24"/>
                <w:sz w:val="28"/>
                <w:cs/>
              </w:rPr>
              <w:t>-</w:t>
            </w:r>
          </w:p>
        </w:tc>
        <w:tc>
          <w:tcPr>
            <w:tcW w:w="1827" w:type="dxa"/>
            <w:vAlign w:val="center"/>
          </w:tcPr>
          <w:p w14:paraId="3A0AC8D6" w14:textId="434CD8FC" w:rsidR="00817EE1" w:rsidRPr="00A12BD5" w:rsidRDefault="00817EE1" w:rsidP="00272469">
            <w:pPr>
              <w:spacing w:after="0" w:line="240" w:lineRule="auto"/>
              <w:jc w:val="center"/>
              <w:rPr>
                <w:rFonts w:ascii="TH SarabunPSK" w:eastAsia="Calibri" w:hAnsi="TH SarabunPSK" w:cs="TH SarabunPSK"/>
                <w:kern w:val="24"/>
                <w:sz w:val="28"/>
              </w:rPr>
            </w:pPr>
            <w:r>
              <w:rPr>
                <w:rFonts w:ascii="TH SarabunPSK" w:eastAsia="Calibri" w:hAnsi="TH SarabunPSK" w:cs="TH SarabunPSK" w:hint="cs"/>
                <w:kern w:val="24"/>
                <w:sz w:val="28"/>
                <w:cs/>
              </w:rPr>
              <w:t>-</w:t>
            </w:r>
          </w:p>
        </w:tc>
        <w:tc>
          <w:tcPr>
            <w:tcW w:w="1827" w:type="dxa"/>
            <w:vAlign w:val="center"/>
          </w:tcPr>
          <w:p w14:paraId="4AC77A7B" w14:textId="67FF2C21" w:rsidR="00817EE1" w:rsidRPr="00A12BD5" w:rsidRDefault="00817EE1" w:rsidP="00272469">
            <w:pPr>
              <w:spacing w:after="0" w:line="240" w:lineRule="auto"/>
              <w:jc w:val="center"/>
              <w:rPr>
                <w:rFonts w:ascii="TH SarabunPSK" w:eastAsia="Calibri" w:hAnsi="TH SarabunPSK" w:cs="TH SarabunPSK"/>
                <w:kern w:val="24"/>
                <w:sz w:val="28"/>
              </w:rPr>
            </w:pPr>
            <w:r>
              <w:rPr>
                <w:rFonts w:ascii="TH SarabunPSK" w:eastAsia="Calibri" w:hAnsi="TH SarabunPSK" w:cs="TH SarabunPSK" w:hint="cs"/>
                <w:kern w:val="24"/>
                <w:sz w:val="28"/>
                <w:cs/>
              </w:rPr>
              <w:t>-</w:t>
            </w:r>
          </w:p>
        </w:tc>
        <w:tc>
          <w:tcPr>
            <w:tcW w:w="1827" w:type="dxa"/>
            <w:vAlign w:val="center"/>
          </w:tcPr>
          <w:p w14:paraId="61B29820" w14:textId="135CBE5A" w:rsidR="00817EE1" w:rsidRPr="00817EE1" w:rsidRDefault="00817EE1" w:rsidP="00272469">
            <w:pPr>
              <w:spacing w:after="0" w:line="240" w:lineRule="auto"/>
              <w:jc w:val="center"/>
              <w:rPr>
                <w:rFonts w:ascii="TH SarabunPSK" w:eastAsia="Calibri" w:hAnsi="TH SarabunPSK" w:cs="TH SarabunPSK"/>
                <w:kern w:val="24"/>
                <w:sz w:val="28"/>
              </w:rPr>
            </w:pPr>
            <w:r w:rsidRPr="00817EE1">
              <w:rPr>
                <w:rFonts w:ascii="TH SarabunPSK" w:eastAsia="Calibri" w:hAnsi="TH SarabunPSK" w:cs="TH SarabunPSK" w:hint="cs"/>
                <w:kern w:val="24"/>
                <w:sz w:val="28"/>
                <w:cs/>
              </w:rPr>
              <w:t xml:space="preserve">1 </w:t>
            </w:r>
            <w:r w:rsidRPr="00817EE1">
              <w:rPr>
                <w:rFonts w:ascii="TH SarabunPSK" w:hAnsi="TH SarabunPSK" w:cs="TH SarabunPSK" w:hint="cs"/>
                <w:kern w:val="24"/>
                <w:cs/>
              </w:rPr>
              <w:t>ชุมชน</w:t>
            </w:r>
          </w:p>
        </w:tc>
      </w:tr>
    </w:tbl>
    <w:p w14:paraId="06519196" w14:textId="7D5342BF" w:rsidR="00817EE1" w:rsidRDefault="00817EE1" w:rsidP="00817EE1">
      <w:pPr>
        <w:tabs>
          <w:tab w:val="left" w:pos="1701"/>
        </w:tabs>
        <w:spacing w:before="120" w:after="0" w:line="240" w:lineRule="auto"/>
        <w:rPr>
          <w:rFonts w:ascii="TH SarabunPSK" w:eastAsia="Calibri" w:hAnsi="TH SarabunPSK" w:cs="TH SarabunPSK"/>
          <w:kern w:val="24"/>
        </w:rPr>
      </w:pPr>
      <w:r w:rsidRPr="00B13B10">
        <w:rPr>
          <w:rFonts w:ascii="TH SarabunPSK" w:eastAsia="Calibri" w:hAnsi="TH SarabunPSK" w:cs="TH SarabunPSK" w:hint="cs"/>
          <w:b/>
          <w:bCs/>
          <w:kern w:val="24"/>
          <w:cs/>
        </w:rPr>
        <w:t>ข้อมูล</w:t>
      </w:r>
      <w:r w:rsidRPr="00B13B10">
        <w:rPr>
          <w:rFonts w:ascii="TH SarabunPSK" w:eastAsia="Calibri" w:hAnsi="TH SarabunPSK" w:cs="TH SarabunPSK"/>
          <w:b/>
          <w:bCs/>
          <w:kern w:val="24"/>
          <w:cs/>
        </w:rPr>
        <w:t>/</w:t>
      </w:r>
      <w:r w:rsidRPr="00B13B10">
        <w:rPr>
          <w:rFonts w:ascii="TH SarabunPSK" w:eastAsia="Calibri" w:hAnsi="TH SarabunPSK" w:cs="TH SarabunPSK" w:hint="cs"/>
          <w:b/>
          <w:bCs/>
          <w:kern w:val="24"/>
          <w:cs/>
        </w:rPr>
        <w:t>หลักฐานที่ต้องรายงาน</w:t>
      </w:r>
      <w:r w:rsidRPr="00B13B10">
        <w:rPr>
          <w:rFonts w:ascii="TH SarabunPSK" w:eastAsia="Calibri" w:hAnsi="TH SarabunPSK" w:cs="TH SarabunPSK"/>
          <w:b/>
          <w:bCs/>
          <w:kern w:val="24"/>
          <w:cs/>
        </w:rPr>
        <w:t xml:space="preserve"> :</w:t>
      </w:r>
      <w:r w:rsidRPr="00B13B10">
        <w:rPr>
          <w:rFonts w:ascii="TH SarabunPSK" w:eastAsia="Calibri" w:hAnsi="TH SarabunPSK" w:cs="TH SarabunPSK" w:hint="cs"/>
          <w:b/>
          <w:bCs/>
          <w:kern w:val="24"/>
          <w:cs/>
        </w:rPr>
        <w:t xml:space="preserve"> </w:t>
      </w:r>
      <w:r w:rsidRPr="00817EE1">
        <w:rPr>
          <w:rFonts w:ascii="TH SarabunPSK" w:eastAsia="Calibri" w:hAnsi="TH SarabunPSK" w:cs="TH SarabunPSK" w:hint="cs"/>
          <w:kern w:val="24"/>
          <w:cs/>
        </w:rPr>
        <w:t>โครงการ</w:t>
      </w:r>
      <w:r w:rsidRPr="00817EE1">
        <w:rPr>
          <w:rFonts w:ascii="TH SarabunPSK" w:hAnsi="TH SarabunPSK" w:cs="TH SarabunPSK" w:hint="cs"/>
          <w:kern w:val="24"/>
          <w:cs/>
        </w:rPr>
        <w:t>การ</w:t>
      </w:r>
      <w:r w:rsidRPr="00817EE1">
        <w:rPr>
          <w:rFonts w:ascii="TH SarabunPSK" w:hAnsi="TH SarabunPSK" w:cs="TH SarabunPSK"/>
          <w:kern w:val="24"/>
          <w:cs/>
        </w:rPr>
        <w:t xml:space="preserve">พัฒนาชุมชนด้วย </w:t>
      </w:r>
      <w:r w:rsidRPr="00817EE1">
        <w:rPr>
          <w:rFonts w:ascii="TH SarabunPSK" w:hAnsi="TH SarabunPSK" w:cs="TH SarabunPSK"/>
          <w:sz w:val="28"/>
        </w:rPr>
        <w:t xml:space="preserve">Soft Power </w:t>
      </w:r>
      <w:r w:rsidRPr="00817EE1">
        <w:rPr>
          <w:rFonts w:ascii="TH SarabunPSK" w:hAnsi="TH SarabunPSK" w:cs="TH SarabunPSK"/>
          <w:sz w:val="28"/>
          <w:cs/>
        </w:rPr>
        <w:t>บนฐานอัตลักษณ์ศิลปวัฒนธรรมท้องถิ่น</w:t>
      </w:r>
      <w:r>
        <w:rPr>
          <w:rFonts w:ascii="TH SarabunPSK" w:hAnsi="TH SarabunPSK" w:cs="TH SarabunPSK" w:hint="cs"/>
          <w:sz w:val="28"/>
          <w:cs/>
        </w:rPr>
        <w:t xml:space="preserve"> </w:t>
      </w:r>
      <w:r w:rsidRPr="00A12BD5">
        <w:rPr>
          <w:rFonts w:ascii="THSarabunPSK" w:hAnsi="THSarabunPSK" w:cs="THSarabunPSK" w:hint="cs"/>
          <w:sz w:val="28"/>
          <w:cs/>
        </w:rPr>
        <w:t>ปีงบประมาณ 2568</w:t>
      </w:r>
    </w:p>
    <w:p w14:paraId="0EF5744B" w14:textId="77777777" w:rsidR="00817EE1" w:rsidRPr="00491C5F" w:rsidRDefault="00817EE1" w:rsidP="00817EE1">
      <w:pPr>
        <w:spacing w:after="0" w:line="240" w:lineRule="auto"/>
        <w:rPr>
          <w:rFonts w:ascii="TH SarabunPSK" w:hAnsi="TH SarabunPSK" w:cs="TH SarabunPSK"/>
          <w:b/>
          <w:bCs/>
          <w:sz w:val="32"/>
          <w:szCs w:val="32"/>
        </w:rPr>
      </w:pPr>
    </w:p>
    <w:p w14:paraId="7CB03D70" w14:textId="77777777" w:rsidR="00817EE1" w:rsidRPr="00817EE1" w:rsidRDefault="00817EE1" w:rsidP="00491C5F">
      <w:pPr>
        <w:spacing w:after="0" w:line="240" w:lineRule="auto"/>
        <w:rPr>
          <w:rFonts w:ascii="TH SarabunPSK" w:hAnsi="TH SarabunPSK" w:cs="TH SarabunPSK"/>
          <w:b/>
          <w:bCs/>
          <w:sz w:val="32"/>
          <w:szCs w:val="32"/>
        </w:rPr>
      </w:pPr>
    </w:p>
    <w:sectPr w:rsidR="00817EE1" w:rsidRPr="00817EE1" w:rsidSect="00A16173">
      <w:pgSz w:w="11906" w:h="16838" w:code="9"/>
      <w:pgMar w:top="1134" w:right="1134" w:bottom="1134"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FD784" w14:textId="77777777" w:rsidR="00D97125" w:rsidRDefault="00D97125" w:rsidP="00580D1A">
      <w:pPr>
        <w:spacing w:after="0" w:line="240" w:lineRule="auto"/>
      </w:pPr>
      <w:r>
        <w:separator/>
      </w:r>
    </w:p>
  </w:endnote>
  <w:endnote w:type="continuationSeparator" w:id="0">
    <w:p w14:paraId="69FF696B" w14:textId="77777777" w:rsidR="00D97125" w:rsidRDefault="00D97125" w:rsidP="0058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H SarabunPSK">
    <w:altName w:val="TH Sarabun 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Eucrosia UPC">
    <w:altName w:val="Eucrosia UPC"/>
    <w:panose1 w:val="00000000000000000000"/>
    <w:charset w:val="DE"/>
    <w:family w:val="roman"/>
    <w:notTrueType/>
    <w:pitch w:val="default"/>
    <w:sig w:usb0="01000001" w:usb1="00000000" w:usb2="00000000" w:usb3="00000000" w:csb0="00010000" w:csb1="00000000"/>
  </w:font>
  <w:font w:name="MS Sans Serif">
    <w:panose1 w:val="00000000000000000000"/>
    <w:charset w:val="00"/>
    <w:family w:val="roman"/>
    <w:notTrueType/>
    <w:pitch w:val="default"/>
    <w:sig w:usb0="00000003" w:usb1="00000000" w:usb2="00000000" w:usb3="00000000" w:csb0="00000001" w:csb1="00000000"/>
  </w:font>
  <w:font w:name="DilleniaDSE">
    <w:altName w:val="Times New Roman"/>
    <w:panose1 w:val="00000000000000000000"/>
    <w:charset w:val="00"/>
    <w:family w:val="roman"/>
    <w:notTrueType/>
    <w:pitch w:val="default"/>
    <w:sig w:usb0="00000003" w:usb1="00000000" w:usb2="00000000" w:usb3="00000000" w:csb0="00000001" w:csb1="00000000"/>
  </w:font>
  <w:font w:name="THSarabunPSK-Bold">
    <w:panose1 w:val="00000000000000000000"/>
    <w:charset w:val="DE"/>
    <w:family w:val="auto"/>
    <w:notTrueType/>
    <w:pitch w:val="default"/>
    <w:sig w:usb0="01000001" w:usb1="00000000" w:usb2="00000000" w:usb3="00000000" w:csb0="00010000" w:csb1="00000000"/>
  </w:font>
  <w:font w:name="THSarabunPSK">
    <w:panose1 w:val="00000000000000000000"/>
    <w:charset w:val="DE"/>
    <w:family w:val="auto"/>
    <w:notTrueType/>
    <w:pitch w:val="default"/>
    <w:sig w:usb0="01000003" w:usb1="00000000" w:usb2="00000000" w:usb3="00000000" w:csb0="00010001" w:csb1="00000000"/>
  </w:font>
  <w:font w:name="CordiaNew">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D9F2A" w14:textId="77777777" w:rsidR="00D97125" w:rsidRDefault="00D97125" w:rsidP="00580D1A">
      <w:pPr>
        <w:spacing w:after="0" w:line="240" w:lineRule="auto"/>
      </w:pPr>
      <w:r>
        <w:separator/>
      </w:r>
    </w:p>
  </w:footnote>
  <w:footnote w:type="continuationSeparator" w:id="0">
    <w:p w14:paraId="0C5528A6" w14:textId="77777777" w:rsidR="00D97125" w:rsidRDefault="00D97125" w:rsidP="00580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2B1C"/>
    <w:multiLevelType w:val="hybridMultilevel"/>
    <w:tmpl w:val="17C43520"/>
    <w:lvl w:ilvl="0" w:tplc="93E8AB1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A41CC"/>
    <w:multiLevelType w:val="hybridMultilevel"/>
    <w:tmpl w:val="B5F055AE"/>
    <w:lvl w:ilvl="0" w:tplc="7C900316">
      <w:start w:val="25"/>
      <w:numFmt w:val="decimal"/>
      <w:lvlText w:val="%1"/>
      <w:lvlJc w:val="left"/>
      <w:pPr>
        <w:ind w:left="420" w:hanging="360"/>
      </w:pPr>
      <w:rPr>
        <w:rFonts w:hint="default"/>
        <w:sz w:val="28"/>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4A148A9"/>
    <w:multiLevelType w:val="hybridMultilevel"/>
    <w:tmpl w:val="871CA1BE"/>
    <w:lvl w:ilvl="0" w:tplc="D2F0D52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 w15:restartNumberingAfterBreak="0">
    <w:nsid w:val="07057B04"/>
    <w:multiLevelType w:val="hybridMultilevel"/>
    <w:tmpl w:val="E304AFCC"/>
    <w:lvl w:ilvl="0" w:tplc="568CB68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942D5"/>
    <w:multiLevelType w:val="hybridMultilevel"/>
    <w:tmpl w:val="7D70B36E"/>
    <w:lvl w:ilvl="0" w:tplc="CA6C2E2A">
      <w:start w:val="1"/>
      <w:numFmt w:val="bullet"/>
      <w:lvlText w:val="-"/>
      <w:lvlJc w:val="left"/>
      <w:pPr>
        <w:ind w:left="1440" w:hanging="360"/>
      </w:pPr>
      <w:rPr>
        <w:rFonts w:ascii="TH SarabunPSK" w:eastAsiaTheme="minorHAnsi" w:hAnsi="TH SarabunPSK" w:cs="TH SarabunPSK"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CC4A2D"/>
    <w:multiLevelType w:val="hybridMultilevel"/>
    <w:tmpl w:val="716A5404"/>
    <w:lvl w:ilvl="0" w:tplc="778225A4">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9F59F2"/>
    <w:multiLevelType w:val="hybridMultilevel"/>
    <w:tmpl w:val="AFFAAA86"/>
    <w:lvl w:ilvl="0" w:tplc="9EDAB60E">
      <w:start w:val="200"/>
      <w:numFmt w:val="bullet"/>
      <w:lvlText w:val="-"/>
      <w:lvlJc w:val="left"/>
      <w:pPr>
        <w:ind w:left="435" w:hanging="360"/>
      </w:pPr>
      <w:rPr>
        <w:rFonts w:ascii="TH SarabunPSK" w:eastAsiaTheme="minorHAnsi" w:hAnsi="TH SarabunPSK" w:cs="TH SarabunPSK"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7" w15:restartNumberingAfterBreak="0">
    <w:nsid w:val="18C271D3"/>
    <w:multiLevelType w:val="hybridMultilevel"/>
    <w:tmpl w:val="0F3E205A"/>
    <w:lvl w:ilvl="0" w:tplc="A77CF38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34845"/>
    <w:multiLevelType w:val="hybridMultilevel"/>
    <w:tmpl w:val="3D38FC14"/>
    <w:lvl w:ilvl="0" w:tplc="529C85A2">
      <w:start w:val="1"/>
      <w:numFmt w:val="decimal"/>
      <w:lvlText w:val="%1."/>
      <w:lvlJc w:val="left"/>
      <w:pPr>
        <w:ind w:left="990" w:hanging="360"/>
      </w:pPr>
      <w:rPr>
        <w:rFonts w:ascii="TH SarabunPSK" w:eastAsiaTheme="minorHAnsi" w:hAnsi="TH SarabunPSK" w:cs="TH SarabunPSK"/>
        <w:b w:val="0"/>
        <w:b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B842655"/>
    <w:multiLevelType w:val="hybridMultilevel"/>
    <w:tmpl w:val="8C948C22"/>
    <w:lvl w:ilvl="0" w:tplc="BF70C6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D54297"/>
    <w:multiLevelType w:val="multilevel"/>
    <w:tmpl w:val="9946B054"/>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C26B2C"/>
    <w:multiLevelType w:val="hybridMultilevel"/>
    <w:tmpl w:val="74683E3A"/>
    <w:lvl w:ilvl="0" w:tplc="67FC9C60">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8E472A"/>
    <w:multiLevelType w:val="hybridMultilevel"/>
    <w:tmpl w:val="38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2E1E3D"/>
    <w:multiLevelType w:val="hybridMultilevel"/>
    <w:tmpl w:val="0F7C4AD8"/>
    <w:lvl w:ilvl="0" w:tplc="BF2CA310">
      <w:start w:val="1"/>
      <w:numFmt w:val="bullet"/>
      <w:lvlText w:val=""/>
      <w:lvlJc w:val="left"/>
      <w:pPr>
        <w:tabs>
          <w:tab w:val="num" w:pos="1530"/>
        </w:tabs>
        <w:ind w:left="1530" w:hanging="360"/>
      </w:pPr>
      <w:rPr>
        <w:rFonts w:ascii="Symbol" w:hAnsi="Symbol" w:hint="default"/>
      </w:rPr>
    </w:lvl>
    <w:lvl w:ilvl="1" w:tplc="A73AF40C">
      <w:start w:val="1"/>
      <w:numFmt w:val="decimal"/>
      <w:lvlText w:val="%2."/>
      <w:lvlJc w:val="left"/>
      <w:pPr>
        <w:tabs>
          <w:tab w:val="num" w:pos="2520"/>
        </w:tabs>
        <w:ind w:left="2520" w:hanging="360"/>
      </w:pPr>
      <w:rPr>
        <w:rFonts w:cs="Times New Roman" w:hint="default"/>
        <w:b w:val="0"/>
        <w:bCs w:val="0"/>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E366FC6"/>
    <w:multiLevelType w:val="hybridMultilevel"/>
    <w:tmpl w:val="95FEA41A"/>
    <w:lvl w:ilvl="0" w:tplc="CE149096">
      <w:start w:val="1"/>
      <w:numFmt w:val="bullet"/>
      <w:lvlText w:val="-"/>
      <w:lvlJc w:val="left"/>
      <w:pPr>
        <w:ind w:left="2250" w:hanging="360"/>
      </w:pPr>
      <w:rPr>
        <w:rFonts w:ascii="TH SarabunPSK" w:eastAsiaTheme="minorHAnsi" w:hAnsi="TH SarabunPSK" w:cs="TH SarabunPSK"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5" w15:restartNumberingAfterBreak="0">
    <w:nsid w:val="45E2268E"/>
    <w:multiLevelType w:val="hybridMultilevel"/>
    <w:tmpl w:val="ACD60E72"/>
    <w:lvl w:ilvl="0" w:tplc="B080BEF8">
      <w:start w:val="1"/>
      <w:numFmt w:val="decimal"/>
      <w:suff w:val="space"/>
      <w:lvlText w:val="%1)"/>
      <w:lvlJc w:val="left"/>
      <w:pPr>
        <w:ind w:left="1620" w:hanging="360"/>
      </w:pPr>
      <w:rPr>
        <w:rFonts w:hint="default"/>
        <w:b w:val="0"/>
        <w:bCs w:val="0"/>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6" w15:restartNumberingAfterBreak="0">
    <w:nsid w:val="46706AB9"/>
    <w:multiLevelType w:val="hybridMultilevel"/>
    <w:tmpl w:val="51B8956A"/>
    <w:lvl w:ilvl="0" w:tplc="3496DB1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88C6E96"/>
    <w:multiLevelType w:val="hybridMultilevel"/>
    <w:tmpl w:val="7EA05E0A"/>
    <w:lvl w:ilvl="0" w:tplc="6E6A76DE">
      <w:start w:val="1"/>
      <w:numFmt w:val="bullet"/>
      <w:lvlText w:val="-"/>
      <w:lvlJc w:val="left"/>
      <w:pPr>
        <w:ind w:left="1080" w:hanging="360"/>
      </w:pPr>
      <w:rPr>
        <w:rFonts w:ascii="TH SarabunPSK" w:eastAsiaTheme="minorHAnsi" w:hAnsi="TH SarabunPSK" w:cs="TH SarabunPSK"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FE54ACA"/>
    <w:multiLevelType w:val="hybridMultilevel"/>
    <w:tmpl w:val="6AAA532A"/>
    <w:lvl w:ilvl="0" w:tplc="568CB6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3C6986"/>
    <w:multiLevelType w:val="hybridMultilevel"/>
    <w:tmpl w:val="360E3138"/>
    <w:lvl w:ilvl="0" w:tplc="568CB68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17521B"/>
    <w:multiLevelType w:val="multilevel"/>
    <w:tmpl w:val="2CE845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354A47"/>
    <w:multiLevelType w:val="hybridMultilevel"/>
    <w:tmpl w:val="7EB69EF6"/>
    <w:lvl w:ilvl="0" w:tplc="332454EE">
      <w:start w:val="1"/>
      <w:numFmt w:val="decimal"/>
      <w:lvlText w:val="%1."/>
      <w:lvlJc w:val="left"/>
      <w:pPr>
        <w:ind w:left="1080" w:hanging="360"/>
      </w:pPr>
      <w:rPr>
        <w:rFonts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6575672"/>
    <w:multiLevelType w:val="hybridMultilevel"/>
    <w:tmpl w:val="BA90C9B4"/>
    <w:lvl w:ilvl="0" w:tplc="005C3B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93C6378"/>
    <w:multiLevelType w:val="hybridMultilevel"/>
    <w:tmpl w:val="1CF651A8"/>
    <w:lvl w:ilvl="0" w:tplc="24FA12D6">
      <w:start w:val="1"/>
      <w:numFmt w:val="bullet"/>
      <w:suff w:val="space"/>
      <w:lvlText w:val=""/>
      <w:lvlJc w:val="left"/>
      <w:pPr>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02169E4"/>
    <w:multiLevelType w:val="hybridMultilevel"/>
    <w:tmpl w:val="23FAAF40"/>
    <w:lvl w:ilvl="0" w:tplc="2DE07626">
      <w:start w:val="70"/>
      <w:numFmt w:val="decimal"/>
      <w:lvlText w:val="%1"/>
      <w:lvlJc w:val="left"/>
      <w:pPr>
        <w:ind w:left="420" w:hanging="360"/>
      </w:pPr>
      <w:rPr>
        <w:rFonts w:hint="default"/>
        <w:sz w:val="28"/>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73066ED3"/>
    <w:multiLevelType w:val="hybridMultilevel"/>
    <w:tmpl w:val="8C10AB08"/>
    <w:lvl w:ilvl="0" w:tplc="A72E1E1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6" w15:restartNumberingAfterBreak="0">
    <w:nsid w:val="77EE340B"/>
    <w:multiLevelType w:val="hybridMultilevel"/>
    <w:tmpl w:val="0E1CA300"/>
    <w:lvl w:ilvl="0" w:tplc="8D241B7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242B8C"/>
    <w:multiLevelType w:val="hybridMultilevel"/>
    <w:tmpl w:val="668A40CC"/>
    <w:lvl w:ilvl="0" w:tplc="568CB68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E06504"/>
    <w:multiLevelType w:val="hybridMultilevel"/>
    <w:tmpl w:val="3EE6536C"/>
    <w:lvl w:ilvl="0" w:tplc="CE149096">
      <w:start w:val="1"/>
      <w:numFmt w:val="bullet"/>
      <w:lvlText w:val="-"/>
      <w:lvlJc w:val="left"/>
      <w:pPr>
        <w:ind w:left="1125" w:hanging="360"/>
      </w:pPr>
      <w:rPr>
        <w:rFonts w:ascii="TH SarabunPSK" w:eastAsiaTheme="minorHAnsi" w:hAnsi="TH SarabunPSK" w:cs="TH SarabunPSK"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9" w15:restartNumberingAfterBreak="0">
    <w:nsid w:val="7CFC324D"/>
    <w:multiLevelType w:val="hybridMultilevel"/>
    <w:tmpl w:val="2A3EE3D0"/>
    <w:lvl w:ilvl="0" w:tplc="424E16C6">
      <w:start w:val="1"/>
      <w:numFmt w:val="decimal"/>
      <w:lvlText w:val="%1."/>
      <w:lvlJc w:val="left"/>
      <w:pPr>
        <w:ind w:left="960" w:hanging="360"/>
      </w:pPr>
      <w:rPr>
        <w:rFonts w:hint="default"/>
        <w:sz w:val="28"/>
        <w:szCs w:val="28"/>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0" w15:restartNumberingAfterBreak="0">
    <w:nsid w:val="7E816743"/>
    <w:multiLevelType w:val="hybridMultilevel"/>
    <w:tmpl w:val="24089D4A"/>
    <w:lvl w:ilvl="0" w:tplc="32D216AC">
      <w:start w:val="200"/>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867B0F"/>
    <w:multiLevelType w:val="hybridMultilevel"/>
    <w:tmpl w:val="360E3138"/>
    <w:lvl w:ilvl="0" w:tplc="568CB68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F36CCF"/>
    <w:multiLevelType w:val="hybridMultilevel"/>
    <w:tmpl w:val="01242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22"/>
  </w:num>
  <w:num w:numId="4">
    <w:abstractNumId w:val="4"/>
  </w:num>
  <w:num w:numId="5">
    <w:abstractNumId w:val="28"/>
  </w:num>
  <w:num w:numId="6">
    <w:abstractNumId w:val="14"/>
  </w:num>
  <w:num w:numId="7">
    <w:abstractNumId w:val="23"/>
  </w:num>
  <w:num w:numId="8">
    <w:abstractNumId w:val="15"/>
  </w:num>
  <w:num w:numId="9">
    <w:abstractNumId w:val="29"/>
  </w:num>
  <w:num w:numId="10">
    <w:abstractNumId w:val="0"/>
  </w:num>
  <w:num w:numId="11">
    <w:abstractNumId w:val="2"/>
  </w:num>
  <w:num w:numId="12">
    <w:abstractNumId w:val="7"/>
  </w:num>
  <w:num w:numId="13">
    <w:abstractNumId w:val="25"/>
  </w:num>
  <w:num w:numId="14">
    <w:abstractNumId w:val="16"/>
  </w:num>
  <w:num w:numId="15">
    <w:abstractNumId w:val="32"/>
  </w:num>
  <w:num w:numId="16">
    <w:abstractNumId w:val="13"/>
  </w:num>
  <w:num w:numId="17">
    <w:abstractNumId w:val="12"/>
  </w:num>
  <w:num w:numId="18">
    <w:abstractNumId w:val="30"/>
  </w:num>
  <w:num w:numId="19">
    <w:abstractNumId w:val="5"/>
  </w:num>
  <w:num w:numId="20">
    <w:abstractNumId w:val="6"/>
  </w:num>
  <w:num w:numId="21">
    <w:abstractNumId w:val="11"/>
  </w:num>
  <w:num w:numId="22">
    <w:abstractNumId w:val="9"/>
  </w:num>
  <w:num w:numId="23">
    <w:abstractNumId w:val="8"/>
  </w:num>
  <w:num w:numId="24">
    <w:abstractNumId w:val="21"/>
  </w:num>
  <w:num w:numId="25">
    <w:abstractNumId w:val="17"/>
  </w:num>
  <w:num w:numId="26">
    <w:abstractNumId w:val="26"/>
  </w:num>
  <w:num w:numId="27">
    <w:abstractNumId w:val="19"/>
  </w:num>
  <w:num w:numId="28">
    <w:abstractNumId w:val="31"/>
  </w:num>
  <w:num w:numId="29">
    <w:abstractNumId w:val="27"/>
  </w:num>
  <w:num w:numId="30">
    <w:abstractNumId w:val="3"/>
  </w:num>
  <w:num w:numId="31">
    <w:abstractNumId w:val="18"/>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73"/>
    <w:rsid w:val="0000361A"/>
    <w:rsid w:val="0000411D"/>
    <w:rsid w:val="00004569"/>
    <w:rsid w:val="00012EB7"/>
    <w:rsid w:val="000146E1"/>
    <w:rsid w:val="00035860"/>
    <w:rsid w:val="00040683"/>
    <w:rsid w:val="0005179D"/>
    <w:rsid w:val="00052450"/>
    <w:rsid w:val="000626FB"/>
    <w:rsid w:val="00062F12"/>
    <w:rsid w:val="000871E8"/>
    <w:rsid w:val="00087FC5"/>
    <w:rsid w:val="00091765"/>
    <w:rsid w:val="00097910"/>
    <w:rsid w:val="00097ECF"/>
    <w:rsid w:val="000B2D56"/>
    <w:rsid w:val="000B34A3"/>
    <w:rsid w:val="000B3AE8"/>
    <w:rsid w:val="000B6539"/>
    <w:rsid w:val="000B7B3D"/>
    <w:rsid w:val="000C6601"/>
    <w:rsid w:val="000C78E9"/>
    <w:rsid w:val="000D1DC3"/>
    <w:rsid w:val="000D2FCA"/>
    <w:rsid w:val="000E1D44"/>
    <w:rsid w:val="000E3882"/>
    <w:rsid w:val="000E4BB2"/>
    <w:rsid w:val="000E6783"/>
    <w:rsid w:val="000F0210"/>
    <w:rsid w:val="000F0E49"/>
    <w:rsid w:val="000F6E98"/>
    <w:rsid w:val="00102F67"/>
    <w:rsid w:val="00103789"/>
    <w:rsid w:val="00105B0A"/>
    <w:rsid w:val="0011141E"/>
    <w:rsid w:val="001130A9"/>
    <w:rsid w:val="001143D4"/>
    <w:rsid w:val="0011503F"/>
    <w:rsid w:val="00122F28"/>
    <w:rsid w:val="00123ACA"/>
    <w:rsid w:val="00124426"/>
    <w:rsid w:val="001331F0"/>
    <w:rsid w:val="0013515F"/>
    <w:rsid w:val="0014315C"/>
    <w:rsid w:val="0016055C"/>
    <w:rsid w:val="0016223D"/>
    <w:rsid w:val="001637D5"/>
    <w:rsid w:val="00166DB4"/>
    <w:rsid w:val="00166F6E"/>
    <w:rsid w:val="001856A1"/>
    <w:rsid w:val="001856EA"/>
    <w:rsid w:val="001878F1"/>
    <w:rsid w:val="00191D2F"/>
    <w:rsid w:val="00196075"/>
    <w:rsid w:val="00196F99"/>
    <w:rsid w:val="001970F6"/>
    <w:rsid w:val="001C1B02"/>
    <w:rsid w:val="001C6661"/>
    <w:rsid w:val="001C7415"/>
    <w:rsid w:val="001D1AB0"/>
    <w:rsid w:val="001D546A"/>
    <w:rsid w:val="001F0057"/>
    <w:rsid w:val="001F06EA"/>
    <w:rsid w:val="001F20CF"/>
    <w:rsid w:val="001F3B89"/>
    <w:rsid w:val="001F3CF6"/>
    <w:rsid w:val="00205C5B"/>
    <w:rsid w:val="002133D0"/>
    <w:rsid w:val="00213A5D"/>
    <w:rsid w:val="00216871"/>
    <w:rsid w:val="00223009"/>
    <w:rsid w:val="002252E9"/>
    <w:rsid w:val="002309F1"/>
    <w:rsid w:val="002340C6"/>
    <w:rsid w:val="0024426C"/>
    <w:rsid w:val="00247BB4"/>
    <w:rsid w:val="0025320D"/>
    <w:rsid w:val="00262FC5"/>
    <w:rsid w:val="00263297"/>
    <w:rsid w:val="002A6935"/>
    <w:rsid w:val="002B3B9B"/>
    <w:rsid w:val="002B5D9C"/>
    <w:rsid w:val="002B7817"/>
    <w:rsid w:val="002C2017"/>
    <w:rsid w:val="002C5B38"/>
    <w:rsid w:val="002D2FB0"/>
    <w:rsid w:val="002D66F5"/>
    <w:rsid w:val="002D773E"/>
    <w:rsid w:val="002D7A34"/>
    <w:rsid w:val="002E63E0"/>
    <w:rsid w:val="002E6C51"/>
    <w:rsid w:val="002F23AF"/>
    <w:rsid w:val="003008F8"/>
    <w:rsid w:val="00305641"/>
    <w:rsid w:val="0031093C"/>
    <w:rsid w:val="00320D71"/>
    <w:rsid w:val="00321A3A"/>
    <w:rsid w:val="00334A62"/>
    <w:rsid w:val="00335980"/>
    <w:rsid w:val="00341A0A"/>
    <w:rsid w:val="00353D89"/>
    <w:rsid w:val="003621C8"/>
    <w:rsid w:val="0036244A"/>
    <w:rsid w:val="00375D33"/>
    <w:rsid w:val="003776C1"/>
    <w:rsid w:val="003A61B9"/>
    <w:rsid w:val="003B377F"/>
    <w:rsid w:val="003B7D06"/>
    <w:rsid w:val="003C223C"/>
    <w:rsid w:val="003D38C9"/>
    <w:rsid w:val="003D7433"/>
    <w:rsid w:val="003D7BE9"/>
    <w:rsid w:val="003E1C6B"/>
    <w:rsid w:val="003E581D"/>
    <w:rsid w:val="003F1F73"/>
    <w:rsid w:val="003F3077"/>
    <w:rsid w:val="003F4325"/>
    <w:rsid w:val="004008C2"/>
    <w:rsid w:val="00407F7A"/>
    <w:rsid w:val="00414BDB"/>
    <w:rsid w:val="004164A8"/>
    <w:rsid w:val="00421985"/>
    <w:rsid w:val="004231CC"/>
    <w:rsid w:val="00426F17"/>
    <w:rsid w:val="0043096E"/>
    <w:rsid w:val="00432097"/>
    <w:rsid w:val="00433408"/>
    <w:rsid w:val="004371DB"/>
    <w:rsid w:val="004415D8"/>
    <w:rsid w:val="004514CC"/>
    <w:rsid w:val="004538EB"/>
    <w:rsid w:val="0045612E"/>
    <w:rsid w:val="004568C6"/>
    <w:rsid w:val="004615EF"/>
    <w:rsid w:val="00465BE1"/>
    <w:rsid w:val="0046738F"/>
    <w:rsid w:val="004815DA"/>
    <w:rsid w:val="004851E8"/>
    <w:rsid w:val="00486CC6"/>
    <w:rsid w:val="00491C5F"/>
    <w:rsid w:val="00493565"/>
    <w:rsid w:val="004A51B7"/>
    <w:rsid w:val="004A6082"/>
    <w:rsid w:val="004B2C96"/>
    <w:rsid w:val="004B383F"/>
    <w:rsid w:val="004C2181"/>
    <w:rsid w:val="004C47D0"/>
    <w:rsid w:val="004C7135"/>
    <w:rsid w:val="004D4CD2"/>
    <w:rsid w:val="004D7D95"/>
    <w:rsid w:val="004E207A"/>
    <w:rsid w:val="004F0C1E"/>
    <w:rsid w:val="004F2214"/>
    <w:rsid w:val="004F517F"/>
    <w:rsid w:val="005033C1"/>
    <w:rsid w:val="00503A74"/>
    <w:rsid w:val="00511197"/>
    <w:rsid w:val="00511D0D"/>
    <w:rsid w:val="00512CAD"/>
    <w:rsid w:val="00513AE5"/>
    <w:rsid w:val="005218AF"/>
    <w:rsid w:val="00524F1B"/>
    <w:rsid w:val="00531283"/>
    <w:rsid w:val="00532352"/>
    <w:rsid w:val="0053794A"/>
    <w:rsid w:val="00546D95"/>
    <w:rsid w:val="00547754"/>
    <w:rsid w:val="00551376"/>
    <w:rsid w:val="00557285"/>
    <w:rsid w:val="00564F2D"/>
    <w:rsid w:val="00565846"/>
    <w:rsid w:val="00567007"/>
    <w:rsid w:val="00580D1A"/>
    <w:rsid w:val="005826DB"/>
    <w:rsid w:val="00587519"/>
    <w:rsid w:val="00597B01"/>
    <w:rsid w:val="005A5DE9"/>
    <w:rsid w:val="005B1633"/>
    <w:rsid w:val="005C6604"/>
    <w:rsid w:val="005D161D"/>
    <w:rsid w:val="005E6A21"/>
    <w:rsid w:val="005F136E"/>
    <w:rsid w:val="0061006D"/>
    <w:rsid w:val="0063135E"/>
    <w:rsid w:val="00633DFF"/>
    <w:rsid w:val="006362C8"/>
    <w:rsid w:val="00640167"/>
    <w:rsid w:val="00654A36"/>
    <w:rsid w:val="00654B79"/>
    <w:rsid w:val="006555E6"/>
    <w:rsid w:val="0066033B"/>
    <w:rsid w:val="00677DAE"/>
    <w:rsid w:val="00694B04"/>
    <w:rsid w:val="00695DBE"/>
    <w:rsid w:val="00695F80"/>
    <w:rsid w:val="006A1F52"/>
    <w:rsid w:val="006A211D"/>
    <w:rsid w:val="006C1CAE"/>
    <w:rsid w:val="006C3063"/>
    <w:rsid w:val="006C4AAB"/>
    <w:rsid w:val="006C7CBC"/>
    <w:rsid w:val="006D46B8"/>
    <w:rsid w:val="006D62A5"/>
    <w:rsid w:val="007000CD"/>
    <w:rsid w:val="00701508"/>
    <w:rsid w:val="00704828"/>
    <w:rsid w:val="0070591C"/>
    <w:rsid w:val="00715DE4"/>
    <w:rsid w:val="00716FC1"/>
    <w:rsid w:val="00720652"/>
    <w:rsid w:val="0073361D"/>
    <w:rsid w:val="00736C1C"/>
    <w:rsid w:val="007412DE"/>
    <w:rsid w:val="00744B7B"/>
    <w:rsid w:val="007510E9"/>
    <w:rsid w:val="00752F7F"/>
    <w:rsid w:val="00762FC5"/>
    <w:rsid w:val="007634A1"/>
    <w:rsid w:val="00767A35"/>
    <w:rsid w:val="00774D08"/>
    <w:rsid w:val="00777DAE"/>
    <w:rsid w:val="00783C4C"/>
    <w:rsid w:val="007871A3"/>
    <w:rsid w:val="00790A05"/>
    <w:rsid w:val="00790BAC"/>
    <w:rsid w:val="0079734A"/>
    <w:rsid w:val="007A146F"/>
    <w:rsid w:val="007A413F"/>
    <w:rsid w:val="007A4625"/>
    <w:rsid w:val="007B0F43"/>
    <w:rsid w:val="007B13C4"/>
    <w:rsid w:val="007B2B18"/>
    <w:rsid w:val="007B70BA"/>
    <w:rsid w:val="007F286F"/>
    <w:rsid w:val="007F383F"/>
    <w:rsid w:val="007F5870"/>
    <w:rsid w:val="00801D64"/>
    <w:rsid w:val="00813D78"/>
    <w:rsid w:val="008146A8"/>
    <w:rsid w:val="00814F6D"/>
    <w:rsid w:val="0081660E"/>
    <w:rsid w:val="00817EE1"/>
    <w:rsid w:val="00830075"/>
    <w:rsid w:val="00833C30"/>
    <w:rsid w:val="00836957"/>
    <w:rsid w:val="00836DB7"/>
    <w:rsid w:val="008400E3"/>
    <w:rsid w:val="00841B1C"/>
    <w:rsid w:val="008435B3"/>
    <w:rsid w:val="008504C3"/>
    <w:rsid w:val="008508DC"/>
    <w:rsid w:val="00851C83"/>
    <w:rsid w:val="008579AE"/>
    <w:rsid w:val="00865F39"/>
    <w:rsid w:val="00867733"/>
    <w:rsid w:val="0087025C"/>
    <w:rsid w:val="00877C7F"/>
    <w:rsid w:val="00880C3D"/>
    <w:rsid w:val="00883218"/>
    <w:rsid w:val="008839B8"/>
    <w:rsid w:val="0089592E"/>
    <w:rsid w:val="008A580B"/>
    <w:rsid w:val="008B312A"/>
    <w:rsid w:val="008C0AAF"/>
    <w:rsid w:val="008C4E98"/>
    <w:rsid w:val="008C551D"/>
    <w:rsid w:val="008D6B0B"/>
    <w:rsid w:val="008F05CA"/>
    <w:rsid w:val="008F18DF"/>
    <w:rsid w:val="008F2254"/>
    <w:rsid w:val="008F37B5"/>
    <w:rsid w:val="008F3835"/>
    <w:rsid w:val="008F4E12"/>
    <w:rsid w:val="008F6716"/>
    <w:rsid w:val="008F6E87"/>
    <w:rsid w:val="008F6FE0"/>
    <w:rsid w:val="00905254"/>
    <w:rsid w:val="00907F57"/>
    <w:rsid w:val="00913D2D"/>
    <w:rsid w:val="00914B65"/>
    <w:rsid w:val="0092394D"/>
    <w:rsid w:val="00932B75"/>
    <w:rsid w:val="0093518E"/>
    <w:rsid w:val="009372F1"/>
    <w:rsid w:val="00946FA3"/>
    <w:rsid w:val="009554C5"/>
    <w:rsid w:val="00961B4F"/>
    <w:rsid w:val="0097238C"/>
    <w:rsid w:val="009748E9"/>
    <w:rsid w:val="00981608"/>
    <w:rsid w:val="00982157"/>
    <w:rsid w:val="009936F8"/>
    <w:rsid w:val="009A73A9"/>
    <w:rsid w:val="009B0C12"/>
    <w:rsid w:val="009C569E"/>
    <w:rsid w:val="009D2E94"/>
    <w:rsid w:val="009D6937"/>
    <w:rsid w:val="009E1A7E"/>
    <w:rsid w:val="009E23C7"/>
    <w:rsid w:val="009E2EAF"/>
    <w:rsid w:val="009E4DED"/>
    <w:rsid w:val="009F0519"/>
    <w:rsid w:val="009F12C5"/>
    <w:rsid w:val="00A10ABE"/>
    <w:rsid w:val="00A1293C"/>
    <w:rsid w:val="00A12BD5"/>
    <w:rsid w:val="00A13FDE"/>
    <w:rsid w:val="00A1550C"/>
    <w:rsid w:val="00A160DE"/>
    <w:rsid w:val="00A16173"/>
    <w:rsid w:val="00A17EF0"/>
    <w:rsid w:val="00A20929"/>
    <w:rsid w:val="00A234EF"/>
    <w:rsid w:val="00A329E2"/>
    <w:rsid w:val="00A358C0"/>
    <w:rsid w:val="00A35B74"/>
    <w:rsid w:val="00A378CB"/>
    <w:rsid w:val="00A416FE"/>
    <w:rsid w:val="00A463F6"/>
    <w:rsid w:val="00A511B5"/>
    <w:rsid w:val="00A56EA4"/>
    <w:rsid w:val="00A571EA"/>
    <w:rsid w:val="00A608DA"/>
    <w:rsid w:val="00A65E65"/>
    <w:rsid w:val="00A735CF"/>
    <w:rsid w:val="00A75390"/>
    <w:rsid w:val="00A77C93"/>
    <w:rsid w:val="00A8368C"/>
    <w:rsid w:val="00A83D8F"/>
    <w:rsid w:val="00A85377"/>
    <w:rsid w:val="00A86A33"/>
    <w:rsid w:val="00AA21A9"/>
    <w:rsid w:val="00AA2B5E"/>
    <w:rsid w:val="00AA3565"/>
    <w:rsid w:val="00AA63AB"/>
    <w:rsid w:val="00AA6CA7"/>
    <w:rsid w:val="00AB6BDE"/>
    <w:rsid w:val="00AF5911"/>
    <w:rsid w:val="00B13B10"/>
    <w:rsid w:val="00B141BE"/>
    <w:rsid w:val="00B15164"/>
    <w:rsid w:val="00B23027"/>
    <w:rsid w:val="00B25035"/>
    <w:rsid w:val="00B260B7"/>
    <w:rsid w:val="00B3400B"/>
    <w:rsid w:val="00B34872"/>
    <w:rsid w:val="00B43073"/>
    <w:rsid w:val="00B45260"/>
    <w:rsid w:val="00B55882"/>
    <w:rsid w:val="00B63C1E"/>
    <w:rsid w:val="00B743AF"/>
    <w:rsid w:val="00B8181D"/>
    <w:rsid w:val="00B81FA1"/>
    <w:rsid w:val="00B82438"/>
    <w:rsid w:val="00B83B2E"/>
    <w:rsid w:val="00B844EF"/>
    <w:rsid w:val="00B86CB5"/>
    <w:rsid w:val="00B9296A"/>
    <w:rsid w:val="00B948DC"/>
    <w:rsid w:val="00B95E8D"/>
    <w:rsid w:val="00B97397"/>
    <w:rsid w:val="00BA76B1"/>
    <w:rsid w:val="00BB23B6"/>
    <w:rsid w:val="00BB501E"/>
    <w:rsid w:val="00BC2885"/>
    <w:rsid w:val="00BC5F37"/>
    <w:rsid w:val="00BC6C8A"/>
    <w:rsid w:val="00BD444E"/>
    <w:rsid w:val="00BD76ED"/>
    <w:rsid w:val="00BE08F7"/>
    <w:rsid w:val="00BF0C2C"/>
    <w:rsid w:val="00BF55DB"/>
    <w:rsid w:val="00C04C71"/>
    <w:rsid w:val="00C064BB"/>
    <w:rsid w:val="00C10097"/>
    <w:rsid w:val="00C11C99"/>
    <w:rsid w:val="00C16915"/>
    <w:rsid w:val="00C26EDC"/>
    <w:rsid w:val="00C30856"/>
    <w:rsid w:val="00C4052B"/>
    <w:rsid w:val="00C40777"/>
    <w:rsid w:val="00C4242C"/>
    <w:rsid w:val="00C459BA"/>
    <w:rsid w:val="00C45EE8"/>
    <w:rsid w:val="00C51B5E"/>
    <w:rsid w:val="00C525A5"/>
    <w:rsid w:val="00C525D1"/>
    <w:rsid w:val="00C52C99"/>
    <w:rsid w:val="00C60C05"/>
    <w:rsid w:val="00C629E1"/>
    <w:rsid w:val="00C63A6F"/>
    <w:rsid w:val="00C826F7"/>
    <w:rsid w:val="00C83DD0"/>
    <w:rsid w:val="00C87504"/>
    <w:rsid w:val="00C8757A"/>
    <w:rsid w:val="00C951C1"/>
    <w:rsid w:val="00C9563E"/>
    <w:rsid w:val="00CA2C1D"/>
    <w:rsid w:val="00CC404D"/>
    <w:rsid w:val="00CD05FF"/>
    <w:rsid w:val="00CD089F"/>
    <w:rsid w:val="00CD7932"/>
    <w:rsid w:val="00CE1FB5"/>
    <w:rsid w:val="00CE7D2B"/>
    <w:rsid w:val="00D060CF"/>
    <w:rsid w:val="00D0714A"/>
    <w:rsid w:val="00D22642"/>
    <w:rsid w:val="00D33AA3"/>
    <w:rsid w:val="00D3667D"/>
    <w:rsid w:val="00D402E9"/>
    <w:rsid w:val="00D4562F"/>
    <w:rsid w:val="00D47022"/>
    <w:rsid w:val="00D4707C"/>
    <w:rsid w:val="00D53940"/>
    <w:rsid w:val="00D548F5"/>
    <w:rsid w:val="00D54FFD"/>
    <w:rsid w:val="00D5788E"/>
    <w:rsid w:val="00D57E89"/>
    <w:rsid w:val="00D664DA"/>
    <w:rsid w:val="00D67BFA"/>
    <w:rsid w:val="00D85369"/>
    <w:rsid w:val="00D97125"/>
    <w:rsid w:val="00DA079C"/>
    <w:rsid w:val="00DA2998"/>
    <w:rsid w:val="00DA34D1"/>
    <w:rsid w:val="00DA6B41"/>
    <w:rsid w:val="00DA7268"/>
    <w:rsid w:val="00DB094E"/>
    <w:rsid w:val="00DB14A7"/>
    <w:rsid w:val="00DB30A1"/>
    <w:rsid w:val="00DB5931"/>
    <w:rsid w:val="00DC28A9"/>
    <w:rsid w:val="00DC5DCE"/>
    <w:rsid w:val="00DD141C"/>
    <w:rsid w:val="00DD2B5A"/>
    <w:rsid w:val="00DD3E6B"/>
    <w:rsid w:val="00DD4110"/>
    <w:rsid w:val="00DE73F1"/>
    <w:rsid w:val="00DF74D6"/>
    <w:rsid w:val="00DF762A"/>
    <w:rsid w:val="00E00917"/>
    <w:rsid w:val="00E144ED"/>
    <w:rsid w:val="00E208DF"/>
    <w:rsid w:val="00E24A86"/>
    <w:rsid w:val="00E26606"/>
    <w:rsid w:val="00E3364F"/>
    <w:rsid w:val="00E35E30"/>
    <w:rsid w:val="00E40970"/>
    <w:rsid w:val="00E44CC9"/>
    <w:rsid w:val="00E50E5E"/>
    <w:rsid w:val="00E60C2E"/>
    <w:rsid w:val="00E776F8"/>
    <w:rsid w:val="00E842B4"/>
    <w:rsid w:val="00E84775"/>
    <w:rsid w:val="00E87D0E"/>
    <w:rsid w:val="00EA2467"/>
    <w:rsid w:val="00EC0323"/>
    <w:rsid w:val="00EC18D3"/>
    <w:rsid w:val="00ED0620"/>
    <w:rsid w:val="00ED443E"/>
    <w:rsid w:val="00ED5E71"/>
    <w:rsid w:val="00ED64A5"/>
    <w:rsid w:val="00EE3E16"/>
    <w:rsid w:val="00EF2DB8"/>
    <w:rsid w:val="00EF3648"/>
    <w:rsid w:val="00F0004C"/>
    <w:rsid w:val="00F003B3"/>
    <w:rsid w:val="00F0450D"/>
    <w:rsid w:val="00F04535"/>
    <w:rsid w:val="00F045A4"/>
    <w:rsid w:val="00F07FAA"/>
    <w:rsid w:val="00F1179B"/>
    <w:rsid w:val="00F24F61"/>
    <w:rsid w:val="00F57F74"/>
    <w:rsid w:val="00F63EE5"/>
    <w:rsid w:val="00F67D50"/>
    <w:rsid w:val="00F72543"/>
    <w:rsid w:val="00F95A2B"/>
    <w:rsid w:val="00F967A0"/>
    <w:rsid w:val="00FA36DF"/>
    <w:rsid w:val="00FA5F7D"/>
    <w:rsid w:val="00FB0DA6"/>
    <w:rsid w:val="00FC2E96"/>
    <w:rsid w:val="00FC37B5"/>
    <w:rsid w:val="00FD231D"/>
    <w:rsid w:val="00FE0B6A"/>
    <w:rsid w:val="00FE2394"/>
    <w:rsid w:val="00FE4D3A"/>
    <w:rsid w:val="00FE6016"/>
    <w:rsid w:val="00FF75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C7F6"/>
  <w15:docId w15:val="{50CEA1B6-6633-4EF3-BB67-A6C08FF1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173"/>
  </w:style>
  <w:style w:type="paragraph" w:styleId="3">
    <w:name w:val="heading 3"/>
    <w:basedOn w:val="a"/>
    <w:next w:val="a"/>
    <w:link w:val="30"/>
    <w:qFormat/>
    <w:rsid w:val="00580D1A"/>
    <w:pPr>
      <w:keepNext/>
      <w:spacing w:before="240" w:after="60" w:line="240" w:lineRule="auto"/>
      <w:outlineLvl w:val="2"/>
    </w:pPr>
    <w:rPr>
      <w:rFonts w:ascii="Arial" w:eastAsia="Cordia New" w:hAnsi="Arial" w:cs="Cordia New"/>
      <w:b/>
      <w:bCs/>
      <w:sz w:val="26"/>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6173"/>
    <w:pPr>
      <w:spacing w:after="0" w:line="240" w:lineRule="auto"/>
    </w:pPr>
    <w:rPr>
      <w:rFonts w:ascii="Tahoma" w:hAnsi="Tahoma" w:cs="Angsana New"/>
      <w:sz w:val="16"/>
      <w:szCs w:val="20"/>
    </w:rPr>
  </w:style>
  <w:style w:type="character" w:customStyle="1" w:styleId="a4">
    <w:name w:val="ข้อความบอลลูน อักขระ"/>
    <w:basedOn w:val="a0"/>
    <w:link w:val="a3"/>
    <w:uiPriority w:val="99"/>
    <w:semiHidden/>
    <w:rsid w:val="00A16173"/>
    <w:rPr>
      <w:rFonts w:ascii="Tahoma" w:hAnsi="Tahoma" w:cs="Angsana New"/>
      <w:sz w:val="16"/>
      <w:szCs w:val="20"/>
    </w:rPr>
  </w:style>
  <w:style w:type="table" w:styleId="a5">
    <w:name w:val="Table Grid"/>
    <w:basedOn w:val="a1"/>
    <w:uiPriority w:val="59"/>
    <w:rsid w:val="00A16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Table Heading"/>
    <w:basedOn w:val="a"/>
    <w:link w:val="a7"/>
    <w:uiPriority w:val="34"/>
    <w:qFormat/>
    <w:rsid w:val="00AA21A9"/>
    <w:pPr>
      <w:ind w:left="720"/>
      <w:contextualSpacing/>
    </w:pPr>
  </w:style>
  <w:style w:type="paragraph" w:styleId="a8">
    <w:name w:val="No Spacing"/>
    <w:link w:val="a9"/>
    <w:uiPriority w:val="1"/>
    <w:qFormat/>
    <w:rsid w:val="00035860"/>
    <w:pPr>
      <w:spacing w:after="0" w:line="240" w:lineRule="auto"/>
    </w:pPr>
    <w:rPr>
      <w:rFonts w:ascii="Calibri" w:eastAsia="Calibri" w:hAnsi="Calibri" w:cs="Cordia New"/>
    </w:rPr>
  </w:style>
  <w:style w:type="character" w:customStyle="1" w:styleId="a9">
    <w:name w:val="ไม่มีการเว้นระยะห่าง อักขระ"/>
    <w:basedOn w:val="a0"/>
    <w:link w:val="a8"/>
    <w:uiPriority w:val="1"/>
    <w:rsid w:val="00035860"/>
    <w:rPr>
      <w:rFonts w:ascii="Calibri" w:eastAsia="Calibri" w:hAnsi="Calibri" w:cs="Cordia New"/>
    </w:rPr>
  </w:style>
  <w:style w:type="paragraph" w:customStyle="1" w:styleId="Default">
    <w:name w:val="Default"/>
    <w:rsid w:val="008F18DF"/>
    <w:pPr>
      <w:widowControl w:val="0"/>
      <w:autoSpaceDE w:val="0"/>
      <w:autoSpaceDN w:val="0"/>
      <w:adjustRightInd w:val="0"/>
      <w:spacing w:after="0" w:line="240" w:lineRule="auto"/>
    </w:pPr>
    <w:rPr>
      <w:rFonts w:ascii="Eucrosia UPC" w:eastAsia="Times New Roman" w:hAnsi="Times New Roman" w:cs="Eucrosia UPC"/>
      <w:color w:val="000000"/>
      <w:sz w:val="24"/>
      <w:szCs w:val="24"/>
    </w:rPr>
  </w:style>
  <w:style w:type="paragraph" w:styleId="aa">
    <w:name w:val="Body Text"/>
    <w:basedOn w:val="a"/>
    <w:link w:val="ab"/>
    <w:semiHidden/>
    <w:rsid w:val="00CD7932"/>
    <w:pPr>
      <w:spacing w:after="0" w:line="240" w:lineRule="auto"/>
      <w:jc w:val="thaiDistribute"/>
    </w:pPr>
    <w:rPr>
      <w:rFonts w:ascii="Cordia New" w:eastAsia="Cordia New" w:hAnsi="Cordia New" w:cs="Cordia New"/>
      <w:sz w:val="32"/>
      <w:szCs w:val="32"/>
    </w:rPr>
  </w:style>
  <w:style w:type="character" w:customStyle="1" w:styleId="ab">
    <w:name w:val="เนื้อความ อักขระ"/>
    <w:basedOn w:val="a0"/>
    <w:link w:val="aa"/>
    <w:semiHidden/>
    <w:rsid w:val="00CD7932"/>
    <w:rPr>
      <w:rFonts w:ascii="Cordia New" w:eastAsia="Cordia New" w:hAnsi="Cordia New" w:cs="Cordia New"/>
      <w:sz w:val="32"/>
      <w:szCs w:val="32"/>
    </w:rPr>
  </w:style>
  <w:style w:type="character" w:customStyle="1" w:styleId="a7">
    <w:name w:val="รายการย่อหน้า อักขระ"/>
    <w:aliases w:val="Table Heading อักขระ"/>
    <w:link w:val="a6"/>
    <w:uiPriority w:val="34"/>
    <w:rsid w:val="00F63EE5"/>
  </w:style>
  <w:style w:type="paragraph" w:styleId="ac">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 อักขระ"/>
    <w:basedOn w:val="a"/>
    <w:link w:val="ad"/>
    <w:rsid w:val="00AA3565"/>
    <w:pPr>
      <w:spacing w:after="0" w:line="240" w:lineRule="auto"/>
    </w:pPr>
    <w:rPr>
      <w:rFonts w:ascii="MS Sans Serif" w:eastAsia="Times New Roman" w:hAnsi="MS Sans Serif" w:cs="Cordia New"/>
      <w:sz w:val="28"/>
    </w:rPr>
  </w:style>
  <w:style w:type="character" w:customStyle="1" w:styleId="ad">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c"/>
    <w:rsid w:val="00AA3565"/>
    <w:rPr>
      <w:rFonts w:ascii="MS Sans Serif" w:eastAsia="Times New Roman" w:hAnsi="MS Sans Serif" w:cs="Cordia New"/>
      <w:sz w:val="28"/>
    </w:rPr>
  </w:style>
  <w:style w:type="character" w:customStyle="1" w:styleId="30">
    <w:name w:val="หัวเรื่อง 3 อักขระ"/>
    <w:basedOn w:val="a0"/>
    <w:link w:val="3"/>
    <w:rsid w:val="00580D1A"/>
    <w:rPr>
      <w:rFonts w:ascii="Arial" w:eastAsia="Cordia New" w:hAnsi="Arial" w:cs="Cordia New"/>
      <w:b/>
      <w:bCs/>
      <w:sz w:val="26"/>
      <w:szCs w:val="30"/>
    </w:rPr>
  </w:style>
  <w:style w:type="character" w:styleId="ae">
    <w:name w:val="Hyperlink"/>
    <w:basedOn w:val="a0"/>
    <w:rsid w:val="00580D1A"/>
    <w:rPr>
      <w:color w:val="0000FF"/>
      <w:u w:val="single"/>
    </w:rPr>
  </w:style>
  <w:style w:type="paragraph" w:customStyle="1" w:styleId="af">
    <w:name w:val="...."/>
    <w:basedOn w:val="Default"/>
    <w:next w:val="Default"/>
    <w:rsid w:val="00580D1A"/>
    <w:rPr>
      <w:rFonts w:ascii="Cordia New" w:hAnsi="Cordia New" w:cs="Angsana New"/>
      <w:color w:val="auto"/>
    </w:rPr>
  </w:style>
  <w:style w:type="paragraph" w:styleId="af0">
    <w:name w:val="footer"/>
    <w:basedOn w:val="a"/>
    <w:link w:val="af1"/>
    <w:rsid w:val="00580D1A"/>
    <w:pPr>
      <w:tabs>
        <w:tab w:val="center" w:pos="4153"/>
        <w:tab w:val="right" w:pos="8306"/>
      </w:tabs>
      <w:spacing w:after="0" w:line="240" w:lineRule="auto"/>
    </w:pPr>
    <w:rPr>
      <w:rFonts w:ascii="DilleniaDSE" w:eastAsia="Times New Roman" w:hAnsi="DilleniaDSE" w:cs="Angsana New"/>
      <w:sz w:val="30"/>
      <w:szCs w:val="35"/>
    </w:rPr>
  </w:style>
  <w:style w:type="character" w:customStyle="1" w:styleId="af1">
    <w:name w:val="ท้ายกระดาษ อักขระ"/>
    <w:basedOn w:val="a0"/>
    <w:link w:val="af0"/>
    <w:rsid w:val="00580D1A"/>
    <w:rPr>
      <w:rFonts w:ascii="DilleniaDSE" w:eastAsia="Times New Roman" w:hAnsi="DilleniaDSE" w:cs="Angsana New"/>
      <w:sz w:val="30"/>
      <w:szCs w:val="35"/>
    </w:rPr>
  </w:style>
  <w:style w:type="character" w:styleId="af2">
    <w:name w:val="Strong"/>
    <w:basedOn w:val="a0"/>
    <w:qFormat/>
    <w:rsid w:val="00580D1A"/>
    <w:rPr>
      <w:b/>
      <w:bCs/>
    </w:rPr>
  </w:style>
  <w:style w:type="character" w:styleId="af3">
    <w:name w:val="footnote reference"/>
    <w:basedOn w:val="a0"/>
    <w:rsid w:val="00580D1A"/>
    <w:rPr>
      <w:rFonts w:cs="Times New Roman"/>
      <w:vertAlign w:val="superscript"/>
    </w:rPr>
  </w:style>
  <w:style w:type="table" w:customStyle="1" w:styleId="1">
    <w:name w:val="เส้นตาราง1"/>
    <w:basedOn w:val="a1"/>
    <w:next w:val="a5"/>
    <w:uiPriority w:val="59"/>
    <w:rsid w:val="008F4E12"/>
    <w:pPr>
      <w:spacing w:beforeAutospacing="1" w:after="0" w:afterAutospacing="1" w:line="240" w:lineRule="auto"/>
    </w:pPr>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1130A9"/>
    <w:pPr>
      <w:spacing w:before="100" w:beforeAutospacing="1" w:after="100" w:afterAutospacing="1" w:line="240" w:lineRule="auto"/>
    </w:pPr>
    <w:rPr>
      <w:rFonts w:ascii="Angsana New" w:eastAsia="Times New Roman" w:hAnsi="Angsana New" w:cs="Angsana New"/>
      <w:sz w:val="28"/>
    </w:rPr>
  </w:style>
  <w:style w:type="paragraph" w:styleId="af5">
    <w:name w:val="header"/>
    <w:basedOn w:val="a"/>
    <w:link w:val="af6"/>
    <w:uiPriority w:val="99"/>
    <w:unhideWhenUsed/>
    <w:rsid w:val="00736C1C"/>
    <w:pPr>
      <w:tabs>
        <w:tab w:val="center" w:pos="4513"/>
        <w:tab w:val="right" w:pos="9026"/>
      </w:tabs>
      <w:spacing w:after="0" w:line="240" w:lineRule="auto"/>
    </w:pPr>
  </w:style>
  <w:style w:type="character" w:customStyle="1" w:styleId="af6">
    <w:name w:val="หัวกระดาษ อักขระ"/>
    <w:basedOn w:val="a0"/>
    <w:link w:val="af5"/>
    <w:uiPriority w:val="99"/>
    <w:rsid w:val="00736C1C"/>
  </w:style>
  <w:style w:type="paragraph" w:styleId="2">
    <w:name w:val="Body Text Indent 2"/>
    <w:basedOn w:val="a"/>
    <w:link w:val="20"/>
    <w:uiPriority w:val="99"/>
    <w:semiHidden/>
    <w:unhideWhenUsed/>
    <w:rsid w:val="00491C5F"/>
    <w:pPr>
      <w:spacing w:after="120" w:line="480" w:lineRule="auto"/>
      <w:ind w:left="283"/>
    </w:pPr>
  </w:style>
  <w:style w:type="character" w:customStyle="1" w:styleId="20">
    <w:name w:val="การเยื้องเนื้อความ 2 อักขระ"/>
    <w:basedOn w:val="a0"/>
    <w:link w:val="2"/>
    <w:uiPriority w:val="99"/>
    <w:semiHidden/>
    <w:rsid w:val="00491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29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3711</Words>
  <Characters>21158</Characters>
  <Application>Microsoft Office Word</Application>
  <DocSecurity>0</DocSecurity>
  <Lines>176</Lines>
  <Paragraphs>49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bfsorganization</Company>
  <LinksUpToDate>false</LinksUpToDate>
  <CharactersWithSpaces>24820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bfs</dc:creator>
  <cp:keywords/>
  <dc:description/>
  <cp:lastModifiedBy>ASUS</cp:lastModifiedBy>
  <cp:revision>4</cp:revision>
  <cp:lastPrinted>2023-09-26T08:01:00Z</cp:lastPrinted>
  <dcterms:created xsi:type="dcterms:W3CDTF">2024-09-04T15:36:00Z</dcterms:created>
  <dcterms:modified xsi:type="dcterms:W3CDTF">2024-09-05T01:20:00Z</dcterms:modified>
</cp:coreProperties>
</file>