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0F" w:rsidRPr="00595623" w:rsidRDefault="00DB338D" w:rsidP="0032519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0" w:name="_Hlk84514432"/>
      <w:r w:rsidRPr="0059562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แผนยุทธศาสตร์มหาวิทยาลัยราช</w:t>
      </w:r>
      <w:proofErr w:type="spellStart"/>
      <w:r w:rsidRPr="0059562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59562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สกลนคร ระยะ</w:t>
      </w:r>
      <w:r w:rsidRPr="00595623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5 </w:t>
      </w:r>
      <w:r w:rsidRPr="0059562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ปี พ.ศ. </w:t>
      </w:r>
      <w:r w:rsidR="00C84FCA" w:rsidRPr="00595623">
        <w:rPr>
          <w:rFonts w:ascii="TH SarabunPSK" w:eastAsia="Cordia New" w:hAnsi="TH SarabunPSK" w:cs="TH SarabunPSK"/>
          <w:b/>
          <w:bCs/>
          <w:sz w:val="32"/>
          <w:szCs w:val="32"/>
        </w:rPr>
        <w:t>256</w:t>
      </w:r>
      <w:r w:rsidR="00C84FCA" w:rsidRPr="00595623">
        <w:rPr>
          <w:rFonts w:ascii="TH SarabunPSK" w:eastAsia="Cordia New" w:hAnsi="TH SarabunPSK" w:cs="TH SarabunPSK"/>
          <w:b/>
          <w:bCs/>
          <w:sz w:val="32"/>
          <w:szCs w:val="32"/>
          <w:cs/>
        </w:rPr>
        <w:t>6</w:t>
      </w:r>
      <w:r w:rsidRPr="0059562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– </w:t>
      </w:r>
      <w:r w:rsidR="00C84FCA" w:rsidRPr="00595623">
        <w:rPr>
          <w:rFonts w:ascii="TH SarabunPSK" w:eastAsia="Cordia New" w:hAnsi="TH SarabunPSK" w:cs="TH SarabunPSK"/>
          <w:b/>
          <w:bCs/>
          <w:sz w:val="32"/>
          <w:szCs w:val="32"/>
        </w:rPr>
        <w:t>25</w:t>
      </w:r>
      <w:r w:rsidR="00C84FCA" w:rsidRPr="00595623">
        <w:rPr>
          <w:rFonts w:ascii="TH SarabunPSK" w:eastAsia="Cordia New" w:hAnsi="TH SarabunPSK" w:cs="TH SarabunPSK"/>
          <w:b/>
          <w:bCs/>
          <w:sz w:val="32"/>
          <w:szCs w:val="32"/>
          <w:cs/>
        </w:rPr>
        <w:t>70</w:t>
      </w:r>
    </w:p>
    <w:p w:rsidR="00DB338D" w:rsidRPr="00595623" w:rsidRDefault="00DB338D" w:rsidP="0032519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</w:rPr>
      </w:pPr>
      <w:r w:rsidRPr="0059562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ฉบ</w:t>
      </w:r>
      <w:r w:rsidR="00C84FCA" w:rsidRPr="0059562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ับทบทวน (มิถุนายน 2566)</w:t>
      </w:r>
    </w:p>
    <w:p w:rsidR="00AB1DA0" w:rsidRPr="00595623" w:rsidRDefault="00DB338D" w:rsidP="00415F25">
      <w:pPr>
        <w:spacing w:after="0" w:line="240" w:lineRule="auto"/>
        <w:ind w:firstLine="811"/>
        <w:contextualSpacing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แผนยุทธศาสตร์มหาวิทยาลัยราช</w:t>
      </w:r>
      <w:proofErr w:type="spellStart"/>
      <w:r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ภัฏ</w:t>
      </w:r>
      <w:proofErr w:type="spellEnd"/>
      <w:r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สกลนคร ระยะ</w:t>
      </w:r>
      <w:r w:rsidRPr="0059562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5 </w:t>
      </w:r>
      <w:r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ปี พ.ศ. </w:t>
      </w:r>
      <w:r w:rsidR="001E5D1C" w:rsidRPr="00595623">
        <w:rPr>
          <w:rFonts w:ascii="TH SarabunPSK" w:hAnsi="TH SarabunPSK" w:cs="TH SarabunPSK"/>
          <w:sz w:val="32"/>
          <w:szCs w:val="32"/>
          <w:shd w:val="clear" w:color="auto" w:fill="FFFFFF"/>
        </w:rPr>
        <w:t>25</w:t>
      </w:r>
      <w:r w:rsidR="001E5D1C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66</w:t>
      </w:r>
      <w:r w:rsidR="007A2453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-</w:t>
      </w:r>
      <w:r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1E5D1C" w:rsidRPr="00595623">
        <w:rPr>
          <w:rFonts w:ascii="TH SarabunPSK" w:hAnsi="TH SarabunPSK" w:cs="TH SarabunPSK"/>
          <w:sz w:val="32"/>
          <w:szCs w:val="32"/>
          <w:shd w:val="clear" w:color="auto" w:fill="FFFFFF"/>
        </w:rPr>
        <w:t>25</w:t>
      </w:r>
      <w:r w:rsidR="001E5D1C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70</w:t>
      </w:r>
      <w:r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ผ่านการเห็นชอบจากสภามหาวิทยาลัยราช</w:t>
      </w:r>
      <w:proofErr w:type="spellStart"/>
      <w:r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ภัฏ</w:t>
      </w:r>
      <w:proofErr w:type="spellEnd"/>
      <w:r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สกลนคร ในคราวประชุมครั้งที่ </w:t>
      </w:r>
      <w:r w:rsidR="001E5D1C" w:rsidRPr="00595623">
        <w:rPr>
          <w:rFonts w:ascii="TH SarabunPSK" w:hAnsi="TH SarabunPSK" w:cs="TH SarabunPSK"/>
          <w:sz w:val="32"/>
          <w:szCs w:val="32"/>
          <w:shd w:val="clear" w:color="auto" w:fill="FFFFFF"/>
        </w:rPr>
        <w:t>5</w:t>
      </w:r>
      <w:r w:rsidR="001E5D1C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/256</w:t>
      </w:r>
      <w:r w:rsidR="001E5D1C" w:rsidRPr="00595623">
        <w:rPr>
          <w:rFonts w:ascii="TH SarabunPSK" w:hAnsi="TH SarabunPSK" w:cs="TH SarabunPSK"/>
          <w:sz w:val="32"/>
          <w:szCs w:val="32"/>
          <w:shd w:val="clear" w:color="auto" w:fill="FFFFFF"/>
        </w:rPr>
        <w:t>5</w:t>
      </w:r>
      <w:r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วันศุกร์ที่ </w:t>
      </w:r>
      <w:r w:rsidR="001E5D1C" w:rsidRPr="00595623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9 </w:t>
      </w:r>
      <w:r w:rsidR="001E5D1C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สิงหาคม พ.ศ. 2565</w:t>
      </w:r>
      <w:r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5267BE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และได้ใช้เป็นแนวทางในการขับเคลื่อนการดำเนินงานของมหาวิทยาลัย </w:t>
      </w:r>
      <w:r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</w:t>
      </w:r>
      <w:r w:rsidR="005267BE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ตามกฎกระทรวง</w:t>
      </w:r>
      <w:r w:rsidR="008B4F36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การจัดกลุ่มสถาบันอุดมศึกษา พ.ศ. 2564 กระทรวงการอุดมศึกษา วิทยาศาสตร์ วิจัยและนวัตกรรม ได้ประกาศให้มหาวิทยาลัยราช</w:t>
      </w:r>
      <w:proofErr w:type="spellStart"/>
      <w:r w:rsidR="008B4F36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ภัฏ</w:t>
      </w:r>
      <w:proofErr w:type="spellEnd"/>
      <w:r w:rsidR="008B4F36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สกลนคร สังกัดกลุ่ม 3 การพัฒนาชุมชนท้องถิ่นหรือชุมชนอื่น (</w:t>
      </w:r>
      <w:r w:rsidR="008B4F36" w:rsidRPr="00595623">
        <w:rPr>
          <w:rFonts w:ascii="TH SarabunPSK" w:hAnsi="TH SarabunPSK" w:cs="TH SarabunPSK"/>
          <w:sz w:val="32"/>
          <w:szCs w:val="32"/>
          <w:shd w:val="clear" w:color="auto" w:fill="FFFFFF"/>
        </w:rPr>
        <w:t>Area</w:t>
      </w:r>
      <w:r w:rsidR="008B4F36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-</w:t>
      </w:r>
      <w:r w:rsidR="008B4F36" w:rsidRPr="00595623">
        <w:rPr>
          <w:rFonts w:ascii="TH SarabunPSK" w:hAnsi="TH SarabunPSK" w:cs="TH SarabunPSK"/>
          <w:sz w:val="32"/>
          <w:szCs w:val="32"/>
          <w:shd w:val="clear" w:color="auto" w:fill="FFFFFF"/>
        </w:rPr>
        <w:t>based and Community Engagement</w:t>
      </w:r>
      <w:r w:rsidR="008B4F36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)สถาบันอุดมศึกษาที่มีพันธกิจและยุทธศาสตร์มุ่งสู่การพัฒนาชุมชนท้องถิ่น และชุมชนที่มีวัตถุประสงค์หรือประโยชน์ร่วมกัน และการให้ประชาชนมีโอกาสเรียนรู้ตลอดชีวิตอันจะนำไปสู่การพัฒนาที่ยั่งยืน </w:t>
      </w:r>
      <w:r w:rsidR="00002188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            </w:t>
      </w:r>
    </w:p>
    <w:p w:rsidR="00271E1F" w:rsidRPr="00595623" w:rsidRDefault="00AB1DA0" w:rsidP="00C54A40">
      <w:pPr>
        <w:spacing w:after="0" w:line="240" w:lineRule="auto"/>
        <w:ind w:firstLine="811"/>
        <w:contextualSpacing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7A2453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การทบทวนแผนยุทธศาสตร์ฯ ในครั้งนี้ผ่านการมีส่วนร่วมจาก</w:t>
      </w:r>
      <w:r w:rsidR="007B0CD3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ทุกภาคส่วนของมหาวิทยาลัย                         </w:t>
      </w:r>
      <w:r w:rsidR="00D7747E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กองนโยบายและแผนได้</w:t>
      </w:r>
      <w:r w:rsidR="00E30623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ดำเนินการจัดประชุมเชิงปฏิบัติการสืบเสาะหา ภารกิจ เป้าหมาย โครงการหลัก </w:t>
      </w:r>
      <w:r w:rsidR="007A2453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</w:t>
      </w:r>
      <w:r w:rsidR="00E30623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ของหน่วยงานภายในมหาวิทยาลัยราช</w:t>
      </w:r>
      <w:proofErr w:type="spellStart"/>
      <w:r w:rsidR="00E30623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ภัฏ</w:t>
      </w:r>
      <w:proofErr w:type="spellEnd"/>
      <w:r w:rsidR="00E30623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สกลนคร ในวันจันทร์ที่ 12 มิถุนายน 2566 ณ ห้องประชุมสภานักศึกษา ชั้น 3 อาคาร 20 เพื่อให้บุคลากรภายในมหาวิทยาลัยทุกหน่วยงานได้ร่วมกันระดมความคิดเห็นในการทบทวนภารกิจ เป้าหมาย โครงการหลักของหน่วยงาน ให้สอดคล้องก</w:t>
      </w:r>
      <w:r w:rsidR="00415F25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ับพันธกิจมหาวิทยาลัยราช</w:t>
      </w:r>
      <w:proofErr w:type="spellStart"/>
      <w:r w:rsidR="00415F25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ภัฏ</w:t>
      </w:r>
      <w:proofErr w:type="spellEnd"/>
      <w:r w:rsidR="00415F25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สกลนคร </w:t>
      </w:r>
      <w:r w:rsidR="00415F25" w:rsidRPr="0059562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        </w:t>
      </w:r>
      <w:r w:rsidR="00A8579B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</w:t>
      </w:r>
      <w:r w:rsidR="007A2453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ผลจากการทบทวนแผนยุทธศาสตร์ฯ จากทุกหน่วยงานภายใน</w:t>
      </w:r>
      <w:r w:rsidR="00415F25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มหาวิทยาลัย ตามบันทึกข้อความที่ </w:t>
      </w:r>
      <w:r w:rsidR="00415F25" w:rsidRPr="0059562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      </w:t>
      </w:r>
      <w:proofErr w:type="spellStart"/>
      <w:r w:rsidR="007A2453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อว</w:t>
      </w:r>
      <w:proofErr w:type="spellEnd"/>
      <w:r w:rsidR="007A2453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0621.01 (2)/ว 149 ลงวันที่ 15  </w:t>
      </w:r>
      <w:r w:rsidR="00C15562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มิถุนายน </w:t>
      </w:r>
      <w:r w:rsidR="007A2453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2566 เรื่อง ขอความอนุเคราะห์ทบทวนแผนยุทธศาสตร์มหาวิทยาลัยราช</w:t>
      </w:r>
      <w:proofErr w:type="spellStart"/>
      <w:r w:rsidR="007A2453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ภัฏ</w:t>
      </w:r>
      <w:proofErr w:type="spellEnd"/>
      <w:r w:rsidR="007A2453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สกลนคร ระยะ 5 ปี พ.ศ. 2566 - 2570 </w:t>
      </w:r>
      <w:r w:rsidR="00A8579B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สามารถใช้เป็นข้อมูลประกอบการทบทวน</w:t>
      </w:r>
      <w:r w:rsidR="00002188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แผน</w:t>
      </w:r>
      <w:r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ยุทธศาสตร์ฯ ดังกล่าว </w:t>
      </w:r>
      <w:r w:rsidR="00A8579B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ทั้งนี้</w:t>
      </w:r>
      <w:r w:rsidR="00002188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เพื่อให้สอดคล้องตาม</w:t>
      </w:r>
      <w:r w:rsidR="0032519C" w:rsidRPr="0059562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นโยบายและ</w:t>
      </w:r>
      <w:r w:rsidR="00002188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สถานการณ์ที่เปลี่ยนแปลงไป</w:t>
      </w:r>
      <w:r w:rsidR="00DB338D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ตลอดจนสามารถตอบสนองยุทธศาสตร์ชาติ</w:t>
      </w:r>
      <w:r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20 ปี </w:t>
      </w:r>
      <w:r w:rsidR="00DB338D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และแผนแม่บท</w:t>
      </w:r>
      <w:r w:rsidR="00601FF9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ภายใต้ยุทธศาสตร์ชาติระยะ 20 ปี แผนการปฏิรูปประเทศ </w:t>
      </w:r>
      <w:r w:rsidR="00DB338D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C15562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  </w:t>
      </w:r>
      <w:r w:rsidR="000346A8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แผนพัฒนาเศรษฐกิจและสังคมแห่ง</w:t>
      </w:r>
      <w:r w:rsidR="00C15562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ชาติ ฉบับที่ 13 </w:t>
      </w:r>
      <w:r w:rsidR="000346A8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(พ.ศ. 2566 - 257</w:t>
      </w:r>
      <w:r w:rsidR="00C15562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0</w:t>
      </w:r>
      <w:r w:rsidR="000346A8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</w:t>
      </w:r>
      <w:r w:rsidR="00601FF9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กรอบ</w:t>
      </w:r>
      <w:r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นโยบาย</w:t>
      </w:r>
      <w:r w:rsidR="00601FF9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และยุทธศาสตร์</w:t>
      </w:r>
      <w:r w:rsidR="00415F25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 </w:t>
      </w:r>
      <w:r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การอุดมศึกษา วิทยาศาส</w:t>
      </w:r>
      <w:r w:rsidR="000346A8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ตร์ วิจัยและนวัตกรรม </w:t>
      </w:r>
      <w:r w:rsidR="00601FF9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พ.ศ. 2566 </w:t>
      </w:r>
      <w:r w:rsidR="00C15562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–</w:t>
      </w:r>
      <w:r w:rsidR="00601FF9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2570</w:t>
      </w:r>
      <w:r w:rsidR="00C15562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732E39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แผนด้านการอุดมศึกษาเพื่อผลิตและพัฒนากำลังคนของประเทศ</w:t>
      </w:r>
      <w:r w:rsidR="000346A8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732E39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ฉบับ</w:t>
      </w:r>
      <w:r w:rsidR="00601FF9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ปรับปรุง พ.ศ. 2566 - 2570 </w:t>
      </w:r>
      <w:r w:rsidR="00732E39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แผนปฏิบัติการเชิงยุทธศาสตร์ (</w:t>
      </w:r>
      <w:r w:rsidR="00732E39" w:rsidRPr="00595623">
        <w:rPr>
          <w:rFonts w:ascii="TH SarabunPSK" w:hAnsi="TH SarabunPSK" w:cs="TH SarabunPSK"/>
          <w:sz w:val="32"/>
          <w:szCs w:val="32"/>
          <w:shd w:val="clear" w:color="auto" w:fill="FFFFFF"/>
        </w:rPr>
        <w:t>Strategic Action Plan</w:t>
      </w:r>
      <w:r w:rsidR="00732E39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</w:t>
      </w:r>
      <w:r w:rsidR="00455D13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มหาวิทยาลัยราช</w:t>
      </w:r>
      <w:proofErr w:type="spellStart"/>
      <w:r w:rsidR="00455D13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ภัฏ</w:t>
      </w:r>
      <w:proofErr w:type="spellEnd"/>
      <w:r w:rsidR="00455D13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732E39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ระยะ </w:t>
      </w:r>
      <w:r w:rsidR="00732E39" w:rsidRPr="0059562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 </w:t>
      </w:r>
      <w:r w:rsidR="00732E39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ปี (พ.ศ. </w:t>
      </w:r>
      <w:r w:rsidR="00732E39" w:rsidRPr="00595623">
        <w:rPr>
          <w:rFonts w:ascii="TH SarabunPSK" w:hAnsi="TH SarabunPSK" w:cs="TH SarabunPSK"/>
          <w:sz w:val="32"/>
          <w:szCs w:val="32"/>
          <w:shd w:val="clear" w:color="auto" w:fill="FFFFFF"/>
        </w:rPr>
        <w:t>2566</w:t>
      </w:r>
      <w:r w:rsidR="00732E39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- </w:t>
      </w:r>
      <w:r w:rsidR="00732E39" w:rsidRPr="00595623">
        <w:rPr>
          <w:rFonts w:ascii="TH SarabunPSK" w:hAnsi="TH SarabunPSK" w:cs="TH SarabunPSK"/>
          <w:sz w:val="32"/>
          <w:szCs w:val="32"/>
          <w:shd w:val="clear" w:color="auto" w:fill="FFFFFF"/>
        </w:rPr>
        <w:t>2570</w:t>
      </w:r>
      <w:r w:rsidR="00732E39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</w:t>
      </w:r>
      <w:r w:rsidR="005267BE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แผนพัฒนากลุ่มจังหวัด</w:t>
      </w:r>
      <w:r w:rsidR="008230D4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ภาคตะวันออกเฉียงเหนือตอนบน 2</w:t>
      </w:r>
      <w:r w:rsidR="00AF7674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พ.ศ. 2566 - 2570</w:t>
      </w:r>
      <w:r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AF7674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(ฉบับทบ</w:t>
      </w:r>
      <w:r w:rsidR="00C15562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ทวนประจำปีงบประมาณ </w:t>
      </w:r>
      <w:r w:rsidR="00415F25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พ.ศ. 2567) </w:t>
      </w:r>
      <w:r w:rsidR="00DB338D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แผนพัฒนาจังหวัด</w:t>
      </w:r>
      <w:r w:rsidR="000346A8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สกลนคร 5 ปี </w:t>
      </w:r>
      <w:r w:rsidR="00415F25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</w:t>
      </w:r>
      <w:r w:rsidR="000346A8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(พ.ศ. 2566 </w:t>
      </w:r>
      <w:r w:rsidR="00BF529F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-</w:t>
      </w:r>
      <w:r w:rsidR="000346A8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2570)</w:t>
      </w:r>
      <w:r w:rsidR="00AF7674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32519C" w:rsidRPr="0059562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กรอบการพัฒนามหาวิทยาลัยราช</w:t>
      </w:r>
      <w:proofErr w:type="spellStart"/>
      <w:r w:rsidR="0032519C" w:rsidRPr="0059562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ภัฏ</w:t>
      </w:r>
      <w:proofErr w:type="spellEnd"/>
      <w:r w:rsidR="0032519C" w:rsidRPr="0059562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สกลนคร พ.ศ. 2567 ตามแนวนโยบายของสภามหาวิทยาลัย และจุดเน้นของสภามหาวิทยาลัยราช</w:t>
      </w:r>
      <w:proofErr w:type="spellStart"/>
      <w:r w:rsidR="0032519C" w:rsidRPr="0059562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ภัฏ</w:t>
      </w:r>
      <w:proofErr w:type="spellEnd"/>
      <w:r w:rsidR="0032519C" w:rsidRPr="0059562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สกลนคร </w:t>
      </w:r>
      <w:r w:rsidR="00455D13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ฝ่</w:t>
      </w:r>
      <w:r w:rsidR="00415F25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ายเลขานุการคณะกรรมการทบทวนแผนฯ </w:t>
      </w:r>
      <w:r w:rsidR="00455D13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ได้นำ</w:t>
      </w:r>
      <w:r w:rsidR="00BF529F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ผลจากการมีส่วนร่วมของ</w:t>
      </w:r>
      <w:r w:rsidR="00455D13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ผู้บริหาร</w:t>
      </w:r>
      <w:r w:rsidR="00BF529F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</w:t>
      </w:r>
      <w:r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บุคลากร</w:t>
      </w:r>
      <w:r w:rsidR="00BF529F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ทุกหน่วยงานภายในมหาวิทยาลัย </w:t>
      </w:r>
      <w:r w:rsidR="00455D13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มาวิเคราะห์และประมวลผลเพื่อประกอบการทบทวน</w:t>
      </w:r>
      <w:r w:rsidR="00DB338D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แผนยุทธศาสตร์มหาวิทยาลัยราช</w:t>
      </w:r>
      <w:proofErr w:type="spellStart"/>
      <w:r w:rsidR="00DB338D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ภัฏ</w:t>
      </w:r>
      <w:proofErr w:type="spellEnd"/>
      <w:r w:rsidR="00DB338D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สกลนคร </w:t>
      </w:r>
      <w:r w:rsidR="00455D13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ระยะ 5 ปี </w:t>
      </w:r>
      <w:r w:rsidR="00DB338D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พ.ศ. </w:t>
      </w:r>
      <w:r w:rsidR="00455D13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2566 -</w:t>
      </w:r>
      <w:r w:rsidR="00DB338D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455D13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2570 </w:t>
      </w:r>
      <w:r w:rsidR="0032519C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</w:t>
      </w:r>
      <w:r w:rsidR="0032519C" w:rsidRPr="0059562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โดย</w:t>
      </w:r>
      <w:r w:rsidR="0032519C" w:rsidRPr="00595623">
        <w:rPr>
          <w:rFonts w:ascii="TH SarabunPSK" w:eastAsia="Cordia New" w:hAnsi="TH SarabunPSK" w:cs="TH SarabunPSK"/>
          <w:sz w:val="32"/>
          <w:szCs w:val="32"/>
          <w:cs/>
        </w:rPr>
        <w:t>ผ่านความเห็นชอบจากคณะกรรมการบริหารมหาวิทยาลัยราช</w:t>
      </w:r>
      <w:proofErr w:type="spellStart"/>
      <w:r w:rsidR="0032519C" w:rsidRPr="00595623">
        <w:rPr>
          <w:rFonts w:ascii="TH SarabunPSK" w:eastAsia="Cordia New" w:hAnsi="TH SarabunPSK" w:cs="TH SarabunPSK"/>
          <w:sz w:val="32"/>
          <w:szCs w:val="32"/>
          <w:cs/>
        </w:rPr>
        <w:t>ภัฏ</w:t>
      </w:r>
      <w:proofErr w:type="spellEnd"/>
      <w:r w:rsidR="0032519C" w:rsidRPr="00595623">
        <w:rPr>
          <w:rFonts w:ascii="TH SarabunPSK" w:eastAsia="Cordia New" w:hAnsi="TH SarabunPSK" w:cs="TH SarabunPSK"/>
          <w:sz w:val="32"/>
          <w:szCs w:val="32"/>
          <w:cs/>
        </w:rPr>
        <w:t>สกลนคร (</w:t>
      </w:r>
      <w:proofErr w:type="spellStart"/>
      <w:r w:rsidR="0032519C" w:rsidRPr="00595623">
        <w:rPr>
          <w:rFonts w:ascii="TH SarabunPSK" w:eastAsia="Cordia New" w:hAnsi="TH SarabunPSK" w:cs="TH SarabunPSK"/>
          <w:sz w:val="32"/>
          <w:szCs w:val="32"/>
          <w:cs/>
        </w:rPr>
        <w:t>ก.บ</w:t>
      </w:r>
      <w:proofErr w:type="spellEnd"/>
      <w:r w:rsidR="0032519C" w:rsidRPr="00595623">
        <w:rPr>
          <w:rFonts w:ascii="TH SarabunPSK" w:eastAsia="Cordia New" w:hAnsi="TH SarabunPSK" w:cs="TH SarabunPSK"/>
          <w:sz w:val="32"/>
          <w:szCs w:val="32"/>
          <w:cs/>
        </w:rPr>
        <w:t>.) ในคราวประชุมครั้งที่ 6/2566 เมื่อวันพุธที่ 21 มิถุนายน พ.ศ. 2566</w:t>
      </w:r>
      <w:r w:rsidR="008230D4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4B420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</w:t>
      </w:r>
      <w:r w:rsidR="004B420E" w:rsidRPr="00595623">
        <w:rPr>
          <w:rFonts w:ascii="TH SarabunPSK" w:eastAsia="Cordia New" w:hAnsi="TH SarabunPSK" w:cs="TH SarabunPSK"/>
          <w:sz w:val="32"/>
          <w:szCs w:val="32"/>
          <w:cs/>
        </w:rPr>
        <w:t>ผ่านความเห็นชอบจากคณะกรรมการ</w:t>
      </w:r>
      <w:r w:rsidR="004B420E">
        <w:rPr>
          <w:rFonts w:ascii="TH SarabunPSK" w:eastAsia="Cordia New" w:hAnsi="TH SarabunPSK" w:cs="TH SarabunPSK" w:hint="cs"/>
          <w:sz w:val="32"/>
          <w:szCs w:val="32"/>
          <w:cs/>
        </w:rPr>
        <w:t>สภา</w:t>
      </w:r>
      <w:r w:rsidR="004B420E" w:rsidRPr="00595623">
        <w:rPr>
          <w:rFonts w:ascii="TH SarabunPSK" w:eastAsia="Cordia New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4B420E" w:rsidRPr="00595623">
        <w:rPr>
          <w:rFonts w:ascii="TH SarabunPSK" w:eastAsia="Cordia New" w:hAnsi="TH SarabunPSK" w:cs="TH SarabunPSK"/>
          <w:sz w:val="32"/>
          <w:szCs w:val="32"/>
          <w:cs/>
        </w:rPr>
        <w:t>ภัฏ</w:t>
      </w:r>
      <w:proofErr w:type="spellEnd"/>
      <w:r w:rsidR="004B420E" w:rsidRPr="00595623">
        <w:rPr>
          <w:rFonts w:ascii="TH SarabunPSK" w:eastAsia="Cordia New" w:hAnsi="TH SarabunPSK" w:cs="TH SarabunPSK"/>
          <w:sz w:val="32"/>
          <w:szCs w:val="32"/>
          <w:cs/>
        </w:rPr>
        <w:t>สกลนคร</w:t>
      </w:r>
      <w:r w:rsidR="004B420E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</w:t>
      </w:r>
      <w:r w:rsidR="004B420E" w:rsidRPr="00595623">
        <w:rPr>
          <w:rFonts w:ascii="TH SarabunPSK" w:eastAsia="Cordia New" w:hAnsi="TH SarabunPSK" w:cs="TH SarabunPSK"/>
          <w:sz w:val="32"/>
          <w:szCs w:val="32"/>
          <w:cs/>
        </w:rPr>
        <w:t>ในคราวป</w:t>
      </w:r>
      <w:r w:rsidR="004B420E">
        <w:rPr>
          <w:rFonts w:ascii="TH SarabunPSK" w:eastAsia="Cordia New" w:hAnsi="TH SarabunPSK" w:cs="TH SarabunPSK"/>
          <w:sz w:val="32"/>
          <w:szCs w:val="32"/>
          <w:cs/>
        </w:rPr>
        <w:t>ระชุมครั้งที่ 6/2566 เมื่อวัน</w:t>
      </w:r>
      <w:r w:rsidR="004B420E">
        <w:rPr>
          <w:rFonts w:ascii="TH SarabunPSK" w:eastAsia="Cordia New" w:hAnsi="TH SarabunPSK" w:cs="TH SarabunPSK" w:hint="cs"/>
          <w:sz w:val="32"/>
          <w:szCs w:val="32"/>
          <w:cs/>
        </w:rPr>
        <w:t>พุธ</w:t>
      </w:r>
      <w:r w:rsidR="004B420E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="004B420E">
        <w:rPr>
          <w:rFonts w:ascii="TH SarabunPSK" w:eastAsia="Cordia New" w:hAnsi="TH SarabunPSK" w:cs="TH SarabunPSK"/>
          <w:sz w:val="32"/>
          <w:szCs w:val="32"/>
        </w:rPr>
        <w:t>8</w:t>
      </w:r>
      <w:r w:rsidR="004B420E" w:rsidRPr="00595623">
        <w:rPr>
          <w:rFonts w:ascii="TH SarabunPSK" w:eastAsia="Cordia New" w:hAnsi="TH SarabunPSK" w:cs="TH SarabunPSK"/>
          <w:sz w:val="32"/>
          <w:szCs w:val="32"/>
          <w:cs/>
        </w:rPr>
        <w:t xml:space="preserve"> มิถุนายน พ.ศ. 2566</w:t>
      </w:r>
      <w:r w:rsidR="004B420E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4B420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B420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สาระสำคัญของ</w:t>
      </w:r>
      <w:r w:rsidR="00DB338D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455D13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แผนยุทธศาสตร์มหาวิทยาลัยราช</w:t>
      </w:r>
      <w:proofErr w:type="spellStart"/>
      <w:r w:rsidR="00455D13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ภัฏ</w:t>
      </w:r>
      <w:proofErr w:type="spellEnd"/>
      <w:r w:rsidR="00455D13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สกลนคร ระยะ 5 ปี พ.ศ. 2566 - 2570 ฉบับทบทวน (มิถุนายน 2566</w:t>
      </w:r>
      <w:r w:rsidR="006A713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</w:t>
      </w:r>
      <w:r w:rsidR="00F45041" w:rsidRPr="0059562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415F25"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มีดังนี้</w:t>
      </w:r>
    </w:p>
    <w:p w:rsidR="00C54A40" w:rsidRPr="00595623" w:rsidRDefault="00C54A40" w:rsidP="00C54A40">
      <w:pPr>
        <w:spacing w:after="0" w:line="240" w:lineRule="auto"/>
        <w:ind w:firstLine="811"/>
        <w:contextualSpacing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C54A40" w:rsidRPr="00595623" w:rsidRDefault="00C54A40" w:rsidP="00C54A40">
      <w:pPr>
        <w:spacing w:after="0" w:line="240" w:lineRule="auto"/>
        <w:ind w:firstLine="811"/>
        <w:contextualSpacing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C54A40" w:rsidRPr="00595623" w:rsidRDefault="00C54A40" w:rsidP="00AB161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180A72" w:rsidRPr="00595623" w:rsidRDefault="00415F25" w:rsidP="00180A72">
      <w:pPr>
        <w:pStyle w:val="a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ปรัชญา :</w:t>
      </w:r>
      <w:r w:rsidR="00DF545D" w:rsidRPr="005956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545D" w:rsidRPr="00595623">
        <w:rPr>
          <w:rFonts w:ascii="TH SarabunPSK" w:hAnsi="TH SarabunPSK" w:cs="TH SarabunPSK" w:hint="cs"/>
          <w:b/>
          <w:bCs/>
          <w:sz w:val="32"/>
          <w:szCs w:val="32"/>
          <w:cs/>
        </w:rPr>
        <w:t>คงเดิม</w:t>
      </w:r>
    </w:p>
    <w:p w:rsidR="00415F25" w:rsidRPr="00595623" w:rsidRDefault="00415F25" w:rsidP="00180A72">
      <w:pPr>
        <w:pStyle w:val="a6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มหาวิทยาลัยราช</w:t>
      </w:r>
      <w:proofErr w:type="spellStart"/>
      <w:r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ภั</w:t>
      </w:r>
      <w:r w:rsidRPr="0059562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ฏ</w:t>
      </w:r>
      <w:proofErr w:type="spellEnd"/>
      <w:r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สกลนคร เป็นสถาบันอุดมศึกษาเพื่อการพัฒนาท้องถิ่นมุ่งความเป็นเลิศทางวิชาการ </w:t>
      </w:r>
      <w:r w:rsidRPr="0059562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</w:t>
      </w:r>
      <w:r w:rsidRPr="005956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บนพื้นฐานแห่งคุณธรรม ร่วมชี้นำการพัฒนาท้องถิ่นและสังคม</w:t>
      </w:r>
    </w:p>
    <w:p w:rsidR="00415F25" w:rsidRPr="00595623" w:rsidRDefault="00415F25" w:rsidP="00271E1F">
      <w:pPr>
        <w:pStyle w:val="a6"/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80A72" w:rsidRPr="00595623" w:rsidRDefault="00271E1F" w:rsidP="00180A72">
      <w:pPr>
        <w:pStyle w:val="a6"/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 :</w:t>
      </w:r>
      <w:r w:rsidR="00DF545D" w:rsidRPr="005956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ปรับใหม่</w:t>
      </w:r>
    </w:p>
    <w:p w:rsidR="00180A72" w:rsidRPr="00595623" w:rsidRDefault="00180A72" w:rsidP="00347A06">
      <w:pPr>
        <w:pStyle w:val="a6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</w:rPr>
        <w:tab/>
      </w:r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มหาวิทยาลัยราช</w:t>
      </w:r>
      <w:proofErr w:type="spellStart"/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ภัฏ</w:t>
      </w:r>
      <w:proofErr w:type="spellEnd"/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สกลนคร มุ่งผลิตบัณฑิตที่มี</w:t>
      </w:r>
      <w:proofErr w:type="spellStart"/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อัต</w:t>
      </w:r>
      <w:proofErr w:type="spellEnd"/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ลักษณ์ มีคุณภาพ มีสมรรถนะ บูรณาการ</w:t>
      </w:r>
      <w:r w:rsidR="00976A85" w:rsidRPr="0059562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        </w:t>
      </w:r>
      <w:r w:rsidR="004339EE" w:rsidRPr="00595623">
        <w:rPr>
          <w:rFonts w:ascii="TH SarabunPSK" w:hAnsi="TH SarabunPSK" w:cs="TH SarabunPSK"/>
          <w:sz w:val="32"/>
          <w:szCs w:val="32"/>
          <w:u w:val="single"/>
          <w:cs/>
        </w:rPr>
        <w:t xml:space="preserve">องค์ความรู้ </w:t>
      </w:r>
      <w:r w:rsidR="00976A85" w:rsidRPr="00595623">
        <w:rPr>
          <w:rFonts w:ascii="TH SarabunPSK" w:hAnsi="TH SarabunPSK" w:cs="TH SarabunPSK"/>
          <w:sz w:val="32"/>
          <w:szCs w:val="32"/>
          <w:u w:val="single"/>
          <w:cs/>
        </w:rPr>
        <w:t xml:space="preserve">นวัตกรรม </w:t>
      </w:r>
      <w:r w:rsidR="00976A85" w:rsidRPr="0059562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และเทคโนโลยี </w:t>
      </w:r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เพื่อพัฒนาชุมชนท้องถิ่นหรือชุมชนอื่นและสร้างความมั่นคงให้กับประเทศ</w:t>
      </w:r>
    </w:p>
    <w:p w:rsidR="004339EE" w:rsidRPr="00595623" w:rsidRDefault="004339EE" w:rsidP="00347A06">
      <w:pPr>
        <w:pStyle w:val="a6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80A72" w:rsidRPr="00595623" w:rsidRDefault="00180A72" w:rsidP="004339EE">
      <w:pPr>
        <w:pStyle w:val="a3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เป้าประสงค์</w:t>
      </w:r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 xml:space="preserve"> มหาวิทยาลัยราช</w:t>
      </w:r>
      <w:proofErr w:type="spellStart"/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ภัฏ</w:t>
      </w:r>
      <w:proofErr w:type="spellEnd"/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 xml:space="preserve">สกลนครให้การศึกษา ส่งเสริมวิชาการและวิชาชีพชั้นสูง ทำการสอน วิจัย ให้บริการทางวิชาการแก่สังคมปรับปรุง ถ่ายทอด และพัฒนาเทคโนโลยี ทะนุบำรุงศิลปะและวัฒนธรรม </w:t>
      </w:r>
      <w:r w:rsidR="00976A85" w:rsidRPr="00595623">
        <w:rPr>
          <w:rFonts w:ascii="TH SarabunPSK" w:hAnsi="TH SarabunPSK" w:cs="TH SarabunPSK"/>
          <w:sz w:val="32"/>
          <w:szCs w:val="32"/>
          <w:u w:val="single"/>
          <w:cs/>
        </w:rPr>
        <w:t xml:space="preserve">    </w:t>
      </w:r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ผลิตครูและส่งเสริม</w:t>
      </w:r>
      <w:proofErr w:type="spellStart"/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วิทย</w:t>
      </w:r>
      <w:proofErr w:type="spellEnd"/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 xml:space="preserve">ฐานะครู (มาตรา </w:t>
      </w:r>
      <w:r w:rsidRPr="00595623">
        <w:rPr>
          <w:rFonts w:ascii="TH SarabunPSK" w:hAnsi="TH SarabunPSK" w:cs="TH SarabunPSK"/>
          <w:sz w:val="32"/>
          <w:szCs w:val="32"/>
          <w:u w:val="single"/>
        </w:rPr>
        <w:t xml:space="preserve">7 </w:t>
      </w:r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ของพ.ร.บ. มหาวิทยาลัยราช</w:t>
      </w:r>
      <w:proofErr w:type="spellStart"/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ภัฏ</w:t>
      </w:r>
      <w:proofErr w:type="spellEnd"/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 xml:space="preserve"> พ.ศ. </w:t>
      </w:r>
      <w:r w:rsidRPr="00595623">
        <w:rPr>
          <w:rFonts w:ascii="TH SarabunPSK" w:hAnsi="TH SarabunPSK" w:cs="TH SarabunPSK"/>
          <w:sz w:val="32"/>
          <w:szCs w:val="32"/>
          <w:u w:val="single"/>
        </w:rPr>
        <w:t>2547</w:t>
      </w:r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)</w:t>
      </w:r>
    </w:p>
    <w:p w:rsidR="004339EE" w:rsidRPr="00595623" w:rsidRDefault="004339EE" w:rsidP="004339EE">
      <w:pPr>
        <w:pStyle w:val="a3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80A72" w:rsidRPr="00595623" w:rsidRDefault="00180A72" w:rsidP="00347A0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ตัวชี้วัดวิสัยทัศน์ </w:t>
      </w:r>
    </w:p>
    <w:p w:rsidR="00180A72" w:rsidRPr="00595623" w:rsidRDefault="00180A72" w:rsidP="00F45041">
      <w:pPr>
        <w:pStyle w:val="a3"/>
        <w:spacing w:after="0" w:line="240" w:lineRule="auto"/>
        <w:ind w:left="0" w:firstLine="851"/>
        <w:rPr>
          <w:rFonts w:ascii="TH SarabunPSK" w:hAnsi="TH SarabunPSK" w:cs="TH SarabunPSK"/>
          <w:sz w:val="32"/>
          <w:szCs w:val="32"/>
          <w:u w:val="single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ตัวชี้วัดที่ 1  </w:t>
      </w:r>
    </w:p>
    <w:p w:rsidR="00347A06" w:rsidRPr="00595623" w:rsidRDefault="00347A06" w:rsidP="006F6C99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956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0A72" w:rsidRPr="00595623">
        <w:rPr>
          <w:rFonts w:ascii="TH SarabunPSK" w:hAnsi="TH SarabunPSK" w:cs="TH SarabunPSK"/>
          <w:sz w:val="32"/>
          <w:szCs w:val="32"/>
          <w:u w:val="single"/>
          <w:cs/>
        </w:rPr>
        <w:t xml:space="preserve">1.1) </w:t>
      </w:r>
      <w:r w:rsidR="006F6C99" w:rsidRPr="00595623">
        <w:rPr>
          <w:rFonts w:ascii="TH SarabunPSK" w:hAnsi="TH SarabunPSK" w:cs="TH SarabunPSK"/>
          <w:sz w:val="32"/>
          <w:szCs w:val="32"/>
          <w:u w:val="single"/>
          <w:cs/>
        </w:rPr>
        <w:t>นักศึกษาครูไม่น้อยกว่า ร้อยละ 20 ของนักศึกษาใหม่แต่ละปี</w:t>
      </w:r>
    </w:p>
    <w:p w:rsidR="00180A72" w:rsidRPr="00595623" w:rsidRDefault="00347A06" w:rsidP="00F45041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956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0A72" w:rsidRPr="00595623">
        <w:rPr>
          <w:rFonts w:ascii="TH SarabunPSK" w:hAnsi="TH SarabunPSK" w:cs="TH SarabunPSK"/>
          <w:sz w:val="32"/>
          <w:szCs w:val="32"/>
          <w:u w:val="single"/>
          <w:cs/>
        </w:rPr>
        <w:t xml:space="preserve">1.2) บัณฑิตครูผ่านเกณฑ์การสอบใบประกอบวิชาชีพครู ร้อยละ </w:t>
      </w:r>
      <w:r w:rsidR="00180A72" w:rsidRPr="00595623">
        <w:rPr>
          <w:rFonts w:ascii="TH SarabunPSK" w:hAnsi="TH SarabunPSK" w:cs="TH SarabunPSK"/>
          <w:sz w:val="32"/>
          <w:szCs w:val="32"/>
          <w:u w:val="single"/>
        </w:rPr>
        <w:t>80</w:t>
      </w:r>
    </w:p>
    <w:p w:rsidR="00180A72" w:rsidRPr="00595623" w:rsidRDefault="00180A72" w:rsidP="00F45041">
      <w:pPr>
        <w:pStyle w:val="a3"/>
        <w:spacing w:after="0" w:line="240" w:lineRule="auto"/>
        <w:ind w:firstLine="131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ตัวชี้วัดที่ 2  </w:t>
      </w:r>
    </w:p>
    <w:p w:rsidR="00347A06" w:rsidRPr="00595623" w:rsidRDefault="00347A06" w:rsidP="00F45041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9562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80A72" w:rsidRPr="00595623">
        <w:rPr>
          <w:rFonts w:ascii="TH SarabunPSK" w:hAnsi="TH SarabunPSK" w:cs="TH SarabunPSK"/>
          <w:sz w:val="32"/>
          <w:szCs w:val="32"/>
          <w:u w:val="single"/>
          <w:cs/>
        </w:rPr>
        <w:t xml:space="preserve">2.1) บุคลากรวิจัยและนักศึกษาดำเนินการวิจัย เพิ่มขึ้น ร้อยละ 10      </w:t>
      </w:r>
    </w:p>
    <w:p w:rsidR="004339EE" w:rsidRPr="00595623" w:rsidRDefault="00347A06" w:rsidP="00F45041">
      <w:pPr>
        <w:pStyle w:val="a3"/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956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0A72" w:rsidRPr="00595623">
        <w:rPr>
          <w:rFonts w:ascii="TH SarabunPSK" w:hAnsi="TH SarabunPSK" w:cs="TH SarabunPSK"/>
          <w:sz w:val="32"/>
          <w:szCs w:val="32"/>
          <w:u w:val="single"/>
          <w:cs/>
        </w:rPr>
        <w:t>2.2) มีการนำองค์ความรู้ ผลงานวิจัย เทคโนโลยี และนวัตกรรมไปใช้ประโยชน์กับชุมชนไม่น้อยกว่า</w:t>
      </w:r>
    </w:p>
    <w:p w:rsidR="00180A72" w:rsidRPr="00595623" w:rsidRDefault="00180A72" w:rsidP="00F45041">
      <w:pPr>
        <w:pStyle w:val="a3"/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956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9EE" w:rsidRPr="0059562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5 ชุมชน</w:t>
      </w:r>
    </w:p>
    <w:p w:rsidR="00180A72" w:rsidRPr="00595623" w:rsidRDefault="00180A72" w:rsidP="00F45041">
      <w:pPr>
        <w:pStyle w:val="a3"/>
        <w:spacing w:after="0" w:line="240" w:lineRule="auto"/>
        <w:ind w:firstLine="131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ตัวชี้วัดที่ 3</w:t>
      </w:r>
    </w:p>
    <w:p w:rsidR="00347A06" w:rsidRPr="00595623" w:rsidRDefault="00347A06" w:rsidP="00F45041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956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0A72" w:rsidRPr="00595623">
        <w:rPr>
          <w:rFonts w:ascii="TH SarabunPSK" w:hAnsi="TH SarabunPSK" w:cs="TH SarabunPSK"/>
          <w:sz w:val="32"/>
          <w:szCs w:val="32"/>
          <w:cs/>
        </w:rPr>
        <w:t xml:space="preserve">3.1) </w:t>
      </w:r>
      <w:r w:rsidR="00180A72" w:rsidRPr="00595623">
        <w:rPr>
          <w:rFonts w:ascii="TH SarabunPSK" w:hAnsi="TH SarabunPSK" w:cs="TH SarabunPSK"/>
          <w:sz w:val="32"/>
          <w:szCs w:val="32"/>
          <w:u w:val="single"/>
          <w:cs/>
        </w:rPr>
        <w:t>บริการวิชาการองค์ความรู้ด้านวิทยาศาสตร์ เทคโนโลยี และวิชาชีพเพื่อใช้ประโยชน์ในการพัฒนา</w:t>
      </w:r>
    </w:p>
    <w:p w:rsidR="00180A72" w:rsidRPr="00595623" w:rsidRDefault="00347A06" w:rsidP="00F45041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9562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80A72" w:rsidRPr="00595623">
        <w:rPr>
          <w:rFonts w:ascii="TH SarabunPSK" w:hAnsi="TH SarabunPSK" w:cs="TH SarabunPSK"/>
          <w:sz w:val="32"/>
          <w:szCs w:val="32"/>
          <w:u w:val="single"/>
          <w:cs/>
        </w:rPr>
        <w:t xml:space="preserve">ชุมชนท้องถิ่นอย่างยั่งยืน ไม่น้อยกว่าร้อยละ 80  </w:t>
      </w:r>
    </w:p>
    <w:p w:rsidR="00347A06" w:rsidRPr="00595623" w:rsidRDefault="00347A06" w:rsidP="00F45041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956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0A72" w:rsidRPr="00595623">
        <w:rPr>
          <w:rFonts w:ascii="TH SarabunPSK" w:hAnsi="TH SarabunPSK" w:cs="TH SarabunPSK"/>
          <w:sz w:val="32"/>
          <w:szCs w:val="32"/>
          <w:cs/>
        </w:rPr>
        <w:t xml:space="preserve">3.2) </w:t>
      </w:r>
      <w:r w:rsidR="00180A72" w:rsidRPr="00595623">
        <w:rPr>
          <w:rFonts w:ascii="TH SarabunPSK" w:hAnsi="TH SarabunPSK" w:cs="TH SarabunPSK"/>
          <w:sz w:val="32"/>
          <w:szCs w:val="32"/>
          <w:u w:val="single"/>
          <w:cs/>
        </w:rPr>
        <w:t>บริการวิชาการองค์ควา</w:t>
      </w:r>
      <w:r w:rsidR="004339EE" w:rsidRPr="00595623">
        <w:rPr>
          <w:rFonts w:ascii="TH SarabunPSK" w:hAnsi="TH SarabunPSK" w:cs="TH SarabunPSK"/>
          <w:sz w:val="32"/>
          <w:szCs w:val="32"/>
          <w:u w:val="single"/>
          <w:cs/>
        </w:rPr>
        <w:t>มรู้ด้านมนุษยศาสตร์ สังคมศาสตร์</w:t>
      </w:r>
      <w:r w:rsidR="00180A72" w:rsidRPr="00595623">
        <w:rPr>
          <w:rFonts w:ascii="TH SarabunPSK" w:hAnsi="TH SarabunPSK" w:cs="TH SarabunPSK"/>
          <w:sz w:val="32"/>
          <w:szCs w:val="32"/>
          <w:u w:val="single"/>
          <w:cs/>
        </w:rPr>
        <w:t>และวิชาชีพเพื่อใช้ประโยชน์</w:t>
      </w:r>
    </w:p>
    <w:p w:rsidR="00180A72" w:rsidRPr="00595623" w:rsidRDefault="00347A06" w:rsidP="00F45041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9562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80A72" w:rsidRPr="00595623">
        <w:rPr>
          <w:rFonts w:ascii="TH SarabunPSK" w:hAnsi="TH SarabunPSK" w:cs="TH SarabunPSK"/>
          <w:sz w:val="32"/>
          <w:szCs w:val="32"/>
          <w:u w:val="single"/>
          <w:cs/>
        </w:rPr>
        <w:t>ในการพัฒนาชุมชนท้องถิ่นอย่างยั่งยืน ไม่น้อยกว่าร้อยละ</w:t>
      </w:r>
      <w:r w:rsidR="00180A72" w:rsidRPr="00595623">
        <w:rPr>
          <w:rFonts w:ascii="TH SarabunPSK" w:hAnsi="TH SarabunPSK" w:cs="TH SarabunPSK"/>
          <w:sz w:val="32"/>
          <w:szCs w:val="32"/>
          <w:u w:val="single"/>
        </w:rPr>
        <w:t xml:space="preserve"> 50</w:t>
      </w:r>
    </w:p>
    <w:p w:rsidR="00180A72" w:rsidRPr="00595623" w:rsidRDefault="00180A72" w:rsidP="00F45041">
      <w:pPr>
        <w:pStyle w:val="a3"/>
        <w:spacing w:after="0" w:line="240" w:lineRule="auto"/>
        <w:ind w:firstLine="131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ตัวชี้วัดที่ 4</w:t>
      </w:r>
    </w:p>
    <w:p w:rsidR="00347A06" w:rsidRPr="00595623" w:rsidRDefault="00347A06" w:rsidP="00F45041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80A72" w:rsidRPr="00595623">
        <w:rPr>
          <w:rFonts w:ascii="TH SarabunPSK" w:hAnsi="TH SarabunPSK" w:cs="TH SarabunPSK"/>
          <w:sz w:val="32"/>
          <w:szCs w:val="32"/>
          <w:cs/>
        </w:rPr>
        <w:t xml:space="preserve">4.1) </w:t>
      </w:r>
      <w:r w:rsidR="00180A72" w:rsidRPr="00595623">
        <w:rPr>
          <w:rFonts w:ascii="TH SarabunPSK" w:hAnsi="TH SarabunPSK" w:cs="TH SarabunPSK"/>
          <w:sz w:val="32"/>
          <w:szCs w:val="32"/>
          <w:u w:val="single"/>
          <w:cs/>
        </w:rPr>
        <w:t xml:space="preserve">พัฒนาต้นแบบด้านทะนุบำรุงศิลปะและวัฒนธรรม อย่างน้อย 5 ต้นแบบ สำหรับ </w:t>
      </w:r>
      <w:r w:rsidR="00180A72" w:rsidRPr="00595623">
        <w:rPr>
          <w:rFonts w:ascii="TH SarabunPSK" w:hAnsi="TH SarabunPSK" w:cs="TH SarabunPSK"/>
          <w:sz w:val="32"/>
          <w:szCs w:val="32"/>
          <w:u w:val="single"/>
        </w:rPr>
        <w:t>5</w:t>
      </w:r>
      <w:r w:rsidR="00180A72" w:rsidRPr="00595623">
        <w:rPr>
          <w:rFonts w:ascii="TH SarabunPSK" w:hAnsi="TH SarabunPSK" w:cs="TH SarabunPSK"/>
          <w:sz w:val="32"/>
          <w:szCs w:val="32"/>
          <w:u w:val="single"/>
          <w:cs/>
        </w:rPr>
        <w:t xml:space="preserve"> ชุมชน/องค์กร</w:t>
      </w:r>
    </w:p>
    <w:p w:rsidR="00180A72" w:rsidRPr="00595623" w:rsidRDefault="00347A06" w:rsidP="00F45041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56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0A72" w:rsidRPr="00595623">
        <w:rPr>
          <w:rFonts w:ascii="TH SarabunPSK" w:hAnsi="TH SarabunPSK" w:cs="TH SarabunPSK"/>
          <w:sz w:val="32"/>
          <w:szCs w:val="32"/>
          <w:cs/>
        </w:rPr>
        <w:t xml:space="preserve">4.2) </w:t>
      </w:r>
      <w:r w:rsidR="00180A72" w:rsidRPr="00595623">
        <w:rPr>
          <w:rFonts w:ascii="TH SarabunPSK" w:hAnsi="TH SarabunPSK" w:cs="TH SarabunPSK"/>
          <w:sz w:val="32"/>
          <w:szCs w:val="32"/>
          <w:u w:val="single"/>
          <w:cs/>
        </w:rPr>
        <w:t>แลกเปลี่ยนวัฒนธรรมกับต่างประเทศ อย่างน้อย 3 ประเทศ</w:t>
      </w:r>
    </w:p>
    <w:p w:rsidR="00180A72" w:rsidRPr="00595623" w:rsidRDefault="00180A72" w:rsidP="00F45041">
      <w:pPr>
        <w:pStyle w:val="a3"/>
        <w:spacing w:after="0" w:line="240" w:lineRule="auto"/>
        <w:ind w:firstLine="131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ตัวชี้วัดที่ 5</w:t>
      </w:r>
    </w:p>
    <w:p w:rsidR="00347A06" w:rsidRPr="00595623" w:rsidRDefault="00347A06" w:rsidP="00F45041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80A72" w:rsidRPr="00595623">
        <w:rPr>
          <w:rFonts w:ascii="TH SarabunPSK" w:hAnsi="TH SarabunPSK" w:cs="TH SarabunPSK"/>
          <w:sz w:val="32"/>
          <w:szCs w:val="32"/>
          <w:cs/>
        </w:rPr>
        <w:t xml:space="preserve">5.1) </w:t>
      </w:r>
      <w:r w:rsidR="00180A72" w:rsidRPr="00595623">
        <w:rPr>
          <w:rFonts w:ascii="TH SarabunPSK" w:hAnsi="TH SarabunPSK" w:cs="TH SarabunPSK"/>
          <w:sz w:val="32"/>
          <w:szCs w:val="32"/>
          <w:u w:val="single"/>
          <w:cs/>
        </w:rPr>
        <w:t xml:space="preserve">การประเมินคุณธรรมและความโปร่งใสในการดำเนินงานของหน่วยงานภาครัฐ </w:t>
      </w:r>
    </w:p>
    <w:p w:rsidR="00347A06" w:rsidRPr="00595623" w:rsidRDefault="00347A06" w:rsidP="00F45041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9562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80A72" w:rsidRPr="00595623">
        <w:rPr>
          <w:rFonts w:ascii="TH SarabunPSK" w:hAnsi="TH SarabunPSK" w:cs="TH SarabunPSK"/>
          <w:sz w:val="32"/>
          <w:szCs w:val="32"/>
          <w:u w:val="single"/>
          <w:cs/>
        </w:rPr>
        <w:t xml:space="preserve">ไม่น้อยกว่าร้อยละ 85  </w:t>
      </w:r>
    </w:p>
    <w:p w:rsidR="00180A72" w:rsidRPr="00595623" w:rsidRDefault="00347A06" w:rsidP="00F45041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56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0A72" w:rsidRPr="00595623">
        <w:rPr>
          <w:rFonts w:ascii="TH SarabunPSK" w:hAnsi="TH SarabunPSK" w:cs="TH SarabunPSK"/>
          <w:sz w:val="32"/>
          <w:szCs w:val="32"/>
          <w:cs/>
        </w:rPr>
        <w:t xml:space="preserve">5.2) </w:t>
      </w:r>
      <w:r w:rsidR="00180A72" w:rsidRPr="00595623">
        <w:rPr>
          <w:rFonts w:ascii="TH SarabunPSK" w:hAnsi="TH SarabunPSK" w:cs="TH SarabunPSK"/>
          <w:sz w:val="32"/>
          <w:szCs w:val="32"/>
          <w:u w:val="single"/>
          <w:cs/>
        </w:rPr>
        <w:t>พัฒนาระบบการบริหารจัดการหน่วยงาน ไม่น้อยกว่า 5 ระบบ</w:t>
      </w:r>
    </w:p>
    <w:p w:rsidR="00C54A40" w:rsidRPr="00595623" w:rsidRDefault="00C54A40" w:rsidP="00524C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4C66" w:rsidRPr="00595623" w:rsidRDefault="00524C66" w:rsidP="00524C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ค่านิยมหลักองค์กร</w:t>
      </w:r>
      <w:r w:rsidR="00DF545D" w:rsidRPr="00595623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DF545D" w:rsidRPr="00595623">
        <w:rPr>
          <w:rFonts w:ascii="TH SarabunPSK" w:hAnsi="TH SarabunPSK" w:cs="TH SarabunPSK" w:hint="cs"/>
          <w:b/>
          <w:bCs/>
          <w:sz w:val="32"/>
          <w:szCs w:val="32"/>
          <w:cs/>
        </w:rPr>
        <w:t>คงเดิม</w:t>
      </w:r>
    </w:p>
    <w:p w:rsidR="00524C66" w:rsidRPr="00595623" w:rsidRDefault="00524C66" w:rsidP="00524C6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sz w:val="32"/>
          <w:szCs w:val="32"/>
          <w:cs/>
        </w:rPr>
        <w:t xml:space="preserve">“ร่วมคิด  ร่วมใจ  ร่วมทำหน้าที่  อย่างมีความสุข” (4 </w:t>
      </w:r>
      <w:r w:rsidRPr="00595623">
        <w:rPr>
          <w:rFonts w:ascii="TH SarabunPSK" w:hAnsi="TH SarabunPSK" w:cs="TH SarabunPSK"/>
          <w:sz w:val="32"/>
          <w:szCs w:val="32"/>
        </w:rPr>
        <w:t xml:space="preserve"> H</w:t>
      </w:r>
      <w:r w:rsidRPr="00595623">
        <w:rPr>
          <w:rFonts w:ascii="TH SarabunPSK" w:hAnsi="TH SarabunPSK" w:cs="TH SarabunPSK"/>
          <w:sz w:val="32"/>
          <w:szCs w:val="32"/>
          <w:cs/>
        </w:rPr>
        <w:t>’</w:t>
      </w:r>
      <w:r w:rsidRPr="00595623">
        <w:rPr>
          <w:rFonts w:ascii="TH SarabunPSK" w:hAnsi="TH SarabunPSK" w:cs="TH SarabunPSK"/>
          <w:sz w:val="32"/>
          <w:szCs w:val="32"/>
        </w:rPr>
        <w:t xml:space="preserve">s,  </w:t>
      </w:r>
      <w:r w:rsidRPr="00595623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Pr="00595623">
        <w:rPr>
          <w:rFonts w:ascii="TH SarabunPSK" w:hAnsi="TH SarabunPSK" w:cs="TH SarabunPSK"/>
          <w:sz w:val="32"/>
          <w:szCs w:val="32"/>
        </w:rPr>
        <w:t>Head,  Heart  and  Hand  for  Healthy  Organization</w:t>
      </w:r>
      <w:r w:rsidRPr="00595623">
        <w:rPr>
          <w:rFonts w:ascii="TH SarabunPSK" w:hAnsi="TH SarabunPSK" w:cs="TH SarabunPSK"/>
          <w:sz w:val="32"/>
          <w:szCs w:val="32"/>
          <w:cs/>
        </w:rPr>
        <w:t>)</w:t>
      </w:r>
    </w:p>
    <w:p w:rsidR="00524C66" w:rsidRPr="00595623" w:rsidRDefault="00524C66" w:rsidP="00524C6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sz w:val="32"/>
          <w:szCs w:val="32"/>
        </w:rPr>
        <w:t xml:space="preserve">Head </w:t>
      </w:r>
      <w:r w:rsidRPr="00595623">
        <w:rPr>
          <w:rFonts w:ascii="TH SarabunPSK" w:hAnsi="TH SarabunPSK" w:cs="TH SarabunPSK"/>
          <w:sz w:val="32"/>
          <w:szCs w:val="32"/>
          <w:cs/>
        </w:rPr>
        <w:t>หมายถึง ร่วมคิด ร่วมกันแสดงความคิดเห็น ได้ข้อสรุปทิศทางร่วมกัน</w:t>
      </w:r>
    </w:p>
    <w:p w:rsidR="00524C66" w:rsidRPr="00595623" w:rsidRDefault="00524C66" w:rsidP="00524C6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sz w:val="32"/>
          <w:szCs w:val="32"/>
        </w:rPr>
        <w:t xml:space="preserve">Heart </w:t>
      </w:r>
      <w:r w:rsidRPr="00595623">
        <w:rPr>
          <w:rFonts w:ascii="TH SarabunPSK" w:hAnsi="TH SarabunPSK" w:cs="TH SarabunPSK"/>
          <w:sz w:val="32"/>
          <w:szCs w:val="32"/>
          <w:cs/>
        </w:rPr>
        <w:t>หมายถึง มีจิตวิญญาณร่วมใจเป็นน้ำหนึ่งใจเดียวกัน</w:t>
      </w:r>
    </w:p>
    <w:p w:rsidR="00524C66" w:rsidRPr="00595623" w:rsidRDefault="00524C66" w:rsidP="00524C6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sz w:val="32"/>
          <w:szCs w:val="32"/>
        </w:rPr>
        <w:t xml:space="preserve">Hand </w:t>
      </w:r>
      <w:r w:rsidRPr="00595623">
        <w:rPr>
          <w:rFonts w:ascii="TH SarabunPSK" w:hAnsi="TH SarabunPSK" w:cs="TH SarabunPSK"/>
          <w:sz w:val="32"/>
          <w:szCs w:val="32"/>
          <w:cs/>
        </w:rPr>
        <w:t>หมายถึง ร่วมทำ ร่วมทำหน้าที่ ร่วมกันขับเคลื่อนภารกิจองค์กร</w:t>
      </w:r>
    </w:p>
    <w:p w:rsidR="00524C66" w:rsidRPr="00595623" w:rsidRDefault="00524C66" w:rsidP="00524C6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sz w:val="32"/>
          <w:szCs w:val="32"/>
        </w:rPr>
        <w:t xml:space="preserve">Healthy Organization </w:t>
      </w:r>
      <w:r w:rsidRPr="00595623">
        <w:rPr>
          <w:rFonts w:ascii="TH SarabunPSK" w:hAnsi="TH SarabunPSK" w:cs="TH SarabunPSK"/>
          <w:sz w:val="32"/>
          <w:szCs w:val="32"/>
          <w:cs/>
        </w:rPr>
        <w:t xml:space="preserve">หมายถึง องค์กรสุขภาพดี องค์กรแห่งความสุข </w:t>
      </w:r>
    </w:p>
    <w:p w:rsidR="00DF545D" w:rsidRPr="00595623" w:rsidRDefault="00DF545D" w:rsidP="00DF545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พันธกิจ : </w:t>
      </w:r>
      <w:r w:rsidR="00681D10" w:rsidRPr="005956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ปรับใหม่</w:t>
      </w:r>
    </w:p>
    <w:p w:rsidR="00681D10" w:rsidRPr="00595623" w:rsidRDefault="00681D10" w:rsidP="00713E4F">
      <w:pPr>
        <w:pStyle w:val="a3"/>
        <w:numPr>
          <w:ilvl w:val="0"/>
          <w:numId w:val="1"/>
        </w:numPr>
        <w:spacing w:after="0" w:line="240" w:lineRule="auto"/>
        <w:ind w:left="966" w:hanging="266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ผลิตครูและบัณฑิตที่มี</w:t>
      </w:r>
      <w:r w:rsidRPr="00595623">
        <w:rPr>
          <w:rFonts w:ascii="TH SarabunPSK" w:hAnsi="TH SarabunPSK" w:cs="TH SarabunPSK"/>
          <w:sz w:val="32"/>
          <w:szCs w:val="32"/>
          <w:cs/>
        </w:rPr>
        <w:t>คุณภาพและคุณธรรม</w:t>
      </w:r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เพื่อรับใช้ชุมชนท้องถิ่นหรือชุมชนอื่น</w:t>
      </w:r>
    </w:p>
    <w:p w:rsidR="00681D10" w:rsidRPr="00595623" w:rsidRDefault="00681D10" w:rsidP="00713E4F">
      <w:pPr>
        <w:pStyle w:val="a3"/>
        <w:numPr>
          <w:ilvl w:val="0"/>
          <w:numId w:val="1"/>
        </w:numPr>
        <w:spacing w:after="0" w:line="240" w:lineRule="auto"/>
        <w:ind w:left="966" w:hanging="266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sz w:val="32"/>
          <w:szCs w:val="32"/>
          <w:cs/>
        </w:rPr>
        <w:t>สร้างสรรค์งานวิจัยและนวัตกรรม เพื่อพัฒนาองค์ความรู้ และถ่ายทอดสู่การพัฒนา</w:t>
      </w:r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ชุมชน</w:t>
      </w:r>
      <w:r w:rsidRPr="00595623">
        <w:rPr>
          <w:rFonts w:ascii="TH SarabunPSK" w:hAnsi="TH SarabunPSK" w:cs="TH SarabunPSK"/>
          <w:sz w:val="32"/>
          <w:szCs w:val="32"/>
          <w:cs/>
        </w:rPr>
        <w:t>ท้องถิ่นหรือ</w:t>
      </w:r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ชุมชนอื่น</w:t>
      </w:r>
    </w:p>
    <w:p w:rsidR="00681D10" w:rsidRPr="00595623" w:rsidRDefault="00681D10" w:rsidP="00713E4F">
      <w:pPr>
        <w:pStyle w:val="a3"/>
        <w:numPr>
          <w:ilvl w:val="0"/>
          <w:numId w:val="1"/>
        </w:numPr>
        <w:spacing w:after="0" w:line="240" w:lineRule="auto"/>
        <w:ind w:left="966" w:hanging="266"/>
        <w:rPr>
          <w:rFonts w:ascii="TH SarabunPSK" w:hAnsi="TH SarabunPSK" w:cs="TH SarabunPSK"/>
          <w:sz w:val="32"/>
          <w:szCs w:val="32"/>
          <w:u w:val="single"/>
        </w:rPr>
      </w:pPr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 xml:space="preserve">บริการวิชาการ และถ่ายทอดเทคโนโลยี </w:t>
      </w:r>
      <w:r w:rsidR="007E3AFB" w:rsidRPr="00595623">
        <w:rPr>
          <w:rFonts w:ascii="TH SarabunPSK" w:hAnsi="TH SarabunPSK" w:cs="TH SarabunPSK" w:hint="cs"/>
          <w:sz w:val="32"/>
          <w:szCs w:val="32"/>
          <w:u w:val="single"/>
          <w:cs/>
        </w:rPr>
        <w:t>ให้กับ</w:t>
      </w:r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ท้องถิ่นหรือชุมชนอื่น</w:t>
      </w:r>
    </w:p>
    <w:p w:rsidR="00DC55A8" w:rsidRPr="00595623" w:rsidRDefault="00DC55A8" w:rsidP="00713E4F">
      <w:pPr>
        <w:pStyle w:val="a3"/>
        <w:numPr>
          <w:ilvl w:val="0"/>
          <w:numId w:val="1"/>
        </w:numPr>
        <w:spacing w:after="0" w:line="240" w:lineRule="auto"/>
        <w:ind w:left="966" w:hanging="266"/>
        <w:rPr>
          <w:rFonts w:ascii="TH SarabunPSK" w:hAnsi="TH SarabunPSK" w:cs="TH SarabunPSK"/>
          <w:sz w:val="32"/>
          <w:szCs w:val="32"/>
          <w:u w:val="single"/>
        </w:rPr>
      </w:pPr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ทะนุบำรุงศิลปะและวัฒนธรรม</w:t>
      </w:r>
      <w:r w:rsidRPr="00595623">
        <w:rPr>
          <w:rFonts w:ascii="TH SarabunPSK" w:hAnsi="TH SarabunPSK" w:cs="TH SarabunPSK"/>
          <w:sz w:val="32"/>
          <w:szCs w:val="32"/>
          <w:cs/>
        </w:rPr>
        <w:t xml:space="preserve"> เพื่อสร้างคุณค่า และมูลค่า</w:t>
      </w:r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ให้กับชุมชนท้องถิ่น</w:t>
      </w:r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br/>
        <w:t>หรือชุมชนอื่น</w:t>
      </w:r>
    </w:p>
    <w:p w:rsidR="00DC55A8" w:rsidRPr="00595623" w:rsidRDefault="00DC55A8" w:rsidP="007E3AFB">
      <w:pPr>
        <w:pStyle w:val="a3"/>
        <w:numPr>
          <w:ilvl w:val="0"/>
          <w:numId w:val="1"/>
        </w:numPr>
        <w:spacing w:after="0" w:line="240" w:lineRule="auto"/>
        <w:ind w:left="966" w:hanging="266"/>
        <w:rPr>
          <w:rFonts w:ascii="TH SarabunPSK" w:hAnsi="TH SarabunPSK" w:cs="TH SarabunPSK"/>
          <w:sz w:val="32"/>
          <w:szCs w:val="32"/>
          <w:cs/>
        </w:rPr>
      </w:pPr>
      <w:r w:rsidRPr="00595623">
        <w:rPr>
          <w:rFonts w:ascii="TH SarabunPSK" w:hAnsi="TH SarabunPSK" w:cs="TH SarabunPSK"/>
          <w:sz w:val="32"/>
          <w:szCs w:val="32"/>
          <w:cs/>
        </w:rPr>
        <w:t>บริหารจัดการให้มีคุณภาพ</w:t>
      </w:r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ด้วยหลักธรรมา</w:t>
      </w:r>
      <w:proofErr w:type="spellStart"/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ภิ</w:t>
      </w:r>
      <w:proofErr w:type="spellEnd"/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บาล</w:t>
      </w:r>
      <w:r w:rsidR="007E3AFB" w:rsidRPr="00595623">
        <w:rPr>
          <w:rFonts w:ascii="TH SarabunPSK" w:hAnsi="TH SarabunPSK" w:cs="TH SarabunPSK" w:hint="cs"/>
          <w:sz w:val="32"/>
          <w:szCs w:val="32"/>
          <w:u w:val="single"/>
          <w:cs/>
        </w:rPr>
        <w:t>ให้เป็นไปอย่างมีคุณธรรมและความโปร่งใส</w:t>
      </w:r>
    </w:p>
    <w:p w:rsidR="009C41AD" w:rsidRPr="00595623" w:rsidRDefault="009C41AD" w:rsidP="00871ED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1ED8" w:rsidRPr="00595623" w:rsidRDefault="00871ED8" w:rsidP="00871ED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ลักษณ์</w:t>
      </w:r>
      <w:r w:rsidRPr="005956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595623">
        <w:rPr>
          <w:rFonts w:ascii="TH SarabunPSK" w:hAnsi="TH SarabunPSK" w:cs="TH SarabunPSK" w:hint="cs"/>
          <w:b/>
          <w:bCs/>
          <w:sz w:val="32"/>
          <w:szCs w:val="32"/>
          <w:cs/>
        </w:rPr>
        <w:t>คงเดิม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871ED8" w:rsidRPr="00595623" w:rsidRDefault="00871ED8" w:rsidP="00871ED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ab/>
        <w:t>“บัณฑิตเป็นคนดี มีจิตสาธารณะ และทักษะวิชาชีพ”</w:t>
      </w:r>
    </w:p>
    <w:p w:rsidR="00871ED8" w:rsidRPr="00595623" w:rsidRDefault="00871ED8" w:rsidP="00871ED8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59562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“บัณฑิตเป็นคนดี”</w:t>
      </w:r>
      <w:r w:rsidRPr="00595623">
        <w:rPr>
          <w:rFonts w:ascii="TH SarabunPSK" w:hAnsi="TH SarabunPSK" w:cs="TH SarabunPSK"/>
          <w:sz w:val="32"/>
          <w:szCs w:val="32"/>
          <w:cs/>
        </w:rPr>
        <w:t>หมายถึง  คนที่มีคุณธรรม จริยธรรม  และจรรยาบรรณ</w:t>
      </w:r>
    </w:p>
    <w:p w:rsidR="00871ED8" w:rsidRPr="00595623" w:rsidRDefault="00871ED8" w:rsidP="00871ED8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562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“มีจิตสาธารณะ”</w:t>
      </w:r>
      <w:r w:rsidRPr="00595623">
        <w:rPr>
          <w:rFonts w:ascii="TH SarabunPSK" w:hAnsi="TH SarabunPSK" w:cs="TH SarabunPSK"/>
          <w:sz w:val="32"/>
          <w:szCs w:val="32"/>
          <w:cs/>
        </w:rPr>
        <w:t xml:space="preserve">หมายถึง  มีสำนึกและรับผิดชอบต่อสังคมและสิ่งแวดล้อม  เอื้ออาทร </w:t>
      </w:r>
    </w:p>
    <w:p w:rsidR="00871ED8" w:rsidRPr="00595623" w:rsidRDefault="00871ED8" w:rsidP="00871E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sz w:val="32"/>
          <w:szCs w:val="32"/>
          <w:cs/>
        </w:rPr>
        <w:t>ต่อผู้อื่น และแบ่งปัน</w:t>
      </w:r>
    </w:p>
    <w:p w:rsidR="00871ED8" w:rsidRPr="00595623" w:rsidRDefault="00871ED8" w:rsidP="00871ED8">
      <w:pPr>
        <w:spacing w:after="0" w:line="240" w:lineRule="auto"/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“มีทักษะวิชาชีพ”</w:t>
      </w:r>
      <w:r w:rsidRPr="00595623">
        <w:rPr>
          <w:rFonts w:ascii="TH SarabunPSK" w:hAnsi="TH SarabunPSK" w:cs="TH SarabunPSK"/>
          <w:sz w:val="32"/>
          <w:szCs w:val="32"/>
          <w:cs/>
        </w:rPr>
        <w:t xml:space="preserve">  หมายถึง  มีความชำนาญในวิชาชีพ มนุ</w:t>
      </w:r>
      <w:proofErr w:type="spellStart"/>
      <w:r w:rsidRPr="00595623">
        <w:rPr>
          <w:rFonts w:ascii="TH SarabunPSK" w:hAnsi="TH SarabunPSK" w:cs="TH SarabunPSK"/>
          <w:sz w:val="32"/>
          <w:szCs w:val="32"/>
          <w:cs/>
        </w:rPr>
        <w:t>ษย</w:t>
      </w:r>
      <w:proofErr w:type="spellEnd"/>
      <w:r w:rsidRPr="00595623">
        <w:rPr>
          <w:rFonts w:ascii="TH SarabunPSK" w:hAnsi="TH SarabunPSK" w:cs="TH SarabunPSK"/>
          <w:sz w:val="32"/>
          <w:szCs w:val="32"/>
          <w:cs/>
        </w:rPr>
        <w:t>สัมพันธ์ การสื่อสารและเทคโนโลยี</w:t>
      </w:r>
    </w:p>
    <w:p w:rsidR="00871ED8" w:rsidRPr="00595623" w:rsidRDefault="00871ED8" w:rsidP="00871ED8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เอกลักษณ์</w:t>
      </w:r>
      <w:r w:rsidRPr="005956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595623">
        <w:rPr>
          <w:rFonts w:ascii="TH SarabunPSK" w:hAnsi="TH SarabunPSK" w:cs="TH SarabunPSK" w:hint="cs"/>
          <w:b/>
          <w:bCs/>
          <w:sz w:val="32"/>
          <w:szCs w:val="32"/>
          <w:cs/>
        </w:rPr>
        <w:t>คงเดิม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871ED8" w:rsidRPr="00595623" w:rsidRDefault="00871ED8" w:rsidP="00871ED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ab/>
        <w:t>“มหาวิทยาลัยราช</w:t>
      </w:r>
      <w:proofErr w:type="spellStart"/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สกลนครเป็นมหาวิทยาลัยแห่งการให้โอกาส”</w:t>
      </w:r>
    </w:p>
    <w:p w:rsidR="00871ED8" w:rsidRPr="00595623" w:rsidRDefault="00871ED8" w:rsidP="00871ED8">
      <w:pPr>
        <w:spacing w:after="0" w:line="240" w:lineRule="auto"/>
        <w:ind w:firstLine="1120"/>
        <w:jc w:val="thaiDistribute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“มหาวิทยาลัยแห่งการให้โอกาส”</w:t>
      </w:r>
      <w:r w:rsidRPr="00595623">
        <w:rPr>
          <w:rFonts w:ascii="TH SarabunPSK" w:hAnsi="TH SarabunPSK" w:cs="TH SarabunPSK"/>
          <w:sz w:val="32"/>
          <w:szCs w:val="32"/>
          <w:cs/>
        </w:rPr>
        <w:t>หมายถึง มหาวิทยาลัยราช</w:t>
      </w:r>
      <w:proofErr w:type="spellStart"/>
      <w:r w:rsidRPr="0059562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595623">
        <w:rPr>
          <w:rFonts w:ascii="TH SarabunPSK" w:hAnsi="TH SarabunPSK" w:cs="TH SarabunPSK"/>
          <w:sz w:val="32"/>
          <w:szCs w:val="32"/>
          <w:cs/>
        </w:rPr>
        <w:t>สกลนคร เป็นมหาวิทยาลัยที่ให้โอกาสทางการศึกษาแก่คนในท้องถิ่น</w:t>
      </w:r>
    </w:p>
    <w:p w:rsidR="00DF545D" w:rsidRPr="00595623" w:rsidRDefault="00DF545D" w:rsidP="00271E1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1E1F" w:rsidRPr="00595623" w:rsidRDefault="00271E1F" w:rsidP="00271E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 </w:t>
      </w:r>
      <w:r w:rsidR="00871ED8" w:rsidRPr="0059562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871ED8" w:rsidRPr="00595623">
        <w:rPr>
          <w:rFonts w:ascii="TH SarabunPSK" w:hAnsi="TH SarabunPSK" w:cs="TH SarabunPSK" w:hint="cs"/>
          <w:b/>
          <w:bCs/>
          <w:sz w:val="32"/>
          <w:szCs w:val="32"/>
          <w:cs/>
        </w:rPr>
        <w:t>คงเดิม</w:t>
      </w:r>
      <w:r w:rsidR="002E0693" w:rsidRPr="00595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5623">
        <w:rPr>
          <w:rFonts w:ascii="TH SarabunPSK" w:hAnsi="TH SarabunPSK" w:cs="TH SarabunPSK"/>
          <w:sz w:val="32"/>
          <w:szCs w:val="32"/>
          <w:cs/>
        </w:rPr>
        <w:t>ประกอบด้วย 4</w:t>
      </w:r>
      <w:r w:rsidRPr="00595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5623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595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562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71E1F" w:rsidRPr="00595623" w:rsidRDefault="00871ED8" w:rsidP="002E0693">
      <w:pPr>
        <w:pStyle w:val="a3"/>
        <w:spacing w:after="0" w:line="240" w:lineRule="auto"/>
        <w:ind w:left="99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59562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5956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5623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271E1F" w:rsidRPr="00595623">
        <w:rPr>
          <w:rFonts w:ascii="TH SarabunPSK" w:hAnsi="TH SarabunPSK" w:cs="TH SarabunPSK"/>
          <w:sz w:val="32"/>
          <w:szCs w:val="32"/>
          <w:cs/>
        </w:rPr>
        <w:t>การพัฒนาท้องถิ่นอย่างยั่งยืน</w:t>
      </w:r>
      <w:r w:rsidR="00271E1F" w:rsidRPr="0059562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ด้วยการ</w:t>
      </w:r>
      <w:r w:rsidR="00271E1F" w:rsidRPr="00595623">
        <w:rPr>
          <w:rFonts w:ascii="TH SarabunPSK" w:hAnsi="TH SarabunPSK" w:cs="TH SarabunPSK"/>
          <w:spacing w:val="-6"/>
          <w:sz w:val="32"/>
          <w:szCs w:val="32"/>
          <w:cs/>
        </w:rPr>
        <w:t>วิจัยและนวัตกรรม</w:t>
      </w:r>
      <w:r w:rsidR="00271E1F" w:rsidRPr="0059562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71E1F" w:rsidRPr="00595623" w:rsidRDefault="00871ED8" w:rsidP="002E0693">
      <w:pPr>
        <w:pStyle w:val="a3"/>
        <w:spacing w:after="0" w:line="240" w:lineRule="auto"/>
        <w:ind w:left="99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59562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5956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5623">
        <w:rPr>
          <w:rFonts w:ascii="TH SarabunPSK" w:hAnsi="TH SarabunPSK" w:cs="TH SarabunPSK" w:hint="cs"/>
          <w:sz w:val="32"/>
          <w:szCs w:val="32"/>
          <w:cs/>
        </w:rPr>
        <w:t>2</w:t>
      </w:r>
      <w:r w:rsidR="00271E1F" w:rsidRPr="00595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1E1F" w:rsidRPr="00595623">
        <w:rPr>
          <w:rFonts w:ascii="TH SarabunPSK" w:hAnsi="TH SarabunPSK" w:cs="TH SarabunPSK"/>
          <w:sz w:val="32"/>
          <w:szCs w:val="32"/>
          <w:cs/>
        </w:rPr>
        <w:t>การผลิตบัณฑิตและพัฒนาครูให้มีคุณภาพตามมาตรฐานวิชาชีพ</w:t>
      </w:r>
    </w:p>
    <w:p w:rsidR="00271E1F" w:rsidRPr="00595623" w:rsidRDefault="00871ED8" w:rsidP="002E0693">
      <w:pPr>
        <w:pStyle w:val="a3"/>
        <w:spacing w:after="0" w:line="240" w:lineRule="auto"/>
        <w:ind w:left="99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59562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5956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5623">
        <w:rPr>
          <w:rFonts w:ascii="TH SarabunPSK" w:hAnsi="TH SarabunPSK" w:cs="TH SarabunPSK" w:hint="cs"/>
          <w:sz w:val="32"/>
          <w:szCs w:val="32"/>
          <w:cs/>
        </w:rPr>
        <w:t>3</w:t>
      </w:r>
      <w:r w:rsidR="00271E1F" w:rsidRPr="00595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1E1F" w:rsidRPr="00595623">
        <w:rPr>
          <w:rFonts w:ascii="TH SarabunPSK" w:hAnsi="TH SarabunPSK" w:cs="TH SarabunPSK"/>
          <w:sz w:val="32"/>
          <w:szCs w:val="32"/>
          <w:cs/>
        </w:rPr>
        <w:t>การยกระดับคุณภาพการศึกษา</w:t>
      </w:r>
    </w:p>
    <w:p w:rsidR="001F0C90" w:rsidRPr="00595623" w:rsidRDefault="00871ED8" w:rsidP="002E0693">
      <w:pPr>
        <w:pStyle w:val="a3"/>
        <w:spacing w:after="0" w:line="240" w:lineRule="auto"/>
        <w:ind w:left="99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59562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5956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5623">
        <w:rPr>
          <w:rFonts w:ascii="TH SarabunPSK" w:hAnsi="TH SarabunPSK" w:cs="TH SarabunPSK" w:hint="cs"/>
          <w:sz w:val="32"/>
          <w:szCs w:val="32"/>
          <w:cs/>
        </w:rPr>
        <w:t>4</w:t>
      </w:r>
      <w:r w:rsidR="00271E1F" w:rsidRPr="00595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1E1F" w:rsidRPr="00595623">
        <w:rPr>
          <w:rFonts w:ascii="TH SarabunPSK" w:hAnsi="TH SarabunPSK" w:cs="TH SarabunPSK"/>
          <w:sz w:val="32"/>
          <w:szCs w:val="32"/>
          <w:cs/>
        </w:rPr>
        <w:t>การพัฒนาระบบบริหารจัดการให้มีประสิทธิภาพ</w:t>
      </w:r>
    </w:p>
    <w:p w:rsidR="009D2ABC" w:rsidRPr="00595623" w:rsidRDefault="009D2ABC" w:rsidP="009D2A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D2ABC" w:rsidRPr="00595623" w:rsidRDefault="009D2ABC" w:rsidP="009D2ABC">
      <w:pPr>
        <w:tabs>
          <w:tab w:val="left" w:pos="29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C54A40" w:rsidRPr="00595623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รายละเอียดยุทธศาสตร์ ตัวชี้วัด ค่าเป้าหมายและโครงการหลัก ในปีงบประมาณ พ.ศ. 2566 – 2570  </w:t>
      </w:r>
    </w:p>
    <w:p w:rsidR="009D2ABC" w:rsidRPr="00595623" w:rsidRDefault="009D2ABC" w:rsidP="009D2ABC">
      <w:pPr>
        <w:tabs>
          <w:tab w:val="left" w:pos="29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ปรับใหม่</w:t>
      </w:r>
    </w:p>
    <w:p w:rsidR="00925422" w:rsidRPr="00595623" w:rsidRDefault="00C54A40" w:rsidP="00C54A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59562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9562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95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5623">
        <w:rPr>
          <w:rFonts w:ascii="TH SarabunPSK" w:hAnsi="TH SarabunPSK" w:cs="TH SarabunPSK"/>
          <w:sz w:val="32"/>
          <w:szCs w:val="32"/>
          <w:cs/>
        </w:rPr>
        <w:t>การพัฒนาท้องถิ่นอย่างยั่งยืน</w:t>
      </w:r>
      <w:r w:rsidRPr="0059562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ด้วยการ</w:t>
      </w:r>
      <w:r w:rsidRPr="00595623">
        <w:rPr>
          <w:rFonts w:ascii="TH SarabunPSK" w:hAnsi="TH SarabunPSK" w:cs="TH SarabunPSK"/>
          <w:spacing w:val="-6"/>
          <w:sz w:val="32"/>
          <w:szCs w:val="32"/>
          <w:cs/>
        </w:rPr>
        <w:t>วิจัยและนวัตกรรม</w:t>
      </w:r>
      <w:r w:rsidRPr="0059562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มี 4 เป้าประสงค์ 4 กลยุทธ์ 18 ตัวชี้วัด      (มีตัวชี้วัดที่ปรับชื่อและเพิ่มขึ้นจากเดิม 4 ตัวชี้วัด)</w:t>
      </w:r>
      <w:r w:rsidRPr="00595623">
        <w:rPr>
          <w:rFonts w:ascii="TH SarabunPSK" w:hAnsi="TH SarabunPSK" w:cs="TH SarabunPSK" w:hint="cs"/>
          <w:sz w:val="32"/>
          <w:szCs w:val="32"/>
          <w:cs/>
        </w:rPr>
        <w:t xml:space="preserve"> และ 7 โครงการหลัก</w:t>
      </w:r>
    </w:p>
    <w:p w:rsidR="00D36282" w:rsidRPr="00595623" w:rsidRDefault="00C54A40" w:rsidP="00D36282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59562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9562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95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5623">
        <w:rPr>
          <w:rFonts w:ascii="TH SarabunPSK" w:hAnsi="TH SarabunPSK" w:cs="TH SarabunPSK"/>
          <w:sz w:val="32"/>
          <w:szCs w:val="32"/>
          <w:cs/>
        </w:rPr>
        <w:t>การผลิตบัณฑิตและพัฒนาครูให้มีคุณภาพตามมาตรฐานวิชาชีพ</w:t>
      </w:r>
      <w:r w:rsidRPr="00595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562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มี 2 เป้าประสงค์ 3 กลยุทธ์ </w:t>
      </w:r>
      <w:r w:rsidR="00D36282" w:rsidRPr="0059562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</w:t>
      </w:r>
      <w:r w:rsidRPr="00595623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D36282" w:rsidRPr="0059562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ยุบรวมให้เหลือ 1 กลยุทธ์) </w:t>
      </w:r>
      <w:r w:rsidRPr="00595623">
        <w:rPr>
          <w:rFonts w:ascii="TH SarabunPSK" w:hAnsi="TH SarabunPSK" w:cs="TH SarabunPSK" w:hint="cs"/>
          <w:spacing w:val="-6"/>
          <w:sz w:val="32"/>
          <w:szCs w:val="32"/>
          <w:cs/>
        </w:rPr>
        <w:t>4 ตัวชี้วัด (มีตัวชี้วัดที่ปรับชื่อ</w:t>
      </w:r>
      <w:r w:rsidR="00D36282" w:rsidRPr="00595623">
        <w:rPr>
          <w:rFonts w:ascii="TH SarabunPSK" w:hAnsi="TH SarabunPSK" w:cs="TH SarabunPSK"/>
          <w:spacing w:val="-6"/>
          <w:sz w:val="32"/>
          <w:szCs w:val="32"/>
          <w:cs/>
        </w:rPr>
        <w:t>เล่มเอกสารงบประมาณขาวคาดแดง (สงป.)</w:t>
      </w:r>
      <w:r w:rsidR="00D36282" w:rsidRPr="0059562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95623">
        <w:rPr>
          <w:rFonts w:ascii="TH SarabunPSK" w:hAnsi="TH SarabunPSK" w:cs="TH SarabunPSK" w:hint="cs"/>
          <w:spacing w:val="-6"/>
          <w:sz w:val="32"/>
          <w:szCs w:val="32"/>
          <w:cs/>
        </w:rPr>
        <w:t>และตัดออก 1 ตัวชี้วัด)</w:t>
      </w:r>
      <w:r w:rsidRPr="00595623">
        <w:rPr>
          <w:rFonts w:ascii="TH SarabunPSK" w:hAnsi="TH SarabunPSK" w:cs="TH SarabunPSK" w:hint="cs"/>
          <w:sz w:val="32"/>
          <w:szCs w:val="32"/>
          <w:cs/>
        </w:rPr>
        <w:t xml:space="preserve"> และ 6 โครงการหลัก </w:t>
      </w:r>
      <w:r w:rsidRPr="00595623">
        <w:rPr>
          <w:rFonts w:ascii="TH SarabunPSK" w:hAnsi="TH SarabunPSK" w:cs="TH SarabunPSK" w:hint="cs"/>
          <w:spacing w:val="-6"/>
          <w:sz w:val="32"/>
          <w:szCs w:val="32"/>
          <w:cs/>
        </w:rPr>
        <w:t>(มีโครงการหลักที่จากเดิม 2 โครงการ)</w:t>
      </w:r>
    </w:p>
    <w:p w:rsidR="00925422" w:rsidRPr="00595623" w:rsidRDefault="00C54A40" w:rsidP="00C54A40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59562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9562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95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5623">
        <w:rPr>
          <w:rFonts w:ascii="TH SarabunPSK" w:hAnsi="TH SarabunPSK" w:cs="TH SarabunPSK"/>
          <w:sz w:val="32"/>
          <w:szCs w:val="32"/>
          <w:cs/>
        </w:rPr>
        <w:t>การยกระดับคุณภาพการศึกษา</w:t>
      </w:r>
      <w:r w:rsidR="00D36282" w:rsidRPr="00595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6282" w:rsidRPr="00595623">
        <w:rPr>
          <w:rFonts w:ascii="TH SarabunPSK" w:hAnsi="TH SarabunPSK" w:cs="TH SarabunPSK" w:hint="cs"/>
          <w:spacing w:val="-6"/>
          <w:sz w:val="32"/>
          <w:szCs w:val="32"/>
          <w:cs/>
        </w:rPr>
        <w:t>มี 3 เป้าประสงค์ 4 กลยุทธ์ 13 ตัวชี้วัด (มีตัวชี้วัดที่ปรับชื่อและเพิ่มขึ้นจากเดิม 2 ตัวชี้วัด)</w:t>
      </w:r>
      <w:r w:rsidR="00D36282" w:rsidRPr="00595623">
        <w:rPr>
          <w:rFonts w:ascii="TH SarabunPSK" w:hAnsi="TH SarabunPSK" w:cs="TH SarabunPSK" w:hint="cs"/>
          <w:sz w:val="32"/>
          <w:szCs w:val="32"/>
          <w:cs/>
        </w:rPr>
        <w:t xml:space="preserve"> และ 7 โครงการหลัก </w:t>
      </w:r>
      <w:r w:rsidR="00D36282" w:rsidRPr="0059562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(ปรับชื่อโครงการหลัก และปรับยุบรวมโครงกา</w:t>
      </w:r>
      <w:r w:rsidR="00061EF2" w:rsidRPr="00595623">
        <w:rPr>
          <w:rFonts w:ascii="TH SarabunPSK" w:hAnsi="TH SarabunPSK" w:cs="TH SarabunPSK" w:hint="cs"/>
          <w:spacing w:val="-6"/>
          <w:sz w:val="32"/>
          <w:szCs w:val="32"/>
          <w:cs/>
        </w:rPr>
        <w:t>ร)</w:t>
      </w:r>
    </w:p>
    <w:p w:rsidR="00061EF2" w:rsidRPr="00595623" w:rsidRDefault="00061EF2" w:rsidP="00061E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59562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9562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595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5623">
        <w:rPr>
          <w:rFonts w:ascii="TH SarabunPSK" w:hAnsi="TH SarabunPSK" w:cs="TH SarabunPSK"/>
          <w:sz w:val="32"/>
          <w:szCs w:val="32"/>
          <w:cs/>
        </w:rPr>
        <w:t>การพัฒนาระบบบริหารจัดการให้มีประสิทธิภาพ</w:t>
      </w:r>
      <w:r w:rsidRPr="00595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5623">
        <w:rPr>
          <w:rFonts w:ascii="TH SarabunPSK" w:hAnsi="TH SarabunPSK" w:cs="TH SarabunPSK" w:hint="cs"/>
          <w:spacing w:val="-6"/>
          <w:sz w:val="32"/>
          <w:szCs w:val="32"/>
          <w:cs/>
        </w:rPr>
        <w:t>มี 3 เป้าประสงค์ 3 กลยุทธ์ 7 ตัวชี้วัด (มีตัวชี้วัดที่ปรับชื่อและเพิ่มขึ้นจากเดิม 1 ตัวชี้วัด ตาม</w:t>
      </w:r>
      <w:r w:rsidRPr="00595623">
        <w:rPr>
          <w:rFonts w:ascii="TH SarabunPSK" w:hAnsi="TH SarabunPSK" w:cs="TH SarabunPSK"/>
          <w:sz w:val="32"/>
          <w:szCs w:val="32"/>
          <w:cs/>
        </w:rPr>
        <w:t>เล่มเอกสารงบประมาณขาวคาดแดง (สงป.)</w:t>
      </w:r>
      <w:r w:rsidRPr="00595623">
        <w:rPr>
          <w:rFonts w:ascii="TH SarabunPSK" w:hAnsi="TH SarabunPSK" w:cs="TH SarabunPSK" w:hint="cs"/>
          <w:sz w:val="32"/>
          <w:szCs w:val="32"/>
          <w:cs/>
        </w:rPr>
        <w:t xml:space="preserve"> และ 7 โครงการหลัก</w:t>
      </w:r>
    </w:p>
    <w:p w:rsidR="00925422" w:rsidRPr="00595623" w:rsidRDefault="00925422" w:rsidP="00925422">
      <w:pPr>
        <w:ind w:left="72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925422" w:rsidRPr="00595623" w:rsidRDefault="00925422" w:rsidP="00061E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61EF2" w:rsidRPr="00595623" w:rsidRDefault="00061EF2" w:rsidP="00061E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61EF2" w:rsidRPr="00595623" w:rsidRDefault="00061EF2" w:rsidP="00061E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061EF2" w:rsidRPr="00595623" w:rsidSect="00AB1614">
          <w:headerReference w:type="even" r:id="rId7"/>
          <w:headerReference w:type="default" r:id="rId8"/>
          <w:headerReference w:type="first" r:id="rId9"/>
          <w:pgSz w:w="11906" w:h="16838" w:code="9"/>
          <w:pgMar w:top="1440" w:right="1134" w:bottom="1134" w:left="1440" w:header="425" w:footer="119" w:gutter="0"/>
          <w:pgNumType w:start="1"/>
          <w:cols w:space="708"/>
          <w:docGrid w:linePitch="382"/>
        </w:sectPr>
      </w:pPr>
    </w:p>
    <w:p w:rsidR="00C509A4" w:rsidRPr="00595623" w:rsidRDefault="001F0C90" w:rsidP="00C509A4">
      <w:pPr>
        <w:tabs>
          <w:tab w:val="left" w:pos="29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9562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รายละเอียดยุทธศาสตร์ ตัวชี้วัด ค่าเป้าหมายและโครงการหลัก ในปีงบประมาณ พ.ศ. 2566 </w:t>
      </w:r>
      <w:r w:rsidRPr="00595623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59562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2570</w:t>
      </w:r>
      <w:r w:rsidR="00C509A4" w:rsidRPr="0059562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ปรับใหม่</w:t>
      </w:r>
    </w:p>
    <w:p w:rsidR="00AB4BA8" w:rsidRPr="00595623" w:rsidRDefault="00AB4BA8" w:rsidP="00AB4BA8">
      <w:pPr>
        <w:tabs>
          <w:tab w:val="left" w:pos="29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B4BA8" w:rsidRPr="00595623" w:rsidRDefault="00AB4BA8" w:rsidP="002D5AED">
      <w:pPr>
        <w:tabs>
          <w:tab w:val="left" w:pos="29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9562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ยุทธศาสตร์ที่ 1 </w:t>
      </w:r>
      <w:r w:rsidRPr="00595623">
        <w:rPr>
          <w:rFonts w:ascii="TH SarabunPSK" w:hAnsi="TH SarabunPSK" w:cs="TH SarabunPSK"/>
          <w:b/>
          <w:bCs/>
          <w:sz w:val="40"/>
          <w:szCs w:val="40"/>
          <w:cs/>
        </w:rPr>
        <w:t>การพัฒนาท้องถิ่นอย่างยั่งยืน</w:t>
      </w:r>
      <w:r w:rsidRPr="00595623">
        <w:rPr>
          <w:rFonts w:ascii="TH SarabunPSK" w:hAnsi="TH SarabunPSK" w:cs="TH SarabunPSK" w:hint="cs"/>
          <w:b/>
          <w:bCs/>
          <w:sz w:val="40"/>
          <w:szCs w:val="40"/>
          <w:cs/>
        </w:rPr>
        <w:t>ด้วยการ</w:t>
      </w:r>
      <w:r w:rsidRPr="00595623">
        <w:rPr>
          <w:rFonts w:ascii="TH SarabunPSK" w:hAnsi="TH SarabunPSK" w:cs="TH SarabunPSK"/>
          <w:b/>
          <w:bCs/>
          <w:sz w:val="40"/>
          <w:szCs w:val="40"/>
          <w:cs/>
        </w:rPr>
        <w:t>วิจัยและนวัตกรรม</w:t>
      </w:r>
    </w:p>
    <w:p w:rsidR="00AB4BA8" w:rsidRPr="00595623" w:rsidRDefault="00AB4BA8" w:rsidP="00AB4BA8">
      <w:pPr>
        <w:tabs>
          <w:tab w:val="left" w:pos="29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956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เป้าประสงค์เชิงยุทธศาสตร์ 1.1 </w:t>
      </w:r>
      <w:r w:rsidRPr="005956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มีผลงานวิจัย งานสร้างสรรค์ สิ่งประดิษฐ์คิดค้นนวัตกรรม เทคโนโลยีและต่อยอดสู่เชิงพาณิชย์ พัฒนาการวิจัยเชิงพื้นที่ร่วมกับชุมชน การสร้างเครือข่ายความร่วมมือด้านการวิจัย ที่มีคุณค่าต่อสังคมและได้รับการยอมรับในระดับสากล</w:t>
      </w:r>
    </w:p>
    <w:p w:rsidR="0069115A" w:rsidRPr="00595623" w:rsidRDefault="0069115A" w:rsidP="00AB4BA8">
      <w:pPr>
        <w:tabs>
          <w:tab w:val="left" w:pos="29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1.1.1: พัฒนางานวิจัยและงานสร้าง สรรค์และนวัตกรรม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47"/>
        <w:gridCol w:w="1097"/>
        <w:gridCol w:w="1023"/>
        <w:gridCol w:w="1014"/>
        <w:gridCol w:w="972"/>
        <w:gridCol w:w="973"/>
        <w:gridCol w:w="1068"/>
        <w:gridCol w:w="1009"/>
        <w:gridCol w:w="972"/>
        <w:gridCol w:w="3079"/>
      </w:tblGrid>
      <w:tr w:rsidR="00595623" w:rsidRPr="00595623" w:rsidTr="007E0B9B">
        <w:trPr>
          <w:tblHeader/>
        </w:trPr>
        <w:tc>
          <w:tcPr>
            <w:tcW w:w="3173" w:type="dxa"/>
            <w:vAlign w:val="center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2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2563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(ผล)</w:t>
            </w:r>
          </w:p>
        </w:tc>
        <w:tc>
          <w:tcPr>
            <w:tcW w:w="1044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</w:t>
            </w: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  <w:t xml:space="preserve"> 2564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(ผล)</w:t>
            </w:r>
          </w:p>
        </w:tc>
        <w:tc>
          <w:tcPr>
            <w:tcW w:w="1034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2565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9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2566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9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2567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095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2568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031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2569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9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2570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3205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ผู้กำกับ/</w:t>
            </w: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 /ดำเนินการ 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ผู้จัดเก็บข้อมูลระดับมหาวิทยาลัย</w:t>
            </w:r>
          </w:p>
        </w:tc>
      </w:tr>
      <w:tr w:rsidR="00595623" w:rsidRPr="00595623" w:rsidTr="00405D86">
        <w:tc>
          <w:tcPr>
            <w:tcW w:w="3173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</w:rPr>
              <w:t>1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>. ผลงานวิชาการของอาจารย์</w:t>
            </w:r>
            <w:proofErr w:type="spellStart"/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>ประจํา</w:t>
            </w:r>
            <w:proofErr w:type="spellEnd"/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 xml:space="preserve">และนักวิจัย (คะแนน) 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>(สกอ. 2.3)</w:t>
            </w:r>
          </w:p>
        </w:tc>
        <w:tc>
          <w:tcPr>
            <w:tcW w:w="1123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4.90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(4.60)</w:t>
            </w:r>
          </w:p>
        </w:tc>
        <w:tc>
          <w:tcPr>
            <w:tcW w:w="1044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4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.70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(4.41)</w:t>
            </w:r>
          </w:p>
        </w:tc>
        <w:tc>
          <w:tcPr>
            <w:tcW w:w="1034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4.70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(4.74)</w:t>
            </w:r>
          </w:p>
        </w:tc>
        <w:tc>
          <w:tcPr>
            <w:tcW w:w="992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4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.80</w:t>
            </w:r>
          </w:p>
        </w:tc>
        <w:tc>
          <w:tcPr>
            <w:tcW w:w="993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4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.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90</w:t>
            </w:r>
          </w:p>
        </w:tc>
        <w:tc>
          <w:tcPr>
            <w:tcW w:w="1095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4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.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90</w:t>
            </w:r>
          </w:p>
        </w:tc>
        <w:tc>
          <w:tcPr>
            <w:tcW w:w="1031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4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.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4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.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90</w:t>
            </w:r>
          </w:p>
        </w:tc>
        <w:tc>
          <w:tcPr>
            <w:tcW w:w="3205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>ผู้กำกับ :</w:t>
            </w:r>
            <w:r w:rsidR="0032519C" w:rsidRPr="00595623">
              <w:rPr>
                <w:rFonts w:ascii="TH SarabunPSK" w:eastAsia="Calibri" w:hAnsi="TH SarabunPSK" w:cs="TH SarabunPSK" w:hint="cs"/>
                <w:spacing w:val="-8"/>
                <w:kern w:val="24"/>
                <w:sz w:val="32"/>
                <w:szCs w:val="32"/>
                <w:cs/>
              </w:rPr>
              <w:t xml:space="preserve">1. 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รองอธิการบดีด้านวิจัยฯ</w:t>
            </w:r>
          </w:p>
          <w:p w:rsidR="0032519C" w:rsidRPr="00595623" w:rsidRDefault="0032519C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 w:hint="cs"/>
                <w:spacing w:val="-8"/>
                <w:kern w:val="24"/>
                <w:sz w:val="32"/>
                <w:szCs w:val="32"/>
                <w:cs/>
              </w:rPr>
              <w:t xml:space="preserve">2. 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รองอธิการบดีด้านวิชาการ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 /ดำเนินการ : 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คณบดีทุกคณะ /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ผอ. สถาบันวิจัยฯ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ผู้จัดเก็บข้อมูล: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หัวหน้างานสารสนเทศและงานวิจัย</w:t>
            </w:r>
          </w:p>
        </w:tc>
      </w:tr>
      <w:tr w:rsidR="00595623" w:rsidRPr="00595623" w:rsidTr="007E0B9B">
        <w:tc>
          <w:tcPr>
            <w:tcW w:w="317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2. จำนวนผลงานวิจัย นวัตกรรม และงานสร้างสรรค์ที่ได้ยื่นจดทะเบียนทรัพย์สินทางปัญญา (เรื่อง) (มรสน.)</w:t>
            </w:r>
          </w:p>
        </w:tc>
        <w:tc>
          <w:tcPr>
            <w:tcW w:w="112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44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34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6</w:t>
            </w:r>
          </w:p>
        </w:tc>
        <w:tc>
          <w:tcPr>
            <w:tcW w:w="99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7</w:t>
            </w:r>
          </w:p>
        </w:tc>
        <w:tc>
          <w:tcPr>
            <w:tcW w:w="1095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8</w:t>
            </w:r>
          </w:p>
        </w:tc>
        <w:tc>
          <w:tcPr>
            <w:tcW w:w="1031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10</w:t>
            </w:r>
          </w:p>
        </w:tc>
        <w:tc>
          <w:tcPr>
            <w:tcW w:w="3205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>ผู้กำกับ :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 รองอธิการบดีด้านวิจัยฯ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 /ดำเนินการ : 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คณบดีทุกคณะ /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ผอ. สถาบันวิจัยฯ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ผู้จัดเก็บข้อมูล: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หัวหน้างานสารสนเทศและงานวิจัย</w:t>
            </w:r>
          </w:p>
        </w:tc>
      </w:tr>
      <w:tr w:rsidR="00595623" w:rsidRPr="00595623" w:rsidTr="007E0B9B">
        <w:tc>
          <w:tcPr>
            <w:tcW w:w="317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spacing w:val="-6"/>
                <w:kern w:val="24"/>
                <w:sz w:val="32"/>
                <w:szCs w:val="32"/>
                <w:cs/>
              </w:rPr>
              <w:lastRenderedPageBreak/>
              <w:t xml:space="preserve">3. จำนวนงานวิจัย </w:t>
            </w:r>
            <w:r w:rsidRPr="00595623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งานสร้างสรรค์ และนวัตกรรม</w:t>
            </w:r>
            <w:r w:rsidRPr="00595623">
              <w:rPr>
                <w:rFonts w:ascii="TH SarabunPSK" w:eastAsia="Calibri" w:hAnsi="TH SarabunPSK" w:cs="TH SarabunPSK"/>
                <w:spacing w:val="-6"/>
                <w:kern w:val="24"/>
                <w:sz w:val="32"/>
                <w:szCs w:val="32"/>
                <w:cs/>
              </w:rPr>
              <w:t xml:space="preserve"> </w:t>
            </w:r>
            <w:r w:rsidRPr="00595623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ที่พัฒนาต่อยอดเชิงพาณิชย์และอุตสาหกรรม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(เรื่อง) (มรสน.)</w:t>
            </w:r>
          </w:p>
        </w:tc>
        <w:tc>
          <w:tcPr>
            <w:tcW w:w="112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4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4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1044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4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6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1034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6</w:t>
            </w:r>
          </w:p>
        </w:tc>
        <w:tc>
          <w:tcPr>
            <w:tcW w:w="1095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6</w:t>
            </w:r>
          </w:p>
        </w:tc>
        <w:tc>
          <w:tcPr>
            <w:tcW w:w="1031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6</w:t>
            </w:r>
          </w:p>
        </w:tc>
        <w:tc>
          <w:tcPr>
            <w:tcW w:w="3205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>ผู้กำกับ :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 รองอธิการบดีด้านวิจัยฯ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 /ดำเนินการ : 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คณบดีทุกคณะ /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ผอ. สถาบันวิจัยฯ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ผู้จัดเก็บข้อมูล: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หัวหน้างานสารสนเทศและงานวิจัย</w:t>
            </w:r>
          </w:p>
        </w:tc>
      </w:tr>
      <w:tr w:rsidR="00595623" w:rsidRPr="00595623" w:rsidTr="007E0B9B">
        <w:tc>
          <w:tcPr>
            <w:tcW w:w="3173" w:type="dxa"/>
          </w:tcPr>
          <w:p w:rsidR="00413749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spacing w:val="-6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4. จำนวนนวัตกรรมสิ่งประดิษฐ์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br/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องค์ความรู้ที่เกิดขึ้น</w:t>
            </w:r>
            <w:r w:rsidRPr="00595623">
              <w:rPr>
                <w:rFonts w:ascii="TH SarabunPSK" w:eastAsia="Calibri" w:hAnsi="TH SarabunPSK" w:cs="TH SarabunPSK"/>
                <w:spacing w:val="-6"/>
                <w:kern w:val="24"/>
                <w:sz w:val="32"/>
                <w:szCs w:val="32"/>
                <w:cs/>
              </w:rPr>
              <w:t xml:space="preserve"> (ชิ้นงาน) 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(มรสน.)</w:t>
            </w:r>
          </w:p>
        </w:tc>
        <w:tc>
          <w:tcPr>
            <w:tcW w:w="112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44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34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1095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5</w:t>
            </w:r>
          </w:p>
        </w:tc>
        <w:tc>
          <w:tcPr>
            <w:tcW w:w="1031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3205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>ผู้กำกับ :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 รองอธิการบดีด้านวิจัยฯ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 /ดำเนินการ : 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คณบดีทุกคณะ /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ผอ. สถาบันวิจัยฯ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ผู้จัดเก็บข้อมูล: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หัวหน้างานสารสนเทศและงานวิจัย</w:t>
            </w:r>
          </w:p>
        </w:tc>
      </w:tr>
      <w:tr w:rsidR="00595623" w:rsidRPr="00595623" w:rsidTr="007E0B9B">
        <w:tc>
          <w:tcPr>
            <w:tcW w:w="317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5. จำนวนผลงานวิจัย ผลงานสร้างสรรค์ นวัตกรรมในเวทีการประกวด (เรื่อง)(มรสน.)</w:t>
            </w:r>
          </w:p>
        </w:tc>
        <w:tc>
          <w:tcPr>
            <w:tcW w:w="112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44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34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4</w:t>
            </w:r>
          </w:p>
        </w:tc>
        <w:tc>
          <w:tcPr>
            <w:tcW w:w="1095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5</w:t>
            </w:r>
          </w:p>
        </w:tc>
        <w:tc>
          <w:tcPr>
            <w:tcW w:w="1031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7</w:t>
            </w:r>
          </w:p>
        </w:tc>
        <w:tc>
          <w:tcPr>
            <w:tcW w:w="3205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>ผู้กำกับ :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 รองอธิการบดีด้านวิจัยฯ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 /ดำเนินการ : 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คณบดีทุกคณะ /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ผอ. สถาบันวิจัยฯ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ผู้จัดเก็บข้อมูล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หัวหน้างานสารสนเทศและงานวิจัย</w:t>
            </w:r>
          </w:p>
        </w:tc>
      </w:tr>
      <w:tr w:rsidR="00595623" w:rsidRPr="00595623" w:rsidTr="007E0B9B">
        <w:tc>
          <w:tcPr>
            <w:tcW w:w="317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6. การใช้ประโยชน์จากงานวิจัยให้เกิดจำนวน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 xml:space="preserve">Start up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และ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 xml:space="preserve">SME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lastRenderedPageBreak/>
              <w:t>ที่ใช้เทคโนโลยีในการประกอบธุรกิจ (มรสน.)</w:t>
            </w:r>
          </w:p>
        </w:tc>
        <w:tc>
          <w:tcPr>
            <w:tcW w:w="112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044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34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4</w:t>
            </w:r>
          </w:p>
        </w:tc>
        <w:tc>
          <w:tcPr>
            <w:tcW w:w="1095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5</w:t>
            </w:r>
          </w:p>
        </w:tc>
        <w:tc>
          <w:tcPr>
            <w:tcW w:w="1031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7</w:t>
            </w:r>
          </w:p>
        </w:tc>
        <w:tc>
          <w:tcPr>
            <w:tcW w:w="3205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>ผู้กำกับ :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 รองอธิการบดีด้านวิจัยฯ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 /ดำเนินการ : 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คณบดีทุกคณะ /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ผอ. สถาบันวิจัยฯ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lastRenderedPageBreak/>
              <w:t xml:space="preserve">ผู้จัดเก็บข้อมูล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หัวหน้างานสารสนเทศและงานวิจัย</w:t>
            </w:r>
          </w:p>
        </w:tc>
      </w:tr>
      <w:tr w:rsidR="00595623" w:rsidRPr="00595623" w:rsidTr="007E0B9B">
        <w:tc>
          <w:tcPr>
            <w:tcW w:w="3173" w:type="dxa"/>
          </w:tcPr>
          <w:p w:rsidR="00413749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lastRenderedPageBreak/>
              <w:t xml:space="preserve">7.จำนวนเครือข่ายความร่วมมือด้านการวิจัยและนวัตกรรม 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(มรสน.)</w:t>
            </w:r>
          </w:p>
        </w:tc>
        <w:tc>
          <w:tcPr>
            <w:tcW w:w="112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 </w:t>
            </w:r>
          </w:p>
        </w:tc>
        <w:tc>
          <w:tcPr>
            <w:tcW w:w="1044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 </w:t>
            </w:r>
          </w:p>
        </w:tc>
        <w:tc>
          <w:tcPr>
            <w:tcW w:w="1034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7</w:t>
            </w:r>
          </w:p>
        </w:tc>
        <w:tc>
          <w:tcPr>
            <w:tcW w:w="1095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8</w:t>
            </w:r>
          </w:p>
        </w:tc>
        <w:tc>
          <w:tcPr>
            <w:tcW w:w="1031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10</w:t>
            </w:r>
          </w:p>
        </w:tc>
        <w:tc>
          <w:tcPr>
            <w:tcW w:w="3205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>ผู้กำกับ :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 รองอธิการบดีด้านวิจัยฯ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 /ดำเนินการ : 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คณบดีทุกคณะ /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ผอ. สถาบันวิจัยฯ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ผู้จัดเก็บข้อมูล :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หัวหน้างานสารสนเทศและงานวิจัย</w:t>
            </w:r>
          </w:p>
        </w:tc>
      </w:tr>
      <w:tr w:rsidR="00595623" w:rsidRPr="00595623" w:rsidTr="007E0B9B">
        <w:tc>
          <w:tcPr>
            <w:tcW w:w="3173" w:type="dxa"/>
          </w:tcPr>
          <w:p w:rsidR="00413749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8. ประชาชนหลุดพ้นจากความยากจนของจังหวัดเพิ่มขึ้น 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(ร้อยละ) (มรสน.)</w:t>
            </w:r>
          </w:p>
        </w:tc>
        <w:tc>
          <w:tcPr>
            <w:tcW w:w="112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44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34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10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(30)</w:t>
            </w:r>
          </w:p>
        </w:tc>
        <w:tc>
          <w:tcPr>
            <w:tcW w:w="99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10</w:t>
            </w:r>
          </w:p>
        </w:tc>
        <w:tc>
          <w:tcPr>
            <w:tcW w:w="99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10</w:t>
            </w:r>
          </w:p>
        </w:tc>
        <w:tc>
          <w:tcPr>
            <w:tcW w:w="1095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10</w:t>
            </w:r>
          </w:p>
        </w:tc>
        <w:tc>
          <w:tcPr>
            <w:tcW w:w="1031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10</w:t>
            </w:r>
          </w:p>
        </w:tc>
        <w:tc>
          <w:tcPr>
            <w:tcW w:w="3205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>ผู้กำกับ :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 รองอธิการบดีด้านวิจัยฯ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 /ดำเนินการ : 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คณบดีทุกคณะ /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ผอ. สถาบันวิจัยฯ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ผู้จัดเก็บข้อมูล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ผอ. สถาบันวิจัย</w:t>
            </w:r>
          </w:p>
        </w:tc>
      </w:tr>
    </w:tbl>
    <w:p w:rsidR="007E0B9B" w:rsidRPr="00595623" w:rsidRDefault="007E0B9B" w:rsidP="007E0B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5623">
        <w:rPr>
          <w:rFonts w:ascii="TH SarabunPSK" w:hAnsi="TH SarabunPSK" w:cs="TH SarabunPSK"/>
          <w:sz w:val="32"/>
          <w:szCs w:val="32"/>
          <w:cs/>
        </w:rPr>
        <w:br/>
      </w:r>
      <w:r w:rsidR="0069115A" w:rsidRPr="00595623">
        <w:rPr>
          <w:rFonts w:ascii="TH SarabunPSK" w:hAnsi="TH SarabunPSK" w:cs="TH SarabunPSK"/>
          <w:b/>
          <w:bCs/>
          <w:sz w:val="32"/>
          <w:szCs w:val="32"/>
          <w:cs/>
        </w:rPr>
        <w:t>โครงการหลัก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 xml:space="preserve"> : โครงการบริหารงานวิจัยและงานสร้างสรรค์ของมหาวิทยาลัย </w:t>
      </w:r>
    </w:p>
    <w:p w:rsidR="007E0B9B" w:rsidRPr="00595623" w:rsidRDefault="007E0B9B" w:rsidP="007E0B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sz w:val="32"/>
          <w:szCs w:val="32"/>
          <w:cs/>
        </w:rPr>
        <w:t>- ทุนวิจัย</w:t>
      </w:r>
      <w:r w:rsidRPr="00595623">
        <w:rPr>
          <w:rFonts w:ascii="TH SarabunPSK" w:hAnsi="TH SarabunPSK" w:cs="TH SarabunPSK"/>
          <w:sz w:val="32"/>
          <w:szCs w:val="32"/>
          <w:cs/>
        </w:rPr>
        <w:br/>
        <w:t>- นำเสนองานวิจัยในระดับชาติและนานาชาติ</w:t>
      </w:r>
    </w:p>
    <w:p w:rsidR="007E0B9B" w:rsidRPr="00595623" w:rsidRDefault="007E0B9B" w:rsidP="007E0B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sz w:val="32"/>
          <w:szCs w:val="32"/>
          <w:cs/>
        </w:rPr>
        <w:t>- สารสนเทศและเผยแพร่งานวิจัยในระดับชาติและนานาชาติ</w:t>
      </w:r>
      <w:r w:rsidRPr="00595623">
        <w:rPr>
          <w:rFonts w:ascii="TH SarabunPSK" w:hAnsi="TH SarabunPSK" w:cs="TH SarabunPSK"/>
          <w:sz w:val="32"/>
          <w:szCs w:val="32"/>
          <w:cs/>
        </w:rPr>
        <w:br/>
        <w:t>- พัฒนาศักยภาพนักวิจัย</w:t>
      </w:r>
    </w:p>
    <w:p w:rsidR="007E0B9B" w:rsidRPr="00595623" w:rsidRDefault="007E0B9B" w:rsidP="007E0B9B">
      <w:pPr>
        <w:spacing w:after="0" w:line="240" w:lineRule="auto"/>
        <w:rPr>
          <w:b/>
          <w:bCs/>
          <w:sz w:val="32"/>
          <w:szCs w:val="32"/>
        </w:rPr>
      </w:pPr>
    </w:p>
    <w:p w:rsidR="007E0B9B" w:rsidRPr="00595623" w:rsidRDefault="007E0B9B" w:rsidP="007E0B9B">
      <w:pPr>
        <w:spacing w:after="0" w:line="240" w:lineRule="auto"/>
        <w:rPr>
          <w:b/>
          <w:bCs/>
          <w:sz w:val="32"/>
          <w:szCs w:val="32"/>
        </w:rPr>
      </w:pPr>
    </w:p>
    <w:p w:rsidR="007E0B9B" w:rsidRPr="00595623" w:rsidRDefault="007E0B9B" w:rsidP="001F0C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เป้าประสงค์เชิงยุทธศาสตร์ 1.2 ท้องถิ่นมีความรู้จากงานวิจัย งานสร้างสรรค์ และนวัตกรรมถ่ายทอดสู่การพัฒนาตนเองอย่างยั่งยืน</w:t>
      </w:r>
    </w:p>
    <w:p w:rsidR="007E0B9B" w:rsidRPr="00595623" w:rsidRDefault="0069115A" w:rsidP="001F0C90">
      <w:pPr>
        <w:spacing w:after="0" w:line="240" w:lineRule="auto"/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1.</w:t>
      </w:r>
      <w:r w:rsidRPr="0059562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9562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: ส่งเสริมการนำองค์ความรู้วิทยาศาสตร์ วิจัยและนวัตกรรมสู่การรับใช้สังคม</w:t>
      </w:r>
      <w:r w:rsidRPr="00595623">
        <w:rPr>
          <w:rFonts w:ascii="TH SarabunPSK" w:hAnsi="TH SarabunPSK" w:cs="TH SarabunPSK"/>
          <w:sz w:val="32"/>
          <w:szCs w:val="32"/>
          <w:cs/>
        </w:rPr>
        <w:br/>
      </w:r>
    </w:p>
    <w:tbl>
      <w:tblPr>
        <w:tblStyle w:val="ac"/>
        <w:tblW w:w="14454" w:type="dxa"/>
        <w:tblLook w:val="04A0" w:firstRow="1" w:lastRow="0" w:firstColumn="1" w:lastColumn="0" w:noHBand="0" w:noVBand="1"/>
      </w:tblPr>
      <w:tblGrid>
        <w:gridCol w:w="3047"/>
        <w:gridCol w:w="1095"/>
        <w:gridCol w:w="1021"/>
        <w:gridCol w:w="1012"/>
        <w:gridCol w:w="973"/>
        <w:gridCol w:w="974"/>
        <w:gridCol w:w="1069"/>
        <w:gridCol w:w="1009"/>
        <w:gridCol w:w="973"/>
        <w:gridCol w:w="3281"/>
      </w:tblGrid>
      <w:tr w:rsidR="00595623" w:rsidRPr="00595623" w:rsidTr="00D9793A">
        <w:trPr>
          <w:tblHeader/>
        </w:trPr>
        <w:tc>
          <w:tcPr>
            <w:tcW w:w="3047" w:type="dxa"/>
            <w:vAlign w:val="center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95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2563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(ผล)</w:t>
            </w:r>
          </w:p>
        </w:tc>
        <w:tc>
          <w:tcPr>
            <w:tcW w:w="1021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</w:t>
            </w: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  <w:t xml:space="preserve"> 2564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(ผล)</w:t>
            </w:r>
          </w:p>
        </w:tc>
        <w:tc>
          <w:tcPr>
            <w:tcW w:w="101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2565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7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2566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74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2567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069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2568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009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2569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7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2570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3281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ผู้กำกับ/</w:t>
            </w: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 /ดำเนินการ 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ผู้จัดเก็บข้อมูลระดับมหาวิทยาลัย</w:t>
            </w:r>
          </w:p>
        </w:tc>
      </w:tr>
      <w:tr w:rsidR="00595623" w:rsidRPr="00595623" w:rsidTr="00D9793A">
        <w:tc>
          <w:tcPr>
            <w:tcW w:w="3047" w:type="dxa"/>
          </w:tcPr>
          <w:p w:rsidR="00413749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1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. จำนวนชุมชนที่สามารถจัดการตนเองได้จากการถ่ายทอดองค์ความรู้และนวัตกรรม (ชุมชน) 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(มรสน.)</w:t>
            </w:r>
          </w:p>
        </w:tc>
        <w:tc>
          <w:tcPr>
            <w:tcW w:w="1095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4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(11)</w:t>
            </w:r>
          </w:p>
        </w:tc>
        <w:tc>
          <w:tcPr>
            <w:tcW w:w="1021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4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(4)</w:t>
            </w:r>
          </w:p>
        </w:tc>
        <w:tc>
          <w:tcPr>
            <w:tcW w:w="101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4</w:t>
            </w:r>
          </w:p>
        </w:tc>
        <w:tc>
          <w:tcPr>
            <w:tcW w:w="97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5</w:t>
            </w:r>
          </w:p>
        </w:tc>
        <w:tc>
          <w:tcPr>
            <w:tcW w:w="974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6</w:t>
            </w:r>
          </w:p>
        </w:tc>
        <w:tc>
          <w:tcPr>
            <w:tcW w:w="1069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7</w:t>
            </w:r>
          </w:p>
        </w:tc>
        <w:tc>
          <w:tcPr>
            <w:tcW w:w="1009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8</w:t>
            </w:r>
          </w:p>
        </w:tc>
        <w:tc>
          <w:tcPr>
            <w:tcW w:w="97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9</w:t>
            </w:r>
          </w:p>
        </w:tc>
        <w:tc>
          <w:tcPr>
            <w:tcW w:w="3281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>ผู้กำกับ :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 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1. รองอธิการบดีด้านวิจัยฯ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2. รองอธิการบดีด้านวางแผนฯ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>ผู้ดูแล/ผู้ดำเนินการ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1. ผอ.สถาบันวิจัยฯ 2. ผอ. กองแผนฯ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ผู้จัดเก็บข้อมูล :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1. ผอ.สถาบันวิจัยฯ 2. ผอ. กองแผนฯ</w:t>
            </w:r>
          </w:p>
        </w:tc>
      </w:tr>
      <w:tr w:rsidR="00595623" w:rsidRPr="00595623" w:rsidTr="00D9793A">
        <w:tc>
          <w:tcPr>
            <w:tcW w:w="3047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2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. นวัตกรรมชุมชนที่มหาวิทยาลัยพัฒนาขึ้นที่สามารถช่วยเพิ่มรายได้ หรือพัฒนาคุณภาพ ชีวิตให้แก่ชุมชน (นวัตกรรม) (มรสน.)</w:t>
            </w:r>
          </w:p>
        </w:tc>
        <w:tc>
          <w:tcPr>
            <w:tcW w:w="1095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1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97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3</w:t>
            </w:r>
          </w:p>
        </w:tc>
        <w:tc>
          <w:tcPr>
            <w:tcW w:w="974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4</w:t>
            </w:r>
          </w:p>
        </w:tc>
        <w:tc>
          <w:tcPr>
            <w:tcW w:w="1069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5</w:t>
            </w:r>
          </w:p>
        </w:tc>
        <w:tc>
          <w:tcPr>
            <w:tcW w:w="1009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6</w:t>
            </w:r>
          </w:p>
        </w:tc>
        <w:tc>
          <w:tcPr>
            <w:tcW w:w="97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7</w:t>
            </w:r>
          </w:p>
        </w:tc>
        <w:tc>
          <w:tcPr>
            <w:tcW w:w="3281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>ผู้กำกับ :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 รองอธิการบดีด้านวิจัยฯ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 /ดำเนินการ : 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คณบดีทุกคณะ /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ผอ. สถาบันวิจัยฯ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ผู้จัดเก็บข้อมูล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ผอ. สถาบันวิจัย</w:t>
            </w:r>
          </w:p>
        </w:tc>
      </w:tr>
      <w:tr w:rsidR="00595623" w:rsidRPr="00595623" w:rsidTr="00D9793A">
        <w:tc>
          <w:tcPr>
            <w:tcW w:w="3047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3. จำนวนผลงานวิจัย องค์ความรู้ นวัตกรรม หรือเทคโนโลยี ที่ชุมชนนำไปใช้ประโยชน์ หรือ ต่อยอดเพื่อการพัฒนาเชิงพื้นที่ (เรื่อง) (มรสน.)</w:t>
            </w:r>
          </w:p>
        </w:tc>
        <w:tc>
          <w:tcPr>
            <w:tcW w:w="1095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1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97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3</w:t>
            </w:r>
          </w:p>
        </w:tc>
        <w:tc>
          <w:tcPr>
            <w:tcW w:w="974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4</w:t>
            </w:r>
          </w:p>
        </w:tc>
        <w:tc>
          <w:tcPr>
            <w:tcW w:w="1069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5</w:t>
            </w:r>
          </w:p>
        </w:tc>
        <w:tc>
          <w:tcPr>
            <w:tcW w:w="1009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6</w:t>
            </w:r>
          </w:p>
        </w:tc>
        <w:tc>
          <w:tcPr>
            <w:tcW w:w="97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7</w:t>
            </w:r>
          </w:p>
        </w:tc>
        <w:tc>
          <w:tcPr>
            <w:tcW w:w="3281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>ผู้กำกับ :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 รองอธิการบดีด้านวิจัยฯ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 /ดำเนินการ : 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คณบดีทุกคณะ /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ผอ. สถาบันวิจัยฯ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ผู้จัดเก็บข้อมูล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ผอ. สถาบันวิจัย</w:t>
            </w:r>
          </w:p>
        </w:tc>
      </w:tr>
      <w:tr w:rsidR="00595623" w:rsidRPr="00595623" w:rsidTr="00405D86">
        <w:tc>
          <w:tcPr>
            <w:tcW w:w="3047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lastRenderedPageBreak/>
              <w:t>4. จำนวนนวัตกรรมการใช้ประโยชน์จากพืช/สัตว์และวัฒนธรรมเพื่อเศรษฐกิจ (นวัตกรรม) (สงป.)</w:t>
            </w:r>
          </w:p>
        </w:tc>
        <w:tc>
          <w:tcPr>
            <w:tcW w:w="1095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12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10</w:t>
            </w:r>
          </w:p>
        </w:tc>
        <w:tc>
          <w:tcPr>
            <w:tcW w:w="974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10</w:t>
            </w:r>
          </w:p>
        </w:tc>
        <w:tc>
          <w:tcPr>
            <w:tcW w:w="1069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10</w:t>
            </w:r>
          </w:p>
        </w:tc>
        <w:tc>
          <w:tcPr>
            <w:tcW w:w="1009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10</w:t>
            </w:r>
          </w:p>
        </w:tc>
        <w:tc>
          <w:tcPr>
            <w:tcW w:w="973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10</w:t>
            </w:r>
          </w:p>
        </w:tc>
        <w:tc>
          <w:tcPr>
            <w:tcW w:w="3281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>ผู้กำกับ :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 อธิการบดี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ผู้ดูแล/ผู้ดำเนินการ 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รองอธิการบดีด้านวางแผนฯ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ผู้จัดเก็บข้อมูล :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 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ผอ. กองแผนฯ</w:t>
            </w:r>
          </w:p>
        </w:tc>
      </w:tr>
      <w:tr w:rsidR="00595623" w:rsidRPr="00595623" w:rsidTr="00405D86">
        <w:tc>
          <w:tcPr>
            <w:tcW w:w="3047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>5. ยกระดับรายได้ของกลุ่ม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>เป้าหมายโครงการพัฒนาคุณภาพชีวิต และยกระดับเศรษฐกิจฐานราก (ร้อยละ) (สงป.)</w:t>
            </w:r>
          </w:p>
        </w:tc>
        <w:tc>
          <w:tcPr>
            <w:tcW w:w="1095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12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30</w:t>
            </w:r>
          </w:p>
        </w:tc>
        <w:tc>
          <w:tcPr>
            <w:tcW w:w="974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30</w:t>
            </w:r>
          </w:p>
        </w:tc>
        <w:tc>
          <w:tcPr>
            <w:tcW w:w="1069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30</w:t>
            </w:r>
          </w:p>
        </w:tc>
        <w:tc>
          <w:tcPr>
            <w:tcW w:w="1009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30</w:t>
            </w:r>
          </w:p>
        </w:tc>
        <w:tc>
          <w:tcPr>
            <w:tcW w:w="973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30</w:t>
            </w:r>
          </w:p>
        </w:tc>
        <w:tc>
          <w:tcPr>
            <w:tcW w:w="3281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>ผู้กำกับ :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 รองอธิการบดีด้านวางแผนฯ</w:t>
            </w: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ผู้ดูแล/ผู้ดำเนินการ : 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คณบดีทุกคณะ /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ผอ. สำนัก/สถาบัน 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ผู้จัดเก็บข้อมูล :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 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ผอ. กองแผนฯ</w:t>
            </w:r>
          </w:p>
        </w:tc>
      </w:tr>
      <w:tr w:rsidR="00595623" w:rsidRPr="00595623" w:rsidTr="00405D86">
        <w:tc>
          <w:tcPr>
            <w:tcW w:w="3047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>6. ยกระดับการรับรองมาตรฐานผลิตภัณฑ์ชุมชนมูลค่าสูงด้วยอย่างน้อย 1 ระดับ (ร้อยละ) (สงป.)</w:t>
            </w:r>
          </w:p>
        </w:tc>
        <w:tc>
          <w:tcPr>
            <w:tcW w:w="1095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12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25</w:t>
            </w:r>
          </w:p>
        </w:tc>
        <w:tc>
          <w:tcPr>
            <w:tcW w:w="974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25</w:t>
            </w:r>
          </w:p>
        </w:tc>
        <w:tc>
          <w:tcPr>
            <w:tcW w:w="1069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25</w:t>
            </w:r>
          </w:p>
        </w:tc>
        <w:tc>
          <w:tcPr>
            <w:tcW w:w="1009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25</w:t>
            </w:r>
          </w:p>
        </w:tc>
        <w:tc>
          <w:tcPr>
            <w:tcW w:w="973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25</w:t>
            </w:r>
          </w:p>
        </w:tc>
        <w:tc>
          <w:tcPr>
            <w:tcW w:w="3281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>ผู้กำกับ :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 รองอธิการบดีด้านวางแผนฯ</w:t>
            </w: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ผู้ดูแล/ผู้ดำเนินการ : 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คณบดีทุกคณะ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ผู้จัดเก็บข้อมูล :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 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ผอ. กองแผนฯ</w:t>
            </w:r>
          </w:p>
        </w:tc>
      </w:tr>
      <w:tr w:rsidR="007E0B9B" w:rsidRPr="00595623" w:rsidTr="00405D86">
        <w:tc>
          <w:tcPr>
            <w:tcW w:w="3047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</w:rPr>
              <w:t>7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>. ชุมชนได้รับการขับเคลื่อนและขยายผลด้านวิศวกรสังคม (ชุมชน) (สงป.)</w:t>
            </w:r>
          </w:p>
        </w:tc>
        <w:tc>
          <w:tcPr>
            <w:tcW w:w="1095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12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20</w:t>
            </w:r>
          </w:p>
        </w:tc>
        <w:tc>
          <w:tcPr>
            <w:tcW w:w="974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20</w:t>
            </w:r>
          </w:p>
        </w:tc>
        <w:tc>
          <w:tcPr>
            <w:tcW w:w="1069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20</w:t>
            </w:r>
          </w:p>
        </w:tc>
        <w:tc>
          <w:tcPr>
            <w:tcW w:w="1009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20</w:t>
            </w:r>
          </w:p>
        </w:tc>
        <w:tc>
          <w:tcPr>
            <w:tcW w:w="973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20</w:t>
            </w:r>
          </w:p>
        </w:tc>
        <w:tc>
          <w:tcPr>
            <w:tcW w:w="3281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ผู้กำกับ : 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รองอธิการบดีด้านกิจการนักศึกษา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ผู้ดูแล/ผู้ดำเนินการ : 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ผู้ช่วยอธิการบดีด้านพัฒนานักศึกษาฯ /ผอ. กองพัฒนานักศึกษา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ผู้จัดเก็บข้อมูล :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 หัวหน้างงาน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ส่งเสริมและพัฒนาฯ</w:t>
            </w:r>
          </w:p>
        </w:tc>
      </w:tr>
    </w:tbl>
    <w:p w:rsidR="007E0B9B" w:rsidRPr="00595623" w:rsidRDefault="007E0B9B" w:rsidP="001F0C90">
      <w:pPr>
        <w:spacing w:after="0" w:line="240" w:lineRule="auto"/>
      </w:pPr>
    </w:p>
    <w:p w:rsidR="007E0B9B" w:rsidRPr="00595623" w:rsidRDefault="007E0B9B" w:rsidP="007E0B9B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595623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โครงการหลักที่ 1</w:t>
      </w:r>
      <w:r w:rsidRPr="00595623">
        <w:rPr>
          <w:rFonts w:ascii="TH SarabunPSK" w:hAnsi="TH SarabunPSK" w:cs="TH SarabunPSK"/>
          <w:sz w:val="32"/>
          <w:szCs w:val="32"/>
          <w:cs/>
        </w:rPr>
        <w:t xml:space="preserve"> : โครงการถ่ายทอดองค์ความรู้จากงานวิจัยและงานสร้างสรรค์แก่ชุมชน/ท้องถิ่น</w:t>
      </w:r>
      <w:r w:rsidRPr="00595623">
        <w:rPr>
          <w:rFonts w:ascii="TH SarabunPSK" w:hAnsi="TH SarabunPSK" w:cs="TH SarabunPSK"/>
          <w:sz w:val="32"/>
          <w:szCs w:val="32"/>
          <w:cs/>
        </w:rPr>
        <w:br/>
        <w:t xml:space="preserve">          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โครงการหลักที่ 2</w:t>
      </w:r>
      <w:r w:rsidRPr="00595623">
        <w:rPr>
          <w:rFonts w:ascii="TH SarabunPSK" w:hAnsi="TH SarabunPSK" w:cs="TH SarabunPSK"/>
          <w:sz w:val="32"/>
          <w:szCs w:val="32"/>
          <w:cs/>
        </w:rPr>
        <w:t xml:space="preserve"> : โครงการพัฒนาคุณภาพชีวิตและยกระดับรายได้ให้กับคนในชุมชนฐานราก</w:t>
      </w:r>
      <w:r w:rsidRPr="00595623">
        <w:rPr>
          <w:rFonts w:ascii="TH SarabunPSK" w:hAnsi="TH SarabunPSK" w:cs="TH SarabunPSK"/>
          <w:sz w:val="32"/>
          <w:szCs w:val="32"/>
          <w:cs/>
        </w:rPr>
        <w:br/>
        <w:t xml:space="preserve">          </w:t>
      </w:r>
      <w:r w:rsidRPr="005956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โครงการหลักที่ 3</w:t>
      </w:r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 xml:space="preserve"> : โครงการยกระดับมาตรฐานผลิตภัณฑ์ชุมชนยั่งยืนสู่แพลตฟอร์มออนไลน์ </w:t>
      </w:r>
    </w:p>
    <w:p w:rsidR="007E0B9B" w:rsidRPr="00595623" w:rsidRDefault="007E0B9B" w:rsidP="007E0B9B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69115A" w:rsidRPr="005956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5956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โครงการหลักที่ 4 </w:t>
      </w:r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 xml:space="preserve">: โครงการพัฒนา </w:t>
      </w:r>
      <w:r w:rsidRPr="00595623">
        <w:rPr>
          <w:rFonts w:ascii="TH SarabunPSK" w:hAnsi="TH SarabunPSK" w:cs="TH SarabunPSK"/>
          <w:sz w:val="32"/>
          <w:szCs w:val="32"/>
          <w:u w:val="single"/>
        </w:rPr>
        <w:t xml:space="preserve">Soft Skill </w:t>
      </w:r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ด้วยกระบวนการวิศวกรสังคม</w:t>
      </w:r>
    </w:p>
    <w:p w:rsidR="007E0B9B" w:rsidRPr="00595623" w:rsidRDefault="007E0B9B" w:rsidP="001F0C90">
      <w:pPr>
        <w:spacing w:after="0" w:line="240" w:lineRule="auto"/>
      </w:pPr>
    </w:p>
    <w:p w:rsidR="00925422" w:rsidRPr="00595623" w:rsidRDefault="00925422" w:rsidP="001F0C90">
      <w:pPr>
        <w:spacing w:after="0" w:line="240" w:lineRule="auto"/>
      </w:pPr>
    </w:p>
    <w:p w:rsidR="007E0B9B" w:rsidRPr="00595623" w:rsidRDefault="007E0B9B" w:rsidP="001F0C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เป้าประสงค์เชิงยุทธศาสตร์ 1.</w:t>
      </w:r>
      <w:r w:rsidRPr="00595623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เป็นศูนย์กลางการเรียนรู้ศาสตร์หลากหลายแขนงทั้งองค์ความรู้ระดับท้องถิ่นและระดับสากล</w:t>
      </w:r>
    </w:p>
    <w:p w:rsidR="0069115A" w:rsidRPr="00595623" w:rsidRDefault="0069115A" w:rsidP="001F0C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1.</w:t>
      </w:r>
      <w:r w:rsidRPr="0059562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9562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: บูรณาการพันธกิจสัมพันธ์กับการรับใช้สังคม</w:t>
      </w:r>
    </w:p>
    <w:tbl>
      <w:tblPr>
        <w:tblStyle w:val="ac"/>
        <w:tblW w:w="14454" w:type="dxa"/>
        <w:tblLook w:val="04A0" w:firstRow="1" w:lastRow="0" w:firstColumn="1" w:lastColumn="0" w:noHBand="0" w:noVBand="1"/>
      </w:tblPr>
      <w:tblGrid>
        <w:gridCol w:w="3063"/>
        <w:gridCol w:w="1093"/>
        <w:gridCol w:w="1020"/>
        <w:gridCol w:w="1011"/>
        <w:gridCol w:w="972"/>
        <w:gridCol w:w="973"/>
        <w:gridCol w:w="1067"/>
        <w:gridCol w:w="1008"/>
        <w:gridCol w:w="972"/>
        <w:gridCol w:w="3275"/>
      </w:tblGrid>
      <w:tr w:rsidR="00595623" w:rsidRPr="00595623" w:rsidTr="00413749">
        <w:trPr>
          <w:tblHeader/>
        </w:trPr>
        <w:tc>
          <w:tcPr>
            <w:tcW w:w="3063" w:type="dxa"/>
            <w:vAlign w:val="center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9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2563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(ผล)</w:t>
            </w:r>
          </w:p>
        </w:tc>
        <w:tc>
          <w:tcPr>
            <w:tcW w:w="1020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</w:t>
            </w: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  <w:t xml:space="preserve"> 2564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(ผล)</w:t>
            </w:r>
          </w:p>
        </w:tc>
        <w:tc>
          <w:tcPr>
            <w:tcW w:w="1011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2565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7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2566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7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2567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067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2568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008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2569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7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2570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3275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ผู้กำกับ/</w:t>
            </w: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 /ดำเนินการ 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ผู้จัดเก็บข้อมูลระดับมหาวิทยาลัย</w:t>
            </w:r>
          </w:p>
        </w:tc>
      </w:tr>
      <w:tr w:rsidR="00595623" w:rsidRPr="00595623" w:rsidTr="00413749">
        <w:tc>
          <w:tcPr>
            <w:tcW w:w="306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1. จำนวนโครงการบูรณาการ     พันธกิจ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>มหาวิทยาลัยเพื่อยกระดับคุณภาพชิ</w:t>
            </w:r>
            <w:proofErr w:type="spellStart"/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>วิต</w:t>
            </w:r>
            <w:proofErr w:type="spellEnd"/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 (โครงการ) (มรสน.)</w:t>
            </w:r>
          </w:p>
        </w:tc>
        <w:tc>
          <w:tcPr>
            <w:tcW w:w="109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ind w:right="72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40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(60)</w:t>
            </w:r>
          </w:p>
        </w:tc>
        <w:tc>
          <w:tcPr>
            <w:tcW w:w="1020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ind w:right="72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65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(91)</w:t>
            </w:r>
          </w:p>
        </w:tc>
        <w:tc>
          <w:tcPr>
            <w:tcW w:w="1011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70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(90)</w:t>
            </w:r>
          </w:p>
        </w:tc>
        <w:tc>
          <w:tcPr>
            <w:tcW w:w="97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70</w:t>
            </w:r>
          </w:p>
        </w:tc>
        <w:tc>
          <w:tcPr>
            <w:tcW w:w="97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70</w:t>
            </w:r>
          </w:p>
        </w:tc>
        <w:tc>
          <w:tcPr>
            <w:tcW w:w="1067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70</w:t>
            </w:r>
          </w:p>
        </w:tc>
        <w:tc>
          <w:tcPr>
            <w:tcW w:w="1008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70</w:t>
            </w:r>
          </w:p>
        </w:tc>
        <w:tc>
          <w:tcPr>
            <w:tcW w:w="97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70</w:t>
            </w:r>
          </w:p>
        </w:tc>
        <w:tc>
          <w:tcPr>
            <w:tcW w:w="3275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>ผู้กำกับ :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 รองอธิการบดีด้านวางแผนฯ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 /ดำเนินการ : 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คณบดีทุกคณะ /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ผอ. สำนัก/สถาบัน 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ผู้จัดเก็บข้อมูล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ผอ.กองแผนฯ</w:t>
            </w:r>
          </w:p>
        </w:tc>
      </w:tr>
      <w:tr w:rsidR="00595623" w:rsidRPr="00595623" w:rsidTr="00413749">
        <w:tc>
          <w:tcPr>
            <w:tcW w:w="306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2. จำนวนแหล่งเรียนรู้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>ภายนอกมหาวิทยาลัย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ที่สามารถจัดการตนเองได้บนฐานทรัพยากรท้องถิ่นด้วยกระบวนการวิจัยและพัฒนาเชิงพื้นที่ (แห่ง) (มรสน.)</w:t>
            </w:r>
          </w:p>
        </w:tc>
        <w:tc>
          <w:tcPr>
            <w:tcW w:w="109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ind w:right="72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ind w:right="72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11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97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3</w:t>
            </w:r>
          </w:p>
        </w:tc>
        <w:tc>
          <w:tcPr>
            <w:tcW w:w="97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3</w:t>
            </w:r>
          </w:p>
        </w:tc>
        <w:tc>
          <w:tcPr>
            <w:tcW w:w="1067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3</w:t>
            </w:r>
          </w:p>
        </w:tc>
        <w:tc>
          <w:tcPr>
            <w:tcW w:w="1008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3</w:t>
            </w:r>
          </w:p>
        </w:tc>
        <w:tc>
          <w:tcPr>
            <w:tcW w:w="97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3</w:t>
            </w:r>
          </w:p>
        </w:tc>
        <w:tc>
          <w:tcPr>
            <w:tcW w:w="3275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>ผู้กำกับ :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 รองอธิการบดีด้านวิจัยฯ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 /ดำเนินการ : 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คณบดีทุกคณะ /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ผอ. สถาบันวิจัยฯ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ผู้จัดเก็บข้อมูล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ผอ. สถาบันวิจัย</w:t>
            </w:r>
          </w:p>
        </w:tc>
      </w:tr>
    </w:tbl>
    <w:p w:rsidR="007E0B9B" w:rsidRPr="00595623" w:rsidRDefault="007E0B9B" w:rsidP="007E0B9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59562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โครงการหลัก :</w:t>
      </w:r>
      <w:r w:rsidRPr="00595623">
        <w:rPr>
          <w:rFonts w:ascii="TH SarabunPSK" w:hAnsi="TH SarabunPSK" w:cs="TH SarabunPSK"/>
          <w:sz w:val="32"/>
          <w:szCs w:val="32"/>
          <w:cs/>
        </w:rPr>
        <w:t xml:space="preserve"> โครงการบูรณาการพันธกิจมหาวิทยาลัยเพื่อยกระดับคุณภาพชีวิต (ตามบริบทมหาวิทยาลัย)</w:t>
      </w:r>
    </w:p>
    <w:p w:rsidR="00AB6D4C" w:rsidRPr="00595623" w:rsidRDefault="00AB6D4C" w:rsidP="001F0C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9115A" w:rsidRPr="00595623" w:rsidRDefault="007E0B9B" w:rsidP="001F0C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เป้าประสงค์เชิงยุทธศาสตร์ 1.4 นักศึกษา บุคลากรและประชาชน อนุรักษ์ ฟื้นฟู สืบสาน ส่งเสริมภาษา ศิลปะและวัฒนธรรม ภูมิปัญญาท้องถิ่น และรู้เท่าทัน</w:t>
      </w:r>
    </w:p>
    <w:p w:rsidR="007E0B9B" w:rsidRPr="00595623" w:rsidRDefault="007E0B9B" w:rsidP="001F0C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การเปลี่ยนแปลงทางวัฒนธรรม</w:t>
      </w:r>
    </w:p>
    <w:p w:rsidR="007E0B9B" w:rsidRPr="00595623" w:rsidRDefault="0069115A" w:rsidP="001F0C90">
      <w:pPr>
        <w:spacing w:after="0" w:line="240" w:lineRule="auto"/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1.</w:t>
      </w:r>
      <w:r w:rsidRPr="0059562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9562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: บูรณาการและยกระดับงานด้านภาษาศาสนา ศิลปะ วัฒนธรรมและภูมิปัญญาท้องถิ่น</w:t>
      </w: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3114"/>
        <w:gridCol w:w="1024"/>
        <w:gridCol w:w="1022"/>
        <w:gridCol w:w="1012"/>
        <w:gridCol w:w="973"/>
        <w:gridCol w:w="974"/>
        <w:gridCol w:w="1069"/>
        <w:gridCol w:w="1013"/>
        <w:gridCol w:w="969"/>
        <w:gridCol w:w="3426"/>
      </w:tblGrid>
      <w:tr w:rsidR="00595623" w:rsidRPr="00595623" w:rsidTr="002D5AED">
        <w:tc>
          <w:tcPr>
            <w:tcW w:w="3114" w:type="dxa"/>
            <w:vAlign w:val="center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24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2563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(ผล)</w:t>
            </w:r>
          </w:p>
        </w:tc>
        <w:tc>
          <w:tcPr>
            <w:tcW w:w="102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</w:t>
            </w: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  <w:t xml:space="preserve"> 2564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(ผล)</w:t>
            </w:r>
          </w:p>
        </w:tc>
        <w:tc>
          <w:tcPr>
            <w:tcW w:w="101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2565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7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2566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74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2567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069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2568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01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2569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69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2570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3426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ผู้กำกับ/</w:t>
            </w: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 /ดำเนินการ 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ผู้จัดเก็บข้อมูลระดับมหาวิทยาลัย</w:t>
            </w:r>
          </w:p>
        </w:tc>
      </w:tr>
      <w:tr w:rsidR="00595623" w:rsidRPr="00595623" w:rsidTr="00405D86">
        <w:tc>
          <w:tcPr>
            <w:tcW w:w="3114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ind w:left="29" w:right="72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595623">
              <w:rPr>
                <w:rFonts w:ascii="TH SarabunPSK" w:hAnsi="TH SarabunPSK" w:cs="TH SarabunPSK"/>
                <w:kern w:val="24"/>
                <w:sz w:val="32"/>
                <w:szCs w:val="32"/>
                <w:u w:val="single"/>
                <w:cs/>
              </w:rPr>
              <w:t xml:space="preserve">1. ผลลัพธ์ด้านศิลปะและวัฒนธรรมไทย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>(องค์ความรู้) (สกอ.4.2)</w:t>
            </w:r>
          </w:p>
        </w:tc>
        <w:tc>
          <w:tcPr>
            <w:tcW w:w="1024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ind w:right="72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ind w:right="72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4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ind w:right="72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(6)</w:t>
            </w:r>
          </w:p>
        </w:tc>
        <w:tc>
          <w:tcPr>
            <w:tcW w:w="1012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ind w:right="72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6</w:t>
            </w:r>
          </w:p>
        </w:tc>
        <w:tc>
          <w:tcPr>
            <w:tcW w:w="973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ind w:right="72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6</w:t>
            </w:r>
          </w:p>
        </w:tc>
        <w:tc>
          <w:tcPr>
            <w:tcW w:w="974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ind w:right="72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6</w:t>
            </w:r>
          </w:p>
        </w:tc>
        <w:tc>
          <w:tcPr>
            <w:tcW w:w="1069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ind w:right="72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6</w:t>
            </w:r>
          </w:p>
        </w:tc>
        <w:tc>
          <w:tcPr>
            <w:tcW w:w="1013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ind w:right="72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6</w:t>
            </w:r>
          </w:p>
        </w:tc>
        <w:tc>
          <w:tcPr>
            <w:tcW w:w="969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ind w:right="72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spacing w:val="-10"/>
                <w:kern w:val="28"/>
                <w:sz w:val="32"/>
                <w:szCs w:val="32"/>
                <w:cs/>
              </w:rPr>
              <w:t>6</w:t>
            </w:r>
          </w:p>
        </w:tc>
        <w:tc>
          <w:tcPr>
            <w:tcW w:w="3426" w:type="dxa"/>
            <w:shd w:val="clear" w:color="auto" w:fill="auto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>ผู้กำกับ :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 รองอธิการบดีด้านสารสนเทศฯ</w:t>
            </w:r>
          </w:p>
          <w:p w:rsidR="00413749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 /ดำเนินการ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ผอ. สถาบัน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ภาษาฯ /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คณบดีทุกคณะ 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ผู้จัดเก็บข้อมูล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ผอ. สถาบันภาษาฯ</w:t>
            </w:r>
          </w:p>
        </w:tc>
      </w:tr>
    </w:tbl>
    <w:p w:rsidR="007E0B9B" w:rsidRPr="00595623" w:rsidRDefault="007E0B9B" w:rsidP="007E0B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โครงการหลัก :</w:t>
      </w:r>
      <w:r w:rsidRPr="00595623">
        <w:rPr>
          <w:rFonts w:ascii="TH SarabunPSK" w:hAnsi="TH SarabunPSK" w:cs="TH SarabunPSK"/>
          <w:sz w:val="32"/>
          <w:szCs w:val="32"/>
          <w:cs/>
        </w:rPr>
        <w:t xml:space="preserve"> โครงการบูรณาการพันธกิจมหาวิทยาลัยเพื่อยกระดับคุณภาพชีวิต (ด้านการทะนุบำรุงศิลปะและวัฒนธรรม )</w:t>
      </w:r>
    </w:p>
    <w:p w:rsidR="007E0B9B" w:rsidRPr="00595623" w:rsidRDefault="007E0B9B" w:rsidP="001F0C90">
      <w:pPr>
        <w:spacing w:after="0" w:line="240" w:lineRule="auto"/>
      </w:pPr>
    </w:p>
    <w:p w:rsidR="00F62A4D" w:rsidRPr="00595623" w:rsidRDefault="00F62A4D" w:rsidP="002D5A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A4D" w:rsidRPr="00595623" w:rsidRDefault="00F62A4D" w:rsidP="002D5A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A4D" w:rsidRPr="00595623" w:rsidRDefault="00F62A4D" w:rsidP="002D5A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A4D" w:rsidRPr="00595623" w:rsidRDefault="00F62A4D" w:rsidP="002D5A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A4D" w:rsidRPr="00595623" w:rsidRDefault="00F62A4D" w:rsidP="002D5A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A4D" w:rsidRPr="00595623" w:rsidRDefault="00F62A4D" w:rsidP="002D5A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A4D" w:rsidRPr="00595623" w:rsidRDefault="00F62A4D" w:rsidP="002D5A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A4D" w:rsidRPr="00595623" w:rsidRDefault="00F62A4D" w:rsidP="002D5A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A4D" w:rsidRPr="00595623" w:rsidRDefault="00F62A4D" w:rsidP="002D5A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A4D" w:rsidRPr="00595623" w:rsidRDefault="00F62A4D" w:rsidP="002D5A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0B9B" w:rsidRPr="00595623" w:rsidRDefault="007E0B9B" w:rsidP="002D5AED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59562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ยุทธศาสตร์ที่ 2 : การผลิตบัณฑิตและพัฒนาครูให้มีคุณภาพตามมาตรฐานวิชาชีพ</w:t>
      </w:r>
    </w:p>
    <w:p w:rsidR="0069115A" w:rsidRPr="00595623" w:rsidRDefault="007E0B9B" w:rsidP="007E0B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เป้าประสงค์เชิงยุทธศาสตร์ 2.1 บัณฑิตครูมีมาตรฐานวิชาชีพและมีคุณภาพตามมาตรฐานวิชาชีพ</w:t>
      </w:r>
    </w:p>
    <w:p w:rsidR="007E0B9B" w:rsidRPr="00595623" w:rsidRDefault="0069115A" w:rsidP="001F0C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2.</w:t>
      </w:r>
      <w:r w:rsidRPr="0059562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9562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: ส่งเสริมการผลิตบัณฑิตครูฐานสมรรถนะ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45"/>
        <w:gridCol w:w="1105"/>
        <w:gridCol w:w="1021"/>
        <w:gridCol w:w="1011"/>
        <w:gridCol w:w="972"/>
        <w:gridCol w:w="973"/>
        <w:gridCol w:w="1068"/>
        <w:gridCol w:w="1009"/>
        <w:gridCol w:w="972"/>
        <w:gridCol w:w="3078"/>
      </w:tblGrid>
      <w:tr w:rsidR="00595623" w:rsidRPr="00595623" w:rsidTr="007E0B9B">
        <w:tc>
          <w:tcPr>
            <w:tcW w:w="3173" w:type="dxa"/>
            <w:vAlign w:val="center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2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2563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(ผล)</w:t>
            </w:r>
          </w:p>
        </w:tc>
        <w:tc>
          <w:tcPr>
            <w:tcW w:w="1044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</w:t>
            </w: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  <w:t xml:space="preserve"> 2564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(ผล)</w:t>
            </w:r>
          </w:p>
        </w:tc>
        <w:tc>
          <w:tcPr>
            <w:tcW w:w="1034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2565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9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2566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9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2567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095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2568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031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2569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9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2570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3205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ผู้กำกับ/</w:t>
            </w: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 /ดำเนินการ 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ผู้จัดเก็บข้อมูลระดับมหาวิทยาลัย</w:t>
            </w:r>
          </w:p>
        </w:tc>
      </w:tr>
      <w:tr w:rsidR="00595623" w:rsidRPr="00595623" w:rsidTr="007E0B9B">
        <w:tc>
          <w:tcPr>
            <w:tcW w:w="3173" w:type="dxa"/>
          </w:tcPr>
          <w:p w:rsidR="00413749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1. ร้อยละของบัณฑิตครูที่จบจากมหาวิทยาลัยราช</w:t>
            </w:r>
            <w:proofErr w:type="spellStart"/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ภัฏ</w:t>
            </w:r>
            <w:proofErr w:type="spellEnd"/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สกลนคร</w:t>
            </w:r>
            <w:r w:rsidRPr="00595623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ที่สอบบรรจุได้และขึ้นบัญชี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 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(ร้อยละ) (มรภ.38)</w:t>
            </w:r>
          </w:p>
        </w:tc>
        <w:tc>
          <w:tcPr>
            <w:tcW w:w="112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60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 (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54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.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70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)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 </w:t>
            </w:r>
          </w:p>
        </w:tc>
        <w:tc>
          <w:tcPr>
            <w:tcW w:w="1044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hAnsi="TH SarabunPSK" w:cs="TH SarabunPSK"/>
                <w:kern w:val="24"/>
                <w:sz w:val="32"/>
                <w:szCs w:val="32"/>
              </w:rPr>
              <w:t>60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(</w:t>
            </w:r>
            <w:r w:rsidRPr="00595623">
              <w:rPr>
                <w:rFonts w:ascii="TH SarabunPSK" w:hAnsi="TH SarabunPSK" w:cs="TH SarabunPSK"/>
                <w:kern w:val="24"/>
                <w:sz w:val="32"/>
                <w:szCs w:val="32"/>
              </w:rPr>
              <w:t>N</w:t>
            </w:r>
            <w:r w:rsidRPr="00595623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/</w:t>
            </w:r>
            <w:r w:rsidRPr="00595623">
              <w:rPr>
                <w:rFonts w:ascii="TH SarabunPSK" w:hAnsi="TH SarabunPSK" w:cs="TH SarabunPSK"/>
                <w:kern w:val="24"/>
                <w:sz w:val="32"/>
                <w:szCs w:val="32"/>
              </w:rPr>
              <w:t>A</w:t>
            </w:r>
            <w:r w:rsidRPr="00595623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1034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hAnsi="TH SarabunPSK" w:cs="TH SarabunPSK"/>
                <w:kern w:val="24"/>
                <w:sz w:val="32"/>
                <w:szCs w:val="32"/>
              </w:rPr>
              <w:t>65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(</w:t>
            </w:r>
            <w:r w:rsidRPr="00595623">
              <w:rPr>
                <w:rFonts w:ascii="TH SarabunPSK" w:hAnsi="TH SarabunPSK" w:cs="TH SarabunPSK"/>
                <w:kern w:val="24"/>
                <w:sz w:val="32"/>
                <w:szCs w:val="32"/>
              </w:rPr>
              <w:t>N</w:t>
            </w:r>
            <w:r w:rsidRPr="00595623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/</w:t>
            </w:r>
            <w:r w:rsidRPr="00595623">
              <w:rPr>
                <w:rFonts w:ascii="TH SarabunPSK" w:hAnsi="TH SarabunPSK" w:cs="TH SarabunPSK"/>
                <w:kern w:val="24"/>
                <w:sz w:val="32"/>
                <w:szCs w:val="32"/>
              </w:rPr>
              <w:t>A</w:t>
            </w:r>
            <w:r w:rsidRPr="00595623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hAnsi="TH SarabunPSK" w:cs="TH SarabunPSK"/>
                <w:kern w:val="24"/>
                <w:sz w:val="32"/>
                <w:szCs w:val="32"/>
              </w:rPr>
              <w:t>50</w:t>
            </w:r>
          </w:p>
        </w:tc>
        <w:tc>
          <w:tcPr>
            <w:tcW w:w="99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hAnsi="TH SarabunPSK" w:cs="TH SarabunPSK"/>
                <w:kern w:val="24"/>
                <w:sz w:val="32"/>
                <w:szCs w:val="32"/>
              </w:rPr>
              <w:t>50</w:t>
            </w:r>
          </w:p>
        </w:tc>
        <w:tc>
          <w:tcPr>
            <w:tcW w:w="1095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hAnsi="TH SarabunPSK" w:cs="TH SarabunPSK"/>
                <w:kern w:val="24"/>
                <w:sz w:val="32"/>
                <w:szCs w:val="32"/>
              </w:rPr>
              <w:t>50</w:t>
            </w:r>
          </w:p>
        </w:tc>
        <w:tc>
          <w:tcPr>
            <w:tcW w:w="1031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hAnsi="TH SarabunPSK" w:cs="TH SarabunPSK"/>
                <w:kern w:val="24"/>
                <w:sz w:val="32"/>
                <w:szCs w:val="32"/>
              </w:rPr>
              <w:t>50</w:t>
            </w:r>
          </w:p>
        </w:tc>
        <w:tc>
          <w:tcPr>
            <w:tcW w:w="99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50</w:t>
            </w:r>
          </w:p>
        </w:tc>
        <w:tc>
          <w:tcPr>
            <w:tcW w:w="3205" w:type="dxa"/>
          </w:tcPr>
          <w:p w:rsidR="00D9793A" w:rsidRPr="00595623" w:rsidRDefault="007E0B9B" w:rsidP="00D9793A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กำกับ :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 </w:t>
            </w:r>
            <w:r w:rsidR="00D9793A"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รองอธิการบดีด้าน</w:t>
            </w:r>
          </w:p>
          <w:p w:rsidR="007E0B9B" w:rsidRPr="00595623" w:rsidRDefault="00D9793A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วิชาการฯ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ผู้ดูแล/ผู้ดำเนินการ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คณบดี</w:t>
            </w:r>
            <w:r w:rsidR="00413749" w:rsidRPr="00595623">
              <w:rPr>
                <w:rFonts w:ascii="TH SarabunPSK" w:eastAsia="Calibri" w:hAnsi="TH SarabunPSK" w:cs="TH SarabunPSK" w:hint="cs"/>
                <w:kern w:val="24"/>
                <w:sz w:val="32"/>
                <w:szCs w:val="32"/>
                <w:cs/>
              </w:rPr>
              <w:t xml:space="preserve">         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ครุศาสตร์/ </w:t>
            </w:r>
            <w:r w:rsidR="00854990" w:rsidRPr="00595623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รองคณบดีด้าน</w:t>
            </w:r>
            <w:r w:rsidRPr="00595623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ฝึกประสบการณ์ฯ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ผู้จัดเก็บข้อมูล :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 ศูนย์ฝึกประสบการณ์ฯ</w:t>
            </w:r>
          </w:p>
        </w:tc>
      </w:tr>
    </w:tbl>
    <w:p w:rsidR="007E0B9B" w:rsidRPr="00595623" w:rsidRDefault="007E0B9B" w:rsidP="007E0B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โครงการหลัก</w:t>
      </w:r>
      <w:r w:rsidR="0069115A" w:rsidRPr="00595623">
        <w:rPr>
          <w:rFonts w:ascii="TH SarabunPSK" w:hAnsi="TH SarabunPSK" w:cs="TH SarabunPSK" w:hint="cs"/>
          <w:b/>
          <w:bCs/>
          <w:sz w:val="32"/>
          <w:szCs w:val="32"/>
          <w:cs/>
        </w:rPr>
        <w:t>ที่1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595623">
        <w:rPr>
          <w:rFonts w:ascii="TH SarabunPSK" w:hAnsi="TH SarabunPSK" w:cs="TH SarabunPSK"/>
          <w:sz w:val="32"/>
          <w:szCs w:val="32"/>
          <w:cs/>
        </w:rPr>
        <w:t xml:space="preserve"> โครงการผลิตและพัฒนาครูให้ได้มาตรฐานวิชาชีพและมีจิตวิญญาณความเป็นครู  </w:t>
      </w:r>
      <w:r w:rsidRPr="00595623">
        <w:rPr>
          <w:rFonts w:ascii="TH SarabunPSK" w:hAnsi="TH SarabunPSK" w:cs="TH SarabunPSK"/>
          <w:sz w:val="32"/>
          <w:szCs w:val="32"/>
          <w:cs/>
        </w:rPr>
        <w:br/>
      </w:r>
      <w:r w:rsidRPr="005956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โครงการหลัก</w:t>
      </w:r>
      <w:r w:rsidR="0069115A" w:rsidRPr="005956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ที่2</w:t>
      </w:r>
      <w:r w:rsidRPr="005956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: </w:t>
      </w:r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โครงการพัฒนาสมรรถนะความเป็นครูตามมาตรฐานวิชาชีพและสมรรถนะราช</w:t>
      </w:r>
      <w:proofErr w:type="spellStart"/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ภัฏ</w:t>
      </w:r>
      <w:proofErr w:type="spellEnd"/>
    </w:p>
    <w:p w:rsidR="007E0B9B" w:rsidRPr="00595623" w:rsidRDefault="007E0B9B" w:rsidP="001F0C90">
      <w:pPr>
        <w:spacing w:after="0" w:line="240" w:lineRule="auto"/>
      </w:pPr>
    </w:p>
    <w:p w:rsidR="002D5AED" w:rsidRPr="00595623" w:rsidRDefault="002D5AED" w:rsidP="0069115A">
      <w:pPr>
        <w:spacing w:after="0" w:line="240" w:lineRule="auto"/>
        <w:rPr>
          <w:b/>
          <w:bCs/>
        </w:rPr>
      </w:pPr>
    </w:p>
    <w:p w:rsidR="002D5AED" w:rsidRPr="00595623" w:rsidRDefault="002D5AED" w:rsidP="006911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2A4D" w:rsidRPr="00595623" w:rsidRDefault="00F62A4D" w:rsidP="006911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2A4D" w:rsidRPr="00595623" w:rsidRDefault="00F62A4D" w:rsidP="006911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2A4D" w:rsidRPr="00595623" w:rsidRDefault="00F62A4D" w:rsidP="006911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2A4D" w:rsidRPr="00595623" w:rsidRDefault="00F62A4D" w:rsidP="006911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9115A" w:rsidRPr="00595623" w:rsidRDefault="0069115A" w:rsidP="006911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เป้าประสงค์เชิงยุทธศาสตร์ 2.2 ครูและบุคลากรทางการศึกษามีความเชี่ยวชาญและมีคุณภาพตามมาตรฐานวิชาชีพ</w:t>
      </w:r>
    </w:p>
    <w:p w:rsidR="007E0B9B" w:rsidRPr="00595623" w:rsidRDefault="0069115A" w:rsidP="001F0C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2.2.</w:t>
      </w:r>
      <w:r w:rsidRPr="0059562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:การยกระดับการจัดการเรียนรู้ของครูและบุคลากรทางการศึกษาให้ทันต่อสภาวการณ์การเปลี่ยนแปลง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กลยุทธ์ที่ </w:t>
      </w:r>
      <w:r w:rsidRPr="0059562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9562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.2 : พัฒนาแพลตฟอร์มร่วมพัฒนาวิชาชีพครู</w:t>
      </w: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3060"/>
        <w:gridCol w:w="1094"/>
        <w:gridCol w:w="1020"/>
        <w:gridCol w:w="1011"/>
        <w:gridCol w:w="972"/>
        <w:gridCol w:w="973"/>
        <w:gridCol w:w="937"/>
        <w:gridCol w:w="993"/>
        <w:gridCol w:w="992"/>
        <w:gridCol w:w="3544"/>
      </w:tblGrid>
      <w:tr w:rsidR="00595623" w:rsidRPr="00595623" w:rsidTr="00405D86">
        <w:trPr>
          <w:tblHeader/>
        </w:trPr>
        <w:tc>
          <w:tcPr>
            <w:tcW w:w="3060" w:type="dxa"/>
            <w:vAlign w:val="center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94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2563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(ผล)</w:t>
            </w:r>
          </w:p>
        </w:tc>
        <w:tc>
          <w:tcPr>
            <w:tcW w:w="1020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</w:t>
            </w: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  <w:t xml:space="preserve"> 2564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(ผล)</w:t>
            </w:r>
          </w:p>
        </w:tc>
        <w:tc>
          <w:tcPr>
            <w:tcW w:w="1011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2565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7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2566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7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2567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37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2568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9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2569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9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2570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3544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ผู้กำกับ/</w:t>
            </w: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 /ดำเนินการ 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ผู้จัดเก็บข้อมูลระดับมหาวิทยาลัย</w:t>
            </w:r>
          </w:p>
        </w:tc>
      </w:tr>
      <w:tr w:rsidR="00595623" w:rsidRPr="00595623" w:rsidTr="00405D86">
        <w:tc>
          <w:tcPr>
            <w:tcW w:w="3060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ind w:left="230" w:hanging="23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1. จำนวนบุคลากรทางการศึกษา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ind w:left="230" w:hanging="230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ท้องถิ่นที่ได้รับการพัฒนา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</w:rPr>
              <w:t>re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>-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</w:rPr>
              <w:t xml:space="preserve">skill 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ind w:left="230" w:hanging="230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</w:rPr>
              <w:t>up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>-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</w:rPr>
              <w:t>skill and new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>-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</w:rPr>
              <w:t>skill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 xml:space="preserve"> จาก</w:t>
            </w:r>
          </w:p>
          <w:p w:rsidR="00F62A4D" w:rsidRPr="00595623" w:rsidRDefault="00F62A4D" w:rsidP="0069115A">
            <w:pPr>
              <w:pStyle w:val="ab"/>
              <w:spacing w:before="0" w:beforeAutospacing="0" w:after="0" w:afterAutospacing="0"/>
              <w:ind w:left="230" w:hanging="230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ภัฏ</w:t>
            </w:r>
            <w:proofErr w:type="spellEnd"/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สกลนคร </w:t>
            </w:r>
          </w:p>
          <w:p w:rsidR="0069115A" w:rsidRPr="00595623" w:rsidRDefault="0069115A" w:rsidP="00F62A4D">
            <w:pPr>
              <w:pStyle w:val="ab"/>
              <w:spacing w:before="0" w:beforeAutospacing="0" w:after="0" w:afterAutospacing="0"/>
              <w:ind w:left="230" w:hanging="230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(คน) (สงป.)</w:t>
            </w:r>
          </w:p>
        </w:tc>
        <w:tc>
          <w:tcPr>
            <w:tcW w:w="1094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300 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(566)</w:t>
            </w:r>
          </w:p>
        </w:tc>
        <w:tc>
          <w:tcPr>
            <w:tcW w:w="1020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150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(150)</w:t>
            </w:r>
          </w:p>
        </w:tc>
        <w:tc>
          <w:tcPr>
            <w:tcW w:w="1011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250</w:t>
            </w:r>
          </w:p>
        </w:tc>
        <w:tc>
          <w:tcPr>
            <w:tcW w:w="972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250</w:t>
            </w:r>
          </w:p>
        </w:tc>
        <w:tc>
          <w:tcPr>
            <w:tcW w:w="973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250</w:t>
            </w:r>
          </w:p>
        </w:tc>
        <w:tc>
          <w:tcPr>
            <w:tcW w:w="937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250</w:t>
            </w:r>
          </w:p>
        </w:tc>
        <w:tc>
          <w:tcPr>
            <w:tcW w:w="993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250</w:t>
            </w:r>
          </w:p>
        </w:tc>
        <w:tc>
          <w:tcPr>
            <w:tcW w:w="992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250</w:t>
            </w:r>
          </w:p>
        </w:tc>
        <w:tc>
          <w:tcPr>
            <w:tcW w:w="3544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กำกับ :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 </w:t>
            </w:r>
            <w:r w:rsidR="00D9793A"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รองอธิการบดีด้านวิชาการฯ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ผู้ดูแล/ผู้ดำเนินการ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คณบดีครุศาสตร์/</w:t>
            </w:r>
            <w:r w:rsidRPr="00595623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รองคณบดีฝ่ายฝึกประสบการณ์ฯ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ผู้จัดเก็บข้อมูล :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ศูนย์ฝึกประสบการณ์ฯ</w:t>
            </w:r>
          </w:p>
        </w:tc>
      </w:tr>
      <w:tr w:rsidR="00595623" w:rsidRPr="00595623" w:rsidTr="00405D86">
        <w:tc>
          <w:tcPr>
            <w:tcW w:w="3060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ind w:left="230" w:hanging="230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2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. ร้อยละของโรงเรียนเครือข่าย</w:t>
            </w:r>
          </w:p>
          <w:p w:rsidR="00F62A4D" w:rsidRPr="00595623" w:rsidRDefault="0069115A" w:rsidP="0069115A">
            <w:pPr>
              <w:pStyle w:val="ab"/>
              <w:spacing w:before="0" w:beforeAutospacing="0" w:after="0" w:afterAutospacing="0"/>
              <w:ind w:left="230" w:hanging="230"/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>ภายในและภายนอกมหาวิทยาลัย</w:t>
            </w:r>
          </w:p>
          <w:p w:rsidR="00F62A4D" w:rsidRPr="00595623" w:rsidRDefault="0069115A" w:rsidP="00F62A4D">
            <w:pPr>
              <w:pStyle w:val="ab"/>
              <w:spacing w:before="0" w:beforeAutospacing="0" w:after="0" w:afterAutospacing="0"/>
              <w:ind w:left="230" w:hanging="230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ที่นำความรู้จากมหาวิทยาลัย</w:t>
            </w:r>
          </w:p>
          <w:p w:rsidR="00F62A4D" w:rsidRPr="00595623" w:rsidRDefault="0069115A" w:rsidP="00F62A4D">
            <w:pPr>
              <w:pStyle w:val="ab"/>
              <w:spacing w:before="0" w:beforeAutospacing="0" w:after="0" w:afterAutospacing="0"/>
              <w:ind w:left="230" w:hanging="230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ราช</w:t>
            </w:r>
            <w:proofErr w:type="spellStart"/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ภัฏ</w:t>
            </w:r>
            <w:proofErr w:type="spellEnd"/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สกลนครไปใช้ประโยชน์</w:t>
            </w:r>
          </w:p>
          <w:p w:rsidR="00F62A4D" w:rsidRPr="00595623" w:rsidRDefault="0069115A" w:rsidP="00F62A4D">
            <w:pPr>
              <w:pStyle w:val="ab"/>
              <w:spacing w:before="0" w:beforeAutospacing="0" w:after="0" w:afterAutospacing="0"/>
              <w:ind w:left="230" w:hanging="230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ในการจัดการเรียนการสอน</w:t>
            </w:r>
          </w:p>
          <w:p w:rsidR="0069115A" w:rsidRPr="00595623" w:rsidRDefault="0069115A" w:rsidP="00F62A4D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(ร้อยละ) (มรสน.)</w:t>
            </w:r>
          </w:p>
        </w:tc>
        <w:tc>
          <w:tcPr>
            <w:tcW w:w="1094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11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80</w:t>
            </w:r>
          </w:p>
        </w:tc>
        <w:tc>
          <w:tcPr>
            <w:tcW w:w="972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82</w:t>
            </w:r>
          </w:p>
        </w:tc>
        <w:tc>
          <w:tcPr>
            <w:tcW w:w="973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84</w:t>
            </w:r>
          </w:p>
        </w:tc>
        <w:tc>
          <w:tcPr>
            <w:tcW w:w="937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86</w:t>
            </w:r>
          </w:p>
        </w:tc>
        <w:tc>
          <w:tcPr>
            <w:tcW w:w="993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88</w:t>
            </w:r>
          </w:p>
        </w:tc>
        <w:tc>
          <w:tcPr>
            <w:tcW w:w="992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90</w:t>
            </w:r>
          </w:p>
        </w:tc>
        <w:tc>
          <w:tcPr>
            <w:tcW w:w="3544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กำกับ :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 </w:t>
            </w:r>
            <w:r w:rsidR="00D9793A"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รองอธิการบดีด้าน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วิชาการฯ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ผู้ดูแล/ผู้ดำเนินการ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คณบดีครุศาสตร์/</w:t>
            </w:r>
            <w:r w:rsidRPr="00595623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รองคณบดีฝ่ายฝึกประสบการณ์ฯ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ผู้จัดเก็บข้อมูล :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 ศูนย์ฝึกประสบการณ์ฯ</w:t>
            </w:r>
          </w:p>
        </w:tc>
      </w:tr>
      <w:tr w:rsidR="0069115A" w:rsidRPr="00595623" w:rsidTr="00405D86">
        <w:tc>
          <w:tcPr>
            <w:tcW w:w="3060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ind w:left="230" w:hanging="230"/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>3. ร้อยละของนักเรียนในโรงเรียน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ind w:left="230" w:hanging="230"/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 xml:space="preserve">สังกัด </w:t>
            </w:r>
            <w:proofErr w:type="spellStart"/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>สพฐ</w:t>
            </w:r>
            <w:proofErr w:type="spellEnd"/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>. โรงเรียน ตชด.และ</w:t>
            </w:r>
          </w:p>
          <w:p w:rsidR="00405D86" w:rsidRPr="00595623" w:rsidRDefault="0069115A" w:rsidP="00405D86">
            <w:pPr>
              <w:pStyle w:val="ab"/>
              <w:spacing w:before="0" w:beforeAutospacing="0" w:after="0" w:afterAutospacing="0"/>
              <w:ind w:left="230" w:hanging="230"/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 xml:space="preserve">โรงเรียนกองทุนการศึกษา </w:t>
            </w:r>
          </w:p>
          <w:p w:rsidR="0069115A" w:rsidRPr="00595623" w:rsidRDefault="0069115A" w:rsidP="00405D86">
            <w:pPr>
              <w:pStyle w:val="ab"/>
              <w:spacing w:before="0" w:beforeAutospacing="0" w:after="0" w:afterAutospacing="0"/>
              <w:ind w:left="230" w:hanging="230"/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>มีพัฒนาการที่สูงขึ้น (ร้อยละ)</w:t>
            </w:r>
            <w:r w:rsidRPr="00595623">
              <w:rPr>
                <w:rFonts w:ascii="Arial" w:hAnsi="Arial" w:cstheme="minorBidi" w:hint="cs"/>
                <w:sz w:val="36"/>
                <w:szCs w:val="36"/>
                <w:u w:val="single"/>
                <w:cs/>
              </w:rPr>
              <w:t xml:space="preserve"> </w:t>
            </w:r>
          </w:p>
          <w:p w:rsidR="0069115A" w:rsidRPr="00595623" w:rsidRDefault="0069115A" w:rsidP="00405D86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lastRenderedPageBreak/>
              <w:t>(สงป.)</w:t>
            </w:r>
          </w:p>
        </w:tc>
        <w:tc>
          <w:tcPr>
            <w:tcW w:w="1094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020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11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972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973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937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3544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กำกับ :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 </w:t>
            </w:r>
            <w:r w:rsidR="00D9793A"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รองอธิการบดีด้าน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วิชาการฯ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ผู้ดูแล/ผู้ดำเนินการ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คณบดีครุศาสตร์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/ผู้ช่วยคณบดีฝ่ายแผนฯ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lastRenderedPageBreak/>
              <w:t>ผู้จัดเก็บข้อมูล :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 หัวหน้าสำนักงานคณบดีฯ</w:t>
            </w:r>
          </w:p>
        </w:tc>
      </w:tr>
    </w:tbl>
    <w:p w:rsidR="007E0B9B" w:rsidRPr="00595623" w:rsidRDefault="007E0B9B" w:rsidP="001F0C90">
      <w:pPr>
        <w:spacing w:after="0" w:line="240" w:lineRule="auto"/>
      </w:pPr>
    </w:p>
    <w:p w:rsidR="0069115A" w:rsidRPr="00595623" w:rsidRDefault="0069115A" w:rsidP="0069115A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2.2.</w:t>
      </w:r>
      <w:r w:rsidRPr="0059562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5956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การยกระดับการจัดการเรียนรู้ของครูและบุคลากรทางการศึกษาให้ทันต่อสภาวการณ์การเปลี่ยนแปลง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5956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โครงการหลักที่ 1: </w:t>
      </w:r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โครงการยกระดับมาตรฐานสมรรถนะบัณฑิตครูสู่ความเป็นเลิศ</w:t>
      </w:r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br/>
      </w:r>
      <w:r w:rsidRPr="005956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โครงการหลักที่ 2 : </w:t>
      </w:r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 xml:space="preserve">โครงการยกระดับคุณภาพการศึกษาโรงเรียนสังกัด </w:t>
      </w:r>
      <w:proofErr w:type="spellStart"/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สพฐ</w:t>
      </w:r>
      <w:proofErr w:type="spellEnd"/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 xml:space="preserve"> ตชด และโรงเรียนกองทุนการศึกษา</w:t>
      </w:r>
    </w:p>
    <w:p w:rsidR="0069115A" w:rsidRPr="00595623" w:rsidRDefault="0069115A" w:rsidP="006911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โครงการหลักที่ </w:t>
      </w:r>
      <w:r w:rsidRPr="00595623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5956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: </w:t>
      </w:r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โครงการพัฒนาโรงเรียนวิถีธรรมแห่งมหาวิทยาลัยราช</w:t>
      </w:r>
      <w:proofErr w:type="spellStart"/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ภัฏ</w:t>
      </w:r>
      <w:proofErr w:type="spellEnd"/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สกลนคร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กลยุทธ์ที่ </w:t>
      </w:r>
      <w:r w:rsidRPr="0059562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9562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.2 : พัฒนาแพลตฟอร์มร่วมพัฒนาวิชาชีพครู</w:t>
      </w:r>
      <w:r w:rsidRPr="00595623">
        <w:rPr>
          <w:rFonts w:ascii="TH SarabunPSK" w:hAnsi="TH SarabunPSK" w:cs="TH SarabunPSK"/>
          <w:sz w:val="32"/>
          <w:szCs w:val="32"/>
          <w:cs/>
        </w:rPr>
        <w:br/>
        <w:t>โครงการหลัก : โครงการจัดทำแพลตฟอร์มเครือข่ายการเรียนรู้ร่วมพัฒนาวิชาชีพครู</w:t>
      </w:r>
    </w:p>
    <w:p w:rsidR="0069115A" w:rsidRPr="00595623" w:rsidRDefault="0069115A" w:rsidP="001F0C90">
      <w:pPr>
        <w:spacing w:after="0" w:line="240" w:lineRule="auto"/>
      </w:pPr>
    </w:p>
    <w:p w:rsidR="002D5AED" w:rsidRPr="00595623" w:rsidRDefault="002D5AED" w:rsidP="001F0C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5AED" w:rsidRPr="00595623" w:rsidRDefault="002D5AED" w:rsidP="001F0C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5AED" w:rsidRPr="00595623" w:rsidRDefault="002D5AED" w:rsidP="001F0C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5AED" w:rsidRPr="00595623" w:rsidRDefault="002D5AED" w:rsidP="001F0C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611C3" w:rsidRPr="00595623" w:rsidRDefault="008611C3" w:rsidP="001F0C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611C3" w:rsidRPr="00595623" w:rsidRDefault="008611C3" w:rsidP="001F0C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611C3" w:rsidRPr="00595623" w:rsidRDefault="008611C3" w:rsidP="001F0C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611C3" w:rsidRPr="00595623" w:rsidRDefault="008611C3" w:rsidP="001F0C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611C3" w:rsidRPr="00595623" w:rsidRDefault="008611C3" w:rsidP="001F0C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9115A" w:rsidRPr="00595623" w:rsidRDefault="0069115A" w:rsidP="00CB71EC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59562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ยุทธศาสตร์ที่ 3 : การยกระดับคุณภาพการศึกษา</w:t>
      </w:r>
    </w:p>
    <w:p w:rsidR="0069115A" w:rsidRPr="00595623" w:rsidRDefault="0069115A" w:rsidP="006911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เป้าประสงค์เชิงยุทธศาสตร์ 3.1 นักศึกษา บัณฑิตและประชาชนมีการพัฒนาศักยภาพและทักษะวิชาชีพตามมาตรฐาน</w:t>
      </w:r>
    </w:p>
    <w:p w:rsidR="0069115A" w:rsidRPr="00595623" w:rsidRDefault="0069115A" w:rsidP="006911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3.</w:t>
      </w:r>
      <w:r w:rsidRPr="0059562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9562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: ส่งเสริมการจัดการเรียนรู้ในศตวรรษที่ 21</w:t>
      </w:r>
    </w:p>
    <w:tbl>
      <w:tblPr>
        <w:tblStyle w:val="ac"/>
        <w:tblW w:w="14737" w:type="dxa"/>
        <w:tblLook w:val="04A0" w:firstRow="1" w:lastRow="0" w:firstColumn="1" w:lastColumn="0" w:noHBand="0" w:noVBand="1"/>
      </w:tblPr>
      <w:tblGrid>
        <w:gridCol w:w="3029"/>
        <w:gridCol w:w="1097"/>
        <w:gridCol w:w="1023"/>
        <w:gridCol w:w="1013"/>
        <w:gridCol w:w="974"/>
        <w:gridCol w:w="975"/>
        <w:gridCol w:w="1070"/>
        <w:gridCol w:w="1010"/>
        <w:gridCol w:w="974"/>
        <w:gridCol w:w="3572"/>
      </w:tblGrid>
      <w:tr w:rsidR="00595623" w:rsidRPr="00595623" w:rsidTr="00FC0045">
        <w:trPr>
          <w:tblHeader/>
        </w:trPr>
        <w:tc>
          <w:tcPr>
            <w:tcW w:w="3029" w:type="dxa"/>
            <w:vAlign w:val="center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97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2563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(ผล)</w:t>
            </w:r>
          </w:p>
        </w:tc>
        <w:tc>
          <w:tcPr>
            <w:tcW w:w="102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</w:t>
            </w: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  <w:t xml:space="preserve"> 2564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(ผล)</w:t>
            </w:r>
          </w:p>
        </w:tc>
        <w:tc>
          <w:tcPr>
            <w:tcW w:w="1013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2565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74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2566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75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2567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070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2568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010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2569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74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2570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3572" w:type="dxa"/>
          </w:tcPr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ผู้กำกับ/</w:t>
            </w: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 /ดำเนินการ </w:t>
            </w:r>
          </w:p>
          <w:p w:rsidR="007E0B9B" w:rsidRPr="00595623" w:rsidRDefault="007E0B9B" w:rsidP="007E0B9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ผู้จัดเก็บข้อมูลระดับมหาวิทยาลัย</w:t>
            </w:r>
          </w:p>
        </w:tc>
      </w:tr>
      <w:tr w:rsidR="00595623" w:rsidRPr="00595623" w:rsidTr="00FC0045">
        <w:tc>
          <w:tcPr>
            <w:tcW w:w="3029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1. ร้อยละของบัณฑิตปริญญาตรีที่ได้งานทำหรือประกอบอาชีพอิสระภายใน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 xml:space="preserve"> 1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ปี 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(ร้อยละ) (สกอ.)</w:t>
            </w:r>
          </w:p>
        </w:tc>
        <w:tc>
          <w:tcPr>
            <w:tcW w:w="1097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88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 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94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.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02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1023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hAnsi="TH SarabunPSK" w:cs="TH SarabunPSK"/>
                <w:kern w:val="24"/>
                <w:sz w:val="32"/>
                <w:szCs w:val="32"/>
              </w:rPr>
              <w:t>88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(86.33)</w:t>
            </w:r>
          </w:p>
        </w:tc>
        <w:tc>
          <w:tcPr>
            <w:tcW w:w="1013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92</w:t>
            </w:r>
          </w:p>
        </w:tc>
        <w:tc>
          <w:tcPr>
            <w:tcW w:w="974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9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975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9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1070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9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1010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9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974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92</w:t>
            </w:r>
          </w:p>
        </w:tc>
        <w:tc>
          <w:tcPr>
            <w:tcW w:w="3572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>ผู้กำกับ :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 </w:t>
            </w:r>
          </w:p>
          <w:p w:rsidR="0069115A" w:rsidRPr="00595623" w:rsidRDefault="00D9793A" w:rsidP="0069115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1. รองอธิการบดีด้าน</w:t>
            </w:r>
            <w:r w:rsidR="0069115A"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วิชาการฯ</w:t>
            </w:r>
          </w:p>
          <w:p w:rsidR="0069115A" w:rsidRPr="00595623" w:rsidRDefault="00D9793A" w:rsidP="0069115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2. รองอธิการบดีด้าน</w:t>
            </w:r>
            <w:r w:rsidR="0069115A"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สารสนเทศฯ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ผู้ดูแล/ผู้ดำเนินการ : 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คณบดีทุกคณะ /</w:t>
            </w:r>
            <w:r w:rsidR="00FC0045"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 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ผอ. สำนัก</w:t>
            </w:r>
            <w:proofErr w:type="spellStart"/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วิทย</w:t>
            </w:r>
            <w:proofErr w:type="spellEnd"/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บริการฯ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ผู้จัดเก็บข้อมูล :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 1. ประธานหลักสูตรทุกหลักสูตร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 2. หัวหน้างานพัฒนาระบบสารสนเทศ</w:t>
            </w:r>
          </w:p>
        </w:tc>
      </w:tr>
      <w:tr w:rsidR="00595623" w:rsidRPr="00595623" w:rsidTr="00FC0045">
        <w:tc>
          <w:tcPr>
            <w:tcW w:w="3029" w:type="dxa"/>
          </w:tcPr>
          <w:p w:rsidR="0069115A" w:rsidRPr="00595623" w:rsidRDefault="0069115A" w:rsidP="0069115A">
            <w:pPr>
              <w:pStyle w:val="ab"/>
              <w:tabs>
                <w:tab w:val="left" w:pos="258"/>
              </w:tabs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2. ร้อยละของนักศึกษาระดับปริญญาตรีชั้นปีสุดท้ายที่ผ่านการทดสอบทักษะด้านภาษาอังกฤษ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 xml:space="preserve">CEFR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ในระดับ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 xml:space="preserve">B1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ขึ้นไป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br/>
              <w:t>(ร้อยละ) (มรภ.38)</w:t>
            </w:r>
          </w:p>
        </w:tc>
        <w:tc>
          <w:tcPr>
            <w:tcW w:w="1097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50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17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.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28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1023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50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60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.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40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1013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60</w:t>
            </w:r>
          </w:p>
        </w:tc>
        <w:tc>
          <w:tcPr>
            <w:tcW w:w="974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60</w:t>
            </w:r>
          </w:p>
        </w:tc>
        <w:tc>
          <w:tcPr>
            <w:tcW w:w="975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60</w:t>
            </w:r>
          </w:p>
        </w:tc>
        <w:tc>
          <w:tcPr>
            <w:tcW w:w="1070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60</w:t>
            </w:r>
          </w:p>
        </w:tc>
        <w:tc>
          <w:tcPr>
            <w:tcW w:w="1010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60</w:t>
            </w:r>
          </w:p>
        </w:tc>
        <w:tc>
          <w:tcPr>
            <w:tcW w:w="974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60</w:t>
            </w:r>
          </w:p>
        </w:tc>
        <w:tc>
          <w:tcPr>
            <w:tcW w:w="3572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>ผู้กำกับ :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 </w:t>
            </w:r>
            <w:r w:rsidR="00D9793A"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รองอธิการบดีด้าน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สารสนเทศฯ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 /ดำเนินการ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ผอ. สถาบันภาษาฯ /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คณบดีทุกคณะ </w:t>
            </w:r>
          </w:p>
          <w:p w:rsidR="00FC0045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ผู้จัดเก็บข้อมูล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งานศึกษาฝึก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อบรมทางภาษาและวิเทศ</w:t>
            </w:r>
            <w:r w:rsidRPr="00595623">
              <w:rPr>
                <w:rFonts w:ascii="TH SarabunPSK" w:eastAsia="Calibri" w:hAnsi="TH SarabunPSK" w:cs="TH SarabunPSK"/>
                <w:spacing w:val="-20"/>
                <w:kern w:val="24"/>
                <w:sz w:val="32"/>
                <w:szCs w:val="32"/>
                <w:cs/>
              </w:rPr>
              <w:t>สัมพันธ์ สถาบันภาษา ศิลปะและวัฒนธรรม</w:t>
            </w:r>
          </w:p>
        </w:tc>
      </w:tr>
      <w:tr w:rsidR="00595623" w:rsidRPr="00595623" w:rsidTr="00FC0045">
        <w:tc>
          <w:tcPr>
            <w:tcW w:w="3029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u w:val="single"/>
              </w:rPr>
            </w:pPr>
            <w:r w:rsidRPr="00595623"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  <w:lastRenderedPageBreak/>
              <w:t>3</w:t>
            </w:r>
            <w:r w:rsidRPr="00595623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. </w:t>
            </w:r>
            <w:r w:rsidRPr="00595623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u w:val="single"/>
                <w:cs/>
              </w:rPr>
              <w:t xml:space="preserve">ร้อยละของนักศึกษาชั้นปีที่ 4 ผ่านเกณฑ์ทดสอบทักษะดิจิทัล 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u w:val="single"/>
              </w:rPr>
            </w:pPr>
            <w:r w:rsidRPr="00595623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u w:val="single"/>
              </w:rPr>
              <w:t xml:space="preserve">IC 3 </w:t>
            </w:r>
            <w:r w:rsidRPr="00595623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u w:val="single"/>
                <w:cs/>
              </w:rPr>
              <w:t xml:space="preserve">หรือมาตรฐานสากลอื่น 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(ร้อยละ)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(สงป.)</w:t>
            </w:r>
          </w:p>
        </w:tc>
        <w:tc>
          <w:tcPr>
            <w:tcW w:w="1097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23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13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974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975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80</w:t>
            </w:r>
          </w:p>
        </w:tc>
        <w:tc>
          <w:tcPr>
            <w:tcW w:w="1070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80</w:t>
            </w:r>
          </w:p>
        </w:tc>
        <w:tc>
          <w:tcPr>
            <w:tcW w:w="1010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80</w:t>
            </w:r>
          </w:p>
        </w:tc>
        <w:tc>
          <w:tcPr>
            <w:tcW w:w="974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80</w:t>
            </w:r>
          </w:p>
        </w:tc>
        <w:tc>
          <w:tcPr>
            <w:tcW w:w="3572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>ผู้กำกับ :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 รอง</w:t>
            </w:r>
            <w:r w:rsidR="00D9793A"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อธิการบดีด้าน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สารสนเทศฯ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 /ดำเนินการ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ผอ. </w:t>
            </w:r>
            <w:proofErr w:type="spellStart"/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สวท</w:t>
            </w:r>
            <w:proofErr w:type="spellEnd"/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. 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ผู้จัดเก็บข้อมูล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หัวหน้างานพัฒนาสื่อดิจิทัล</w:t>
            </w:r>
          </w:p>
        </w:tc>
      </w:tr>
      <w:tr w:rsidR="00595623" w:rsidRPr="00595623" w:rsidTr="00FC0045">
        <w:tc>
          <w:tcPr>
            <w:tcW w:w="3029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 xml:space="preserve"> 4. ร้อยละของนักศึกษาชั้นปีที่ 1 - 3 มีผลการทดสอบทักษะ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</w:rPr>
              <w:t xml:space="preserve">Digital literacy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>ผ่านเกณฑ์มาตรฐานที่กำหนด (ตั้งแต่ 60 คะแนนขึ้นไป) (ร้อยละ) (สงป.)</w:t>
            </w:r>
          </w:p>
        </w:tc>
        <w:tc>
          <w:tcPr>
            <w:tcW w:w="1097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23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13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974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975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80</w:t>
            </w:r>
          </w:p>
        </w:tc>
        <w:tc>
          <w:tcPr>
            <w:tcW w:w="1070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80</w:t>
            </w:r>
          </w:p>
        </w:tc>
        <w:tc>
          <w:tcPr>
            <w:tcW w:w="1010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80</w:t>
            </w:r>
          </w:p>
        </w:tc>
        <w:tc>
          <w:tcPr>
            <w:tcW w:w="974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80</w:t>
            </w:r>
          </w:p>
        </w:tc>
        <w:tc>
          <w:tcPr>
            <w:tcW w:w="3572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>ผู้กำกับ :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 </w:t>
            </w:r>
            <w:r w:rsidR="00D9793A"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รองอธิการบดีด้าน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สารสนเทศฯ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 /ดำเนินการ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ผอ. สถาบันภาษาฯ /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คณบดีทุกคณะ 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ผู้จัดเก็บข้อมูล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งานศึกษาฝึกอบรมทางภาษาและวิเทศสัมพันธ์ สถาบันภาษา ศิลปะและวัฒนธรรม</w:t>
            </w:r>
          </w:p>
        </w:tc>
      </w:tr>
      <w:tr w:rsidR="00595623" w:rsidRPr="00595623" w:rsidTr="00FC0045">
        <w:tc>
          <w:tcPr>
            <w:tcW w:w="3029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 xml:space="preserve"> 5. ร้อยละนักศึกษาครู สาขาวิชาภาษาอังกฤษมีความสามารถทางภาษาอังกฤษที่ระดับ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</w:rPr>
              <w:t xml:space="preserve">B2 </w:t>
            </w:r>
            <w:r w:rsidR="00FC0045" w:rsidRPr="00595623">
              <w:rPr>
                <w:rFonts w:ascii="TH SarabunPSK" w:eastAsia="Calibri" w:hAnsi="TH SarabunPSK" w:cs="TH SarabunPSK" w:hint="cs"/>
                <w:kern w:val="24"/>
                <w:sz w:val="32"/>
                <w:szCs w:val="32"/>
                <w:u w:val="single"/>
                <w:cs/>
              </w:rPr>
              <w:t xml:space="preserve">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>(ร้อยละ) (สงป.)</w:t>
            </w:r>
          </w:p>
        </w:tc>
        <w:tc>
          <w:tcPr>
            <w:tcW w:w="1097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23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13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974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975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50</w:t>
            </w:r>
          </w:p>
        </w:tc>
        <w:tc>
          <w:tcPr>
            <w:tcW w:w="1070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50</w:t>
            </w:r>
          </w:p>
        </w:tc>
        <w:tc>
          <w:tcPr>
            <w:tcW w:w="1010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50</w:t>
            </w:r>
          </w:p>
        </w:tc>
        <w:tc>
          <w:tcPr>
            <w:tcW w:w="974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50</w:t>
            </w:r>
          </w:p>
        </w:tc>
        <w:tc>
          <w:tcPr>
            <w:tcW w:w="3572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>ผู้กำกับ :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 </w:t>
            </w:r>
            <w:r w:rsidR="00D9793A"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รองอธิการบดีด้าน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สารสนเทศฯ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 /ดำเนินการ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ผอ. สถาบันภาษาฯ /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คณบดีทุกคณะ 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ผู้จัดเก็บข้อมูล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งานศึกษาฝึกอบรมทางภาษาและวิเทศสัมพันธ์ สถาบันภาษา ศิลปะและวัฒนธรรม</w:t>
            </w:r>
          </w:p>
        </w:tc>
      </w:tr>
      <w:tr w:rsidR="00595623" w:rsidRPr="00595623" w:rsidTr="00FC0045">
        <w:tc>
          <w:tcPr>
            <w:tcW w:w="3029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 xml:space="preserve"> 6. นักศึกษาไม่ใช่ครูชั้นปีที่ 4 สาขาอื่นที่ไม่ใช่สาขาวิชา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lastRenderedPageBreak/>
              <w:t>ภาษาอังกฤษ มีความสามารถทางภาษาอังกฤษที่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 xml:space="preserve"> ระดับ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</w:rPr>
              <w:t>B1</w:t>
            </w:r>
            <w:r w:rsidRPr="00595623">
              <w:rPr>
                <w:rFonts w:ascii="TH SarabunPSK" w:eastAsia="Calibri" w:hAnsi="TH SarabunPSK" w:cs="TH SarabunPSK" w:hint="cs"/>
                <w:kern w:val="24"/>
                <w:sz w:val="32"/>
                <w:szCs w:val="32"/>
                <w:u w:val="single"/>
                <w:cs/>
              </w:rPr>
              <w:t xml:space="preserve">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>(ร้อยละ) (สงป.)</w:t>
            </w:r>
          </w:p>
        </w:tc>
        <w:tc>
          <w:tcPr>
            <w:tcW w:w="1097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023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13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974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975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50</w:t>
            </w:r>
          </w:p>
        </w:tc>
        <w:tc>
          <w:tcPr>
            <w:tcW w:w="1070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50</w:t>
            </w:r>
          </w:p>
        </w:tc>
        <w:tc>
          <w:tcPr>
            <w:tcW w:w="1010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50</w:t>
            </w:r>
          </w:p>
        </w:tc>
        <w:tc>
          <w:tcPr>
            <w:tcW w:w="974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50</w:t>
            </w:r>
          </w:p>
        </w:tc>
        <w:tc>
          <w:tcPr>
            <w:tcW w:w="3572" w:type="dxa"/>
          </w:tcPr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>ผู้กำกับ :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 </w:t>
            </w:r>
            <w:r w:rsidR="00D9793A"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รองอธิการบดีด้าน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สารสนเทศฯ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lastRenderedPageBreak/>
              <w:t xml:space="preserve">ผู้ดูแล /ดำเนินการ : </w:t>
            </w:r>
            <w:r w:rsidR="006668FF"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ผอ. สถาบันภาษาฯ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/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คณบดีทุกคณะ </w:t>
            </w:r>
          </w:p>
          <w:p w:rsidR="0069115A" w:rsidRPr="00595623" w:rsidRDefault="0069115A" w:rsidP="0069115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ผู้จัดเก็บข้อมูล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งานศึกษาฝึกอบรมทางภาษาและวิเทศสัมพันธ์ สถาบันภาษา ศิลปะและวัฒนธรรม</w:t>
            </w:r>
          </w:p>
        </w:tc>
      </w:tr>
      <w:tr w:rsidR="00595623" w:rsidRPr="00595623" w:rsidTr="00FC0045">
        <w:tc>
          <w:tcPr>
            <w:tcW w:w="3029" w:type="dxa"/>
          </w:tcPr>
          <w:p w:rsidR="00FC0045" w:rsidRPr="00595623" w:rsidRDefault="00FC0045" w:rsidP="00FC0045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lastRenderedPageBreak/>
              <w:t>7. ร้อยละของผู้เข้าร่วมหลักสูตรระยะสั้น แบบไม่ได้รับปริญญา (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Non degree Program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) ที่นำความรู้ไปใช้ประโยชน์ </w:t>
            </w:r>
          </w:p>
          <w:p w:rsidR="00FC0045" w:rsidRPr="00595623" w:rsidRDefault="00FC0045" w:rsidP="00FC0045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(ร้อยละ) (มรสน.)</w:t>
            </w:r>
          </w:p>
        </w:tc>
        <w:tc>
          <w:tcPr>
            <w:tcW w:w="1097" w:type="dxa"/>
          </w:tcPr>
          <w:p w:rsidR="00FC0045" w:rsidRPr="00595623" w:rsidRDefault="00FC0045" w:rsidP="00FC0045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23" w:type="dxa"/>
          </w:tcPr>
          <w:p w:rsidR="00FC0045" w:rsidRPr="00595623" w:rsidRDefault="00FC0045" w:rsidP="00FC0045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    80</w:t>
            </w:r>
          </w:p>
          <w:p w:rsidR="00FC0045" w:rsidRPr="00595623" w:rsidRDefault="00FC0045" w:rsidP="00FC0045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(80)</w:t>
            </w:r>
          </w:p>
        </w:tc>
        <w:tc>
          <w:tcPr>
            <w:tcW w:w="1013" w:type="dxa"/>
          </w:tcPr>
          <w:p w:rsidR="00FC0045" w:rsidRPr="00595623" w:rsidRDefault="00FC0045" w:rsidP="00FC0045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80</w:t>
            </w:r>
          </w:p>
        </w:tc>
        <w:tc>
          <w:tcPr>
            <w:tcW w:w="974" w:type="dxa"/>
          </w:tcPr>
          <w:p w:rsidR="00FC0045" w:rsidRPr="00595623" w:rsidRDefault="00FC0045" w:rsidP="00FC0045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80</w:t>
            </w:r>
          </w:p>
        </w:tc>
        <w:tc>
          <w:tcPr>
            <w:tcW w:w="975" w:type="dxa"/>
          </w:tcPr>
          <w:p w:rsidR="00FC0045" w:rsidRPr="00595623" w:rsidRDefault="00FC0045" w:rsidP="00FC0045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85</w:t>
            </w:r>
          </w:p>
        </w:tc>
        <w:tc>
          <w:tcPr>
            <w:tcW w:w="1070" w:type="dxa"/>
          </w:tcPr>
          <w:p w:rsidR="00FC0045" w:rsidRPr="00595623" w:rsidRDefault="00FC0045" w:rsidP="00FC0045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85</w:t>
            </w:r>
          </w:p>
        </w:tc>
        <w:tc>
          <w:tcPr>
            <w:tcW w:w="1010" w:type="dxa"/>
          </w:tcPr>
          <w:p w:rsidR="00FC0045" w:rsidRPr="00595623" w:rsidRDefault="00FC0045" w:rsidP="00FC0045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85</w:t>
            </w:r>
          </w:p>
        </w:tc>
        <w:tc>
          <w:tcPr>
            <w:tcW w:w="974" w:type="dxa"/>
          </w:tcPr>
          <w:p w:rsidR="00FC0045" w:rsidRPr="00595623" w:rsidRDefault="00FC0045" w:rsidP="00FC0045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85</w:t>
            </w:r>
          </w:p>
        </w:tc>
        <w:tc>
          <w:tcPr>
            <w:tcW w:w="3572" w:type="dxa"/>
          </w:tcPr>
          <w:p w:rsidR="00FC0045" w:rsidRPr="00595623" w:rsidRDefault="00FC0045" w:rsidP="00FC0045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กำกับ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รองอธิการบดีด้านวิชาการฯ</w:t>
            </w:r>
          </w:p>
          <w:p w:rsidR="00FC0045" w:rsidRPr="00595623" w:rsidRDefault="00FC0045" w:rsidP="00FC0045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ผู้ดูแล/ผู้ดำเนินการ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ผอ.สำนักส่งเสริมฯ/คณบดีทุกคณะ</w:t>
            </w:r>
          </w:p>
          <w:p w:rsidR="00FC0045" w:rsidRPr="00595623" w:rsidRDefault="00FC0045" w:rsidP="00FC0045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ผู้จัดเก็บข้อมูล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หัวหน้างานส่งเสริมวิชาการ</w:t>
            </w:r>
          </w:p>
        </w:tc>
      </w:tr>
      <w:tr w:rsidR="00595623" w:rsidRPr="00595623" w:rsidTr="00FC0045">
        <w:tc>
          <w:tcPr>
            <w:tcW w:w="3029" w:type="dxa"/>
          </w:tcPr>
          <w:p w:rsidR="00FC0045" w:rsidRPr="00595623" w:rsidRDefault="00FC0045" w:rsidP="00FC0045">
            <w:pPr>
              <w:pStyle w:val="ab"/>
              <w:tabs>
                <w:tab w:val="left" w:pos="258"/>
              </w:tabs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8. ร้อยละของหลักสูตรที่ตอบสนองต่อการพัฒนาเชิงพื้นที่ (ร้อยละ) (มรสน.)</w:t>
            </w:r>
          </w:p>
        </w:tc>
        <w:tc>
          <w:tcPr>
            <w:tcW w:w="1097" w:type="dxa"/>
          </w:tcPr>
          <w:p w:rsidR="00FC0045" w:rsidRPr="00595623" w:rsidRDefault="00FC0045" w:rsidP="00FC0045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23" w:type="dxa"/>
          </w:tcPr>
          <w:p w:rsidR="00FC0045" w:rsidRPr="00595623" w:rsidRDefault="00FC0045" w:rsidP="00FC0045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13" w:type="dxa"/>
          </w:tcPr>
          <w:p w:rsidR="00FC0045" w:rsidRPr="00595623" w:rsidRDefault="00FC0045" w:rsidP="00FC0045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974" w:type="dxa"/>
          </w:tcPr>
          <w:p w:rsidR="00FC0045" w:rsidRPr="00595623" w:rsidRDefault="00FC0045" w:rsidP="00FC0045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975" w:type="dxa"/>
          </w:tcPr>
          <w:p w:rsidR="00FC0045" w:rsidRPr="00595623" w:rsidRDefault="00FC0045" w:rsidP="00FC0045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80</w:t>
            </w:r>
          </w:p>
        </w:tc>
        <w:tc>
          <w:tcPr>
            <w:tcW w:w="1070" w:type="dxa"/>
          </w:tcPr>
          <w:p w:rsidR="00FC0045" w:rsidRPr="00595623" w:rsidRDefault="00FC0045" w:rsidP="00FC0045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80</w:t>
            </w:r>
          </w:p>
        </w:tc>
        <w:tc>
          <w:tcPr>
            <w:tcW w:w="1010" w:type="dxa"/>
          </w:tcPr>
          <w:p w:rsidR="00FC0045" w:rsidRPr="00595623" w:rsidRDefault="00FC0045" w:rsidP="00FC0045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80</w:t>
            </w:r>
          </w:p>
        </w:tc>
        <w:tc>
          <w:tcPr>
            <w:tcW w:w="974" w:type="dxa"/>
          </w:tcPr>
          <w:p w:rsidR="00FC0045" w:rsidRPr="00595623" w:rsidRDefault="00FC0045" w:rsidP="00FC0045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80</w:t>
            </w:r>
          </w:p>
        </w:tc>
        <w:tc>
          <w:tcPr>
            <w:tcW w:w="3572" w:type="dxa"/>
          </w:tcPr>
          <w:p w:rsidR="00FC0045" w:rsidRPr="00595623" w:rsidRDefault="00FC0045" w:rsidP="00FC0045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กำกับ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รองอธิการบดีด้านวิชาการฯ</w:t>
            </w:r>
          </w:p>
          <w:p w:rsidR="00FC0045" w:rsidRPr="00595623" w:rsidRDefault="00FC0045" w:rsidP="00FC0045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ผู้ดูแล/ผู้ดำเนินการ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ผอ.สำนักส่งเสริมฯ/คณบดีทุกคณะ</w:t>
            </w:r>
          </w:p>
          <w:p w:rsidR="00FC0045" w:rsidRPr="00595623" w:rsidRDefault="00FC0045" w:rsidP="00FC0045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ผู้จัดเก็บข้อมูล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หัวหน้างานส่งเสริมวิชาการ</w:t>
            </w:r>
          </w:p>
        </w:tc>
      </w:tr>
    </w:tbl>
    <w:p w:rsidR="007E0B9B" w:rsidRPr="00595623" w:rsidRDefault="007E0B9B" w:rsidP="001F0C90">
      <w:pPr>
        <w:spacing w:after="0" w:line="240" w:lineRule="auto"/>
      </w:pPr>
    </w:p>
    <w:bookmarkEnd w:id="0"/>
    <w:p w:rsidR="0069115A" w:rsidRPr="00595623" w:rsidRDefault="0069115A" w:rsidP="006911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3.</w:t>
      </w:r>
      <w:r w:rsidRPr="0059562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9562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: ส่งเสริมการจัดการเรียนรู้ในศตวรรษที่ 21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5956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โครงการหลักที่ 1</w:t>
      </w:r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: โครงการพัฒนาความรู้ ทักษะด้านภาษา อังกฤษในศตวรรษที่ 21</w:t>
      </w:r>
      <w:r w:rsidRPr="0059562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9115A" w:rsidRPr="00595623" w:rsidRDefault="0069115A" w:rsidP="006911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โครงการหลักที่ 2 : </w:t>
      </w:r>
      <w:r w:rsidRPr="00595623">
        <w:rPr>
          <w:rFonts w:ascii="TH SarabunPSK" w:hAnsi="TH SarabunPSK" w:cs="TH SarabunPSK"/>
          <w:sz w:val="32"/>
          <w:szCs w:val="32"/>
          <w:cs/>
        </w:rPr>
        <w:t>โครงการสนับสนุน</w:t>
      </w:r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และประเมินผลสัมฤทธิ์</w:t>
      </w:r>
      <w:r w:rsidRPr="00595623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การจัดการเรียนการสอน  </w:t>
      </w:r>
    </w:p>
    <w:p w:rsidR="0069115A" w:rsidRPr="00FF42CB" w:rsidRDefault="0069115A" w:rsidP="00FF42CB">
      <w:pPr>
        <w:rPr>
          <w:rFonts w:ascii="TH SarabunPSK" w:hAnsi="TH SarabunPSK" w:cs="TH SarabunPSK"/>
          <w:color w:val="0070C0"/>
          <w:sz w:val="28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โครงการหลักที่ 3 : </w:t>
      </w:r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 xml:space="preserve">โครงการส่งเสริมพื้นฐานคุณลักษณะคนไทยที่พึงประสงค์ </w:t>
      </w:r>
      <w:r w:rsidR="00FF42CB" w:rsidRPr="00FF42CB">
        <w:rPr>
          <w:rFonts w:ascii="TH SarabunPSK" w:hAnsi="TH SarabunPSK" w:cs="TH SarabunPSK"/>
          <w:sz w:val="32"/>
          <w:szCs w:val="32"/>
          <w:u w:val="single"/>
          <w:cs/>
        </w:rPr>
        <w:t>(โครงการบูรณาการพันธกิจ</w:t>
      </w:r>
      <w:r w:rsidR="00FF42CB" w:rsidRPr="00FF42C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ฯ </w:t>
      </w:r>
      <w:r w:rsidR="00FF42CB" w:rsidRPr="00FF42CB">
        <w:rPr>
          <w:rFonts w:ascii="TH SarabunPSK" w:hAnsi="TH SarabunPSK" w:cs="TH SarabunPSK"/>
          <w:sz w:val="32"/>
          <w:szCs w:val="32"/>
          <w:u w:val="single"/>
          <w:cs/>
        </w:rPr>
        <w:t>ด้านผลิตครูและบัณฑิต</w:t>
      </w:r>
      <w:r w:rsidR="00FF42CB" w:rsidRPr="00FF42CB">
        <w:rPr>
          <w:rFonts w:ascii="TH SarabunPSK" w:hAnsi="TH SarabunPSK" w:cs="TH SarabunPSK" w:hint="cs"/>
          <w:sz w:val="32"/>
          <w:szCs w:val="32"/>
          <w:u w:val="single"/>
          <w:cs/>
        </w:rPr>
        <w:t>ฯ</w:t>
      </w:r>
      <w:r w:rsidR="00FF42CB" w:rsidRPr="00FF42CB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="00FF42CB">
        <w:rPr>
          <w:rFonts w:ascii="TH SarabunPSK" w:hAnsi="TH SarabunPSK" w:cs="TH SarabunPSK"/>
          <w:color w:val="0070C0"/>
          <w:sz w:val="28"/>
          <w:cs/>
        </w:rPr>
        <w:br/>
      </w:r>
      <w:r w:rsidRPr="005956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โครงการหลักที่ 4 : </w:t>
      </w:r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โครงการพลเมืองดิจิทัลเพื่อรองรับสังคมศตวรรษที่ 21</w:t>
      </w:r>
    </w:p>
    <w:p w:rsidR="00FF42CB" w:rsidRPr="00595623" w:rsidRDefault="00FF42CB" w:rsidP="002D5A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69115A" w:rsidRPr="00595623" w:rsidRDefault="0069115A" w:rsidP="006911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3.</w:t>
      </w:r>
      <w:r w:rsidRPr="0059562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.2 : พัฒนาหลักสูตรให้สอดคล้องกับสถานการณ์</w:t>
      </w:r>
      <w:r w:rsidRPr="00595623">
        <w:rPr>
          <w:rFonts w:ascii="TH SarabunPSK" w:hAnsi="TH SarabunPSK" w:cs="TH SarabunPSK"/>
          <w:sz w:val="32"/>
          <w:szCs w:val="32"/>
          <w:cs/>
        </w:rPr>
        <w:br/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โครงการหลัก</w:t>
      </w:r>
      <w:r w:rsidRPr="00595623">
        <w:rPr>
          <w:rFonts w:ascii="TH SarabunPSK" w:hAnsi="TH SarabunPSK" w:cs="TH SarabunPSK"/>
          <w:sz w:val="32"/>
          <w:szCs w:val="32"/>
          <w:cs/>
        </w:rPr>
        <w:t xml:space="preserve"> : โครงการพัฒนาปรับปรุงหลักสูตร และหลักสูตรระยะสั้นที่</w:t>
      </w:r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นำความรู้ไปใช้ประโยชน์  และตอบสนองต่อการพัฒนาเชิงพื้นที่</w:t>
      </w:r>
      <w:r w:rsidRPr="0059562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9115A" w:rsidRPr="00595623" w:rsidRDefault="0069115A" w:rsidP="006911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sz w:val="32"/>
          <w:szCs w:val="32"/>
          <w:cs/>
        </w:rPr>
        <w:t xml:space="preserve">- การเรียนการสอนออนไลน์                               </w:t>
      </w:r>
    </w:p>
    <w:p w:rsidR="0069115A" w:rsidRPr="00595623" w:rsidRDefault="0069115A" w:rsidP="006911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sz w:val="32"/>
          <w:szCs w:val="32"/>
          <w:cs/>
        </w:rPr>
        <w:t>- หลักสูตรระยะสั้น</w:t>
      </w:r>
      <w:r w:rsidRPr="00595623">
        <w:rPr>
          <w:rFonts w:ascii="TH SarabunPSK" w:hAnsi="TH SarabunPSK" w:cs="TH SarabunPSK"/>
          <w:sz w:val="32"/>
          <w:szCs w:val="32"/>
        </w:rPr>
        <w:t xml:space="preserve"> Reskill</w:t>
      </w:r>
      <w:r w:rsidRPr="00595623">
        <w:rPr>
          <w:rFonts w:ascii="TH SarabunPSK" w:hAnsi="TH SarabunPSK" w:cs="TH SarabunPSK"/>
          <w:sz w:val="32"/>
          <w:szCs w:val="32"/>
          <w:cs/>
        </w:rPr>
        <w:t>/</w:t>
      </w:r>
      <w:r w:rsidRPr="00595623">
        <w:rPr>
          <w:rFonts w:ascii="TH SarabunPSK" w:hAnsi="TH SarabunPSK" w:cs="TH SarabunPSK"/>
          <w:sz w:val="32"/>
          <w:szCs w:val="32"/>
        </w:rPr>
        <w:t xml:space="preserve">Upskill </w:t>
      </w:r>
      <w:r w:rsidRPr="00595623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595623">
        <w:rPr>
          <w:rFonts w:ascii="TH SarabunPSK" w:hAnsi="TH SarabunPSK" w:cs="TH SarabunPSK"/>
          <w:sz w:val="32"/>
          <w:szCs w:val="32"/>
        </w:rPr>
        <w:t>MultiSkill</w:t>
      </w:r>
      <w:proofErr w:type="spellEnd"/>
      <w:r w:rsidRPr="00595623">
        <w:rPr>
          <w:rFonts w:ascii="TH SarabunPSK" w:hAnsi="TH SarabunPSK" w:cs="TH SarabunPSK"/>
          <w:sz w:val="32"/>
          <w:szCs w:val="32"/>
        </w:rPr>
        <w:t xml:space="preserve"> </w:t>
      </w:r>
      <w:r w:rsidRPr="00595623">
        <w:rPr>
          <w:rFonts w:ascii="TH SarabunPSK" w:hAnsi="TH SarabunPSK" w:cs="TH SarabunPSK"/>
          <w:sz w:val="32"/>
          <w:szCs w:val="32"/>
          <w:u w:val="single"/>
          <w:cs/>
        </w:rPr>
        <w:t>/</w:t>
      </w:r>
      <w:r w:rsidRPr="00595623">
        <w:rPr>
          <w:rFonts w:ascii="TH SarabunPSK" w:hAnsi="TH SarabunPSK" w:cs="TH SarabunPSK"/>
          <w:sz w:val="32"/>
          <w:szCs w:val="32"/>
          <w:u w:val="single"/>
        </w:rPr>
        <w:t>Soft Skill</w:t>
      </w:r>
    </w:p>
    <w:p w:rsidR="0069115A" w:rsidRPr="00595623" w:rsidRDefault="0069115A" w:rsidP="006911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595623">
        <w:rPr>
          <w:rFonts w:ascii="TH SarabunPSK" w:hAnsi="TH SarabunPSK" w:cs="TH SarabunPSK"/>
          <w:sz w:val="32"/>
          <w:szCs w:val="32"/>
        </w:rPr>
        <w:t>Credit Bank</w:t>
      </w:r>
      <w:r w:rsidRPr="00595623">
        <w:rPr>
          <w:rFonts w:ascii="TH SarabunPSK" w:hAnsi="TH SarabunPSK" w:cs="TH SarabunPSK"/>
          <w:sz w:val="32"/>
          <w:szCs w:val="32"/>
          <w:cs/>
        </w:rPr>
        <w:t>/</w:t>
      </w:r>
      <w:r w:rsidRPr="00595623">
        <w:rPr>
          <w:rFonts w:ascii="TH SarabunPSK" w:hAnsi="TH SarabunPSK" w:cs="TH SarabunPSK"/>
          <w:sz w:val="32"/>
          <w:szCs w:val="32"/>
        </w:rPr>
        <w:t>Credit Transfer</w:t>
      </w:r>
      <w:r w:rsidRPr="00595623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</w:p>
    <w:p w:rsidR="0069115A" w:rsidRPr="00595623" w:rsidRDefault="0069115A" w:rsidP="006911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sz w:val="32"/>
          <w:szCs w:val="32"/>
          <w:cs/>
        </w:rPr>
        <w:t>- สหวิทยาการ (</w:t>
      </w:r>
      <w:r w:rsidRPr="00595623">
        <w:rPr>
          <w:rFonts w:ascii="TH SarabunPSK" w:hAnsi="TH SarabunPSK" w:cs="TH SarabunPSK"/>
          <w:sz w:val="32"/>
          <w:szCs w:val="32"/>
        </w:rPr>
        <w:t>CWIE</w:t>
      </w:r>
      <w:r w:rsidRPr="00595623">
        <w:rPr>
          <w:rFonts w:ascii="TH SarabunPSK" w:hAnsi="TH SarabunPSK" w:cs="TH SarabunPSK"/>
          <w:sz w:val="32"/>
          <w:szCs w:val="32"/>
          <w:cs/>
        </w:rPr>
        <w:t>)</w:t>
      </w:r>
    </w:p>
    <w:p w:rsidR="006668FF" w:rsidRPr="00595623" w:rsidRDefault="0069115A" w:rsidP="002D5A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sz w:val="32"/>
          <w:szCs w:val="32"/>
          <w:cs/>
        </w:rPr>
        <w:t xml:space="preserve">- การบูรณาการการเรียนรู้กับการทำงาน </w:t>
      </w:r>
      <w:r w:rsidRPr="00595623">
        <w:rPr>
          <w:rFonts w:ascii="TH SarabunPSK" w:hAnsi="TH SarabunPSK" w:cs="TH SarabunPSK"/>
          <w:sz w:val="32"/>
          <w:szCs w:val="32"/>
        </w:rPr>
        <w:t xml:space="preserve">Work </w:t>
      </w:r>
      <w:r w:rsidRPr="00595623">
        <w:rPr>
          <w:rFonts w:ascii="TH SarabunPSK" w:hAnsi="TH SarabunPSK" w:cs="TH SarabunPSK"/>
          <w:sz w:val="32"/>
          <w:szCs w:val="32"/>
          <w:cs/>
        </w:rPr>
        <w:t>-</w:t>
      </w:r>
      <w:r w:rsidRPr="00595623">
        <w:rPr>
          <w:rFonts w:ascii="TH SarabunPSK" w:hAnsi="TH SarabunPSK" w:cs="TH SarabunPSK"/>
          <w:sz w:val="32"/>
          <w:szCs w:val="32"/>
        </w:rPr>
        <w:t xml:space="preserve"> Integrated Learning </w:t>
      </w:r>
      <w:r w:rsidRPr="00595623">
        <w:rPr>
          <w:rFonts w:ascii="TH SarabunPSK" w:hAnsi="TH SarabunPSK" w:cs="TH SarabunPSK"/>
          <w:sz w:val="32"/>
          <w:szCs w:val="32"/>
          <w:cs/>
        </w:rPr>
        <w:t>(</w:t>
      </w:r>
      <w:r w:rsidRPr="00595623">
        <w:rPr>
          <w:rFonts w:ascii="TH SarabunPSK" w:hAnsi="TH SarabunPSK" w:cs="TH SarabunPSK"/>
          <w:sz w:val="32"/>
          <w:szCs w:val="32"/>
        </w:rPr>
        <w:t>WIL</w:t>
      </w:r>
      <w:r w:rsidRPr="00595623">
        <w:rPr>
          <w:rFonts w:ascii="TH SarabunPSK" w:hAnsi="TH SarabunPSK" w:cs="TH SarabunPSK"/>
          <w:sz w:val="32"/>
          <w:szCs w:val="32"/>
          <w:cs/>
        </w:rPr>
        <w:t>)</w:t>
      </w:r>
    </w:p>
    <w:p w:rsidR="0085400D" w:rsidRPr="00595623" w:rsidRDefault="002D5AED" w:rsidP="0085400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เป้าประสงค์เชิงยุทธศาสตร์ 3.2  บัณฑิตเป็นคนดีมีจิตสาธารณะ</w:t>
      </w:r>
    </w:p>
    <w:p w:rsidR="002D5AED" w:rsidRPr="00595623" w:rsidRDefault="0085400D" w:rsidP="002D5A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3.</w:t>
      </w:r>
      <w:r w:rsidRPr="0059562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9562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: สนับสนุนและส่งเสริมการจัดกิจกรรมการพัฒนานักศึกษาและศิษย์เก่า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45"/>
        <w:gridCol w:w="1105"/>
        <w:gridCol w:w="1021"/>
        <w:gridCol w:w="1011"/>
        <w:gridCol w:w="972"/>
        <w:gridCol w:w="973"/>
        <w:gridCol w:w="1068"/>
        <w:gridCol w:w="1009"/>
        <w:gridCol w:w="972"/>
        <w:gridCol w:w="3078"/>
      </w:tblGrid>
      <w:tr w:rsidR="00595623" w:rsidRPr="00595623" w:rsidTr="0085400D">
        <w:tc>
          <w:tcPr>
            <w:tcW w:w="3045" w:type="dxa"/>
            <w:vAlign w:val="center"/>
          </w:tcPr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05" w:type="dxa"/>
          </w:tcPr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2563</w:t>
            </w:r>
          </w:p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(ผล)</w:t>
            </w:r>
          </w:p>
        </w:tc>
        <w:tc>
          <w:tcPr>
            <w:tcW w:w="1021" w:type="dxa"/>
          </w:tcPr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</w:t>
            </w: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  <w:t xml:space="preserve"> 2564</w:t>
            </w:r>
          </w:p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(ผล)</w:t>
            </w:r>
          </w:p>
        </w:tc>
        <w:tc>
          <w:tcPr>
            <w:tcW w:w="1011" w:type="dxa"/>
          </w:tcPr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2565</w:t>
            </w:r>
          </w:p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72" w:type="dxa"/>
          </w:tcPr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2566</w:t>
            </w:r>
          </w:p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73" w:type="dxa"/>
          </w:tcPr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2567</w:t>
            </w:r>
          </w:p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068" w:type="dxa"/>
          </w:tcPr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2568</w:t>
            </w:r>
          </w:p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009" w:type="dxa"/>
          </w:tcPr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2569</w:t>
            </w:r>
          </w:p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72" w:type="dxa"/>
          </w:tcPr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2570</w:t>
            </w:r>
          </w:p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3078" w:type="dxa"/>
          </w:tcPr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ผู้กำกับ/</w:t>
            </w: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 /ดำเนินการ </w:t>
            </w:r>
          </w:p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ผู้จัดเก็บข้อมูลระดับมหาวิทยาลัย</w:t>
            </w:r>
          </w:p>
        </w:tc>
      </w:tr>
      <w:tr w:rsidR="0085400D" w:rsidRPr="00595623" w:rsidTr="0085400D">
        <w:tc>
          <w:tcPr>
            <w:tcW w:w="3045" w:type="dxa"/>
          </w:tcPr>
          <w:p w:rsidR="0085400D" w:rsidRPr="00595623" w:rsidRDefault="0085400D" w:rsidP="0085400D">
            <w:pPr>
              <w:pStyle w:val="ab"/>
              <w:spacing w:before="0" w:beforeAutospacing="0" w:after="200" w:afterAutospacing="0" w:line="276" w:lineRule="auto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 xml:space="preserve">1. </w:t>
            </w:r>
            <w:r w:rsidRPr="00595623">
              <w:rPr>
                <w:rFonts w:ascii="TH SarabunPSK" w:hAnsi="TH SarabunPSK" w:cs="TH SarabunPSK"/>
                <w:kern w:val="24"/>
                <w:sz w:val="32"/>
                <w:szCs w:val="32"/>
                <w:u w:val="single"/>
                <w:cs/>
              </w:rPr>
              <w:t xml:space="preserve">คุณภาพบัณฑิตตามกรอบมาตรฐานคุณวุฒิ ระดับอุดมศึกษาแห่งชาติ (คะแนน)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>(สกอ. 1.10)</w:t>
            </w:r>
          </w:p>
        </w:tc>
        <w:tc>
          <w:tcPr>
            <w:tcW w:w="1105" w:type="dxa"/>
          </w:tcPr>
          <w:p w:rsidR="0085400D" w:rsidRPr="00595623" w:rsidRDefault="0085400D" w:rsidP="0085400D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1021" w:type="dxa"/>
          </w:tcPr>
          <w:p w:rsidR="0085400D" w:rsidRPr="00595623" w:rsidRDefault="0085400D" w:rsidP="0085400D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1011" w:type="dxa"/>
          </w:tcPr>
          <w:p w:rsidR="0085400D" w:rsidRPr="00595623" w:rsidRDefault="0085400D" w:rsidP="0085400D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972" w:type="dxa"/>
          </w:tcPr>
          <w:p w:rsidR="0085400D" w:rsidRPr="00595623" w:rsidRDefault="0085400D" w:rsidP="0085400D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973" w:type="dxa"/>
          </w:tcPr>
          <w:p w:rsidR="0085400D" w:rsidRPr="00595623" w:rsidRDefault="0085400D" w:rsidP="0085400D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1068" w:type="dxa"/>
          </w:tcPr>
          <w:p w:rsidR="0085400D" w:rsidRPr="00595623" w:rsidRDefault="0085400D" w:rsidP="0085400D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1009" w:type="dxa"/>
          </w:tcPr>
          <w:p w:rsidR="0085400D" w:rsidRPr="00595623" w:rsidRDefault="0085400D" w:rsidP="0085400D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972" w:type="dxa"/>
          </w:tcPr>
          <w:p w:rsidR="0085400D" w:rsidRPr="00595623" w:rsidRDefault="0085400D" w:rsidP="0085400D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3078" w:type="dxa"/>
          </w:tcPr>
          <w:p w:rsidR="00BF223D" w:rsidRPr="00595623" w:rsidRDefault="0085400D" w:rsidP="0085400D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กำกับ : </w:t>
            </w:r>
            <w:r w:rsidR="00D9793A"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รองอธิการบดีด้าน</w:t>
            </w:r>
          </w:p>
          <w:p w:rsidR="0085400D" w:rsidRPr="00595623" w:rsidRDefault="0085400D" w:rsidP="0085400D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วิชาการฯ</w:t>
            </w:r>
          </w:p>
          <w:p w:rsidR="0085400D" w:rsidRPr="00595623" w:rsidRDefault="0085400D" w:rsidP="0085400D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ผู้ดูแล/ผู้ดำเนินการ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ผอ.สำนักส่งเสริมฯ/คณบดี</w:t>
            </w:r>
          </w:p>
          <w:p w:rsidR="0085400D" w:rsidRPr="00595623" w:rsidRDefault="0085400D" w:rsidP="0085400D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ทุกคณะ</w:t>
            </w:r>
          </w:p>
          <w:p w:rsidR="0085400D" w:rsidRPr="00595623" w:rsidRDefault="0085400D" w:rsidP="0085400D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lastRenderedPageBreak/>
              <w:t xml:space="preserve">ผู้จัดเก็บข้อมูล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หัวหน้างานส่งเสริมวิชาการ</w:t>
            </w:r>
          </w:p>
        </w:tc>
      </w:tr>
    </w:tbl>
    <w:p w:rsidR="0069115A" w:rsidRPr="00595623" w:rsidRDefault="0069115A" w:rsidP="001F0C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68FF" w:rsidRPr="00595623" w:rsidRDefault="006668FF" w:rsidP="0085400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5400D" w:rsidRPr="00595623" w:rsidRDefault="0085400D" w:rsidP="008540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โครงการหลัก :</w:t>
      </w:r>
      <w:r w:rsidRPr="00595623">
        <w:rPr>
          <w:rFonts w:ascii="TH SarabunPSK" w:hAnsi="TH SarabunPSK" w:cs="TH SarabunPSK"/>
          <w:sz w:val="32"/>
          <w:szCs w:val="32"/>
          <w:cs/>
        </w:rPr>
        <w:t xml:space="preserve"> โครงการสร้างพื้นฐานลักษณะคนไทยให้กับนักศึกษา</w:t>
      </w:r>
    </w:p>
    <w:p w:rsidR="00C509A4" w:rsidRPr="00595623" w:rsidRDefault="00C509A4" w:rsidP="00713E4F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sz w:val="32"/>
          <w:szCs w:val="32"/>
          <w:cs/>
        </w:rPr>
        <w:t xml:space="preserve">การพัฒนานักศึกษาจิตสาธารณะ </w:t>
      </w:r>
    </w:p>
    <w:p w:rsidR="00C509A4" w:rsidRPr="00595623" w:rsidRDefault="00C509A4" w:rsidP="00713E4F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sz w:val="32"/>
          <w:szCs w:val="32"/>
          <w:cs/>
        </w:rPr>
        <w:t>นักศึกษานวัตกรรมเศรษฐกิจพอเพียง</w:t>
      </w:r>
    </w:p>
    <w:p w:rsidR="00C509A4" w:rsidRPr="00595623" w:rsidRDefault="00C509A4" w:rsidP="00713E4F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sz w:val="32"/>
          <w:szCs w:val="32"/>
          <w:cs/>
        </w:rPr>
        <w:t>สร้างเครือข่ายศิษย์เก่า</w:t>
      </w:r>
    </w:p>
    <w:p w:rsidR="008611C3" w:rsidRPr="00595623" w:rsidRDefault="008611C3" w:rsidP="0085400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5400D" w:rsidRPr="00595623" w:rsidRDefault="0085400D" w:rsidP="008540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เป้าประ</w:t>
      </w:r>
      <w:r w:rsidR="00153CFC">
        <w:rPr>
          <w:rFonts w:ascii="TH SarabunPSK" w:hAnsi="TH SarabunPSK" w:cs="TH SarabunPSK"/>
          <w:b/>
          <w:bCs/>
          <w:sz w:val="32"/>
          <w:szCs w:val="32"/>
          <w:cs/>
        </w:rPr>
        <w:t>สงค์เชิงยุทธศาสตร์ 3.3 อาจารย</w:t>
      </w:r>
      <w:r w:rsidR="00153CFC">
        <w:rPr>
          <w:rFonts w:ascii="TH SarabunPSK" w:hAnsi="TH SarabunPSK" w:cs="TH SarabunPSK" w:hint="cs"/>
          <w:b/>
          <w:bCs/>
          <w:sz w:val="32"/>
          <w:szCs w:val="32"/>
          <w:cs/>
        </w:rPr>
        <w:t>์ได้รับ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การพัฒนาศักยภาพทั้งด้านคุณวุฒิการศึกษาตำแหน่งทางวิชาการและสมรรถนะวิชาชีพ</w:t>
      </w:r>
    </w:p>
    <w:p w:rsidR="002D5AED" w:rsidRPr="00595623" w:rsidRDefault="0085400D" w:rsidP="001F0C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3.</w:t>
      </w:r>
      <w:r w:rsidRPr="0059562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.1: การส่งเสริมให้อาจารย์มีความเป็นมืออาชีพ</w:t>
      </w:r>
    </w:p>
    <w:tbl>
      <w:tblPr>
        <w:tblStyle w:val="ac"/>
        <w:tblW w:w="14454" w:type="dxa"/>
        <w:tblLook w:val="04A0" w:firstRow="1" w:lastRow="0" w:firstColumn="1" w:lastColumn="0" w:noHBand="0" w:noVBand="1"/>
      </w:tblPr>
      <w:tblGrid>
        <w:gridCol w:w="3029"/>
        <w:gridCol w:w="1097"/>
        <w:gridCol w:w="1023"/>
        <w:gridCol w:w="1013"/>
        <w:gridCol w:w="974"/>
        <w:gridCol w:w="975"/>
        <w:gridCol w:w="1070"/>
        <w:gridCol w:w="1010"/>
        <w:gridCol w:w="974"/>
        <w:gridCol w:w="3289"/>
      </w:tblGrid>
      <w:tr w:rsidR="00595623" w:rsidRPr="00595623" w:rsidTr="00017BD2">
        <w:trPr>
          <w:tblHeader/>
        </w:trPr>
        <w:tc>
          <w:tcPr>
            <w:tcW w:w="3029" w:type="dxa"/>
            <w:vAlign w:val="center"/>
          </w:tcPr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97" w:type="dxa"/>
          </w:tcPr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2563</w:t>
            </w:r>
          </w:p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(ผล)</w:t>
            </w:r>
          </w:p>
        </w:tc>
        <w:tc>
          <w:tcPr>
            <w:tcW w:w="1023" w:type="dxa"/>
          </w:tcPr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</w:t>
            </w: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  <w:t xml:space="preserve"> 2564</w:t>
            </w:r>
          </w:p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(ผล)</w:t>
            </w:r>
          </w:p>
        </w:tc>
        <w:tc>
          <w:tcPr>
            <w:tcW w:w="1013" w:type="dxa"/>
          </w:tcPr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2565</w:t>
            </w:r>
          </w:p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74" w:type="dxa"/>
          </w:tcPr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2566</w:t>
            </w:r>
          </w:p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75" w:type="dxa"/>
          </w:tcPr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2567</w:t>
            </w:r>
          </w:p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070" w:type="dxa"/>
          </w:tcPr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2568</w:t>
            </w:r>
          </w:p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010" w:type="dxa"/>
          </w:tcPr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2569</w:t>
            </w:r>
          </w:p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74" w:type="dxa"/>
          </w:tcPr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2570</w:t>
            </w:r>
          </w:p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3289" w:type="dxa"/>
          </w:tcPr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ผู้กำกับ/</w:t>
            </w: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 /ดำเนินการ </w:t>
            </w:r>
          </w:p>
          <w:p w:rsidR="0085400D" w:rsidRPr="00595623" w:rsidRDefault="0085400D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ผู้จัดเก็บข้อมูลระดับมหาวิทยาลัย</w:t>
            </w:r>
          </w:p>
        </w:tc>
      </w:tr>
      <w:tr w:rsidR="00595623" w:rsidRPr="00595623" w:rsidTr="00017BD2">
        <w:tc>
          <w:tcPr>
            <w:tcW w:w="3029" w:type="dxa"/>
          </w:tcPr>
          <w:p w:rsidR="00D9793A" w:rsidRPr="00595623" w:rsidRDefault="00D9793A" w:rsidP="00D9793A">
            <w:pPr>
              <w:pStyle w:val="ab"/>
              <w:spacing w:before="0" w:beforeAutospacing="0" w:after="20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>1. ร้อยละความพึงพอใจของนักศึกษาต่อรายวิชา (คะแนนเฉลี่ย) (มรสน.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1097" w:type="dxa"/>
          </w:tcPr>
          <w:p w:rsidR="00D9793A" w:rsidRPr="00595623" w:rsidRDefault="00D9793A" w:rsidP="00D9793A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23" w:type="dxa"/>
          </w:tcPr>
          <w:p w:rsidR="00D9793A" w:rsidRPr="00595623" w:rsidRDefault="00D9793A" w:rsidP="00D9793A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13" w:type="dxa"/>
          </w:tcPr>
          <w:p w:rsidR="00D9793A" w:rsidRPr="00595623" w:rsidRDefault="00D9793A" w:rsidP="00D9793A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974" w:type="dxa"/>
          </w:tcPr>
          <w:p w:rsidR="00D9793A" w:rsidRPr="00595623" w:rsidRDefault="00D9793A" w:rsidP="00D9793A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975" w:type="dxa"/>
          </w:tcPr>
          <w:p w:rsidR="00D9793A" w:rsidRPr="00595623" w:rsidRDefault="00D9793A" w:rsidP="00D9793A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1070" w:type="dxa"/>
          </w:tcPr>
          <w:p w:rsidR="00D9793A" w:rsidRPr="00595623" w:rsidRDefault="00D9793A" w:rsidP="00D9793A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1010" w:type="dxa"/>
          </w:tcPr>
          <w:p w:rsidR="00D9793A" w:rsidRPr="00595623" w:rsidRDefault="00D9793A" w:rsidP="00D9793A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974" w:type="dxa"/>
          </w:tcPr>
          <w:p w:rsidR="00D9793A" w:rsidRPr="00595623" w:rsidRDefault="00D9793A" w:rsidP="00D9793A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3289" w:type="dxa"/>
          </w:tcPr>
          <w:p w:rsidR="00D9793A" w:rsidRPr="00595623" w:rsidRDefault="00D9793A" w:rsidP="00D9793A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กำกับ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รองอธิการบดีด้าน</w:t>
            </w:r>
          </w:p>
          <w:p w:rsidR="00D9793A" w:rsidRPr="00595623" w:rsidRDefault="00D9793A" w:rsidP="00D9793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วิชาการฯ</w:t>
            </w:r>
          </w:p>
          <w:p w:rsidR="00D9793A" w:rsidRPr="00595623" w:rsidRDefault="00D9793A" w:rsidP="00D9793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ผู้ดูแล/ผู้ดำเนินการ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ผอ.สำนักส่งเสริมฯ/คณบดีทุกคณะ</w:t>
            </w:r>
          </w:p>
          <w:p w:rsidR="00D9793A" w:rsidRPr="00595623" w:rsidRDefault="00D9793A" w:rsidP="00D9793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ผู้จัดเก็บข้อมูล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หัวหน้างานส่งเสริมวิชาการ</w:t>
            </w:r>
          </w:p>
        </w:tc>
      </w:tr>
      <w:tr w:rsidR="00595623" w:rsidRPr="00595623" w:rsidTr="00017BD2">
        <w:trPr>
          <w:trHeight w:val="2167"/>
        </w:trPr>
        <w:tc>
          <w:tcPr>
            <w:tcW w:w="3029" w:type="dxa"/>
          </w:tcPr>
          <w:p w:rsidR="00D9793A" w:rsidRPr="00595623" w:rsidRDefault="00D9793A" w:rsidP="00017BD2">
            <w:pPr>
              <w:pStyle w:val="ab"/>
              <w:tabs>
                <w:tab w:val="left" w:pos="1276"/>
              </w:tabs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lastRenderedPageBreak/>
              <w:t>2. ร้อยละอาจารย์ประจำสถาบันที่มีคุณวุฒิปริญญาเอก (ร้อยละ) (สกอ.1.2)</w:t>
            </w:r>
          </w:p>
        </w:tc>
        <w:tc>
          <w:tcPr>
            <w:tcW w:w="1097" w:type="dxa"/>
          </w:tcPr>
          <w:p w:rsidR="00D9793A" w:rsidRPr="00595623" w:rsidRDefault="00D9793A" w:rsidP="00017BD2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27</w:t>
            </w:r>
          </w:p>
          <w:p w:rsidR="00D9793A" w:rsidRPr="00595623" w:rsidRDefault="00D9793A" w:rsidP="00017BD2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(32.28)</w:t>
            </w:r>
          </w:p>
        </w:tc>
        <w:tc>
          <w:tcPr>
            <w:tcW w:w="1023" w:type="dxa"/>
          </w:tcPr>
          <w:p w:rsidR="00D9793A" w:rsidRPr="00595623" w:rsidRDefault="00D9793A" w:rsidP="00017BD2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27</w:t>
            </w:r>
          </w:p>
          <w:p w:rsidR="00D9793A" w:rsidRPr="00595623" w:rsidRDefault="00D9793A" w:rsidP="00017BD2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34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.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80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1013" w:type="dxa"/>
          </w:tcPr>
          <w:p w:rsidR="00D9793A" w:rsidRPr="00595623" w:rsidRDefault="00D9793A" w:rsidP="00017BD2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34</w:t>
            </w:r>
          </w:p>
        </w:tc>
        <w:tc>
          <w:tcPr>
            <w:tcW w:w="974" w:type="dxa"/>
          </w:tcPr>
          <w:p w:rsidR="00D9793A" w:rsidRPr="00595623" w:rsidRDefault="00D9793A" w:rsidP="00017BD2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3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6</w:t>
            </w:r>
          </w:p>
        </w:tc>
        <w:tc>
          <w:tcPr>
            <w:tcW w:w="975" w:type="dxa"/>
          </w:tcPr>
          <w:p w:rsidR="00D9793A" w:rsidRPr="00595623" w:rsidRDefault="00D9793A" w:rsidP="00017BD2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38</w:t>
            </w:r>
          </w:p>
        </w:tc>
        <w:tc>
          <w:tcPr>
            <w:tcW w:w="1070" w:type="dxa"/>
          </w:tcPr>
          <w:p w:rsidR="00D9793A" w:rsidRPr="00595623" w:rsidRDefault="00D9793A" w:rsidP="00017BD2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40</w:t>
            </w:r>
          </w:p>
        </w:tc>
        <w:tc>
          <w:tcPr>
            <w:tcW w:w="1010" w:type="dxa"/>
          </w:tcPr>
          <w:p w:rsidR="00D9793A" w:rsidRPr="00595623" w:rsidRDefault="00D9793A" w:rsidP="00017BD2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42</w:t>
            </w:r>
          </w:p>
        </w:tc>
        <w:tc>
          <w:tcPr>
            <w:tcW w:w="974" w:type="dxa"/>
          </w:tcPr>
          <w:p w:rsidR="00D9793A" w:rsidRPr="00595623" w:rsidRDefault="00D9793A" w:rsidP="00017BD2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4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4</w:t>
            </w:r>
          </w:p>
        </w:tc>
        <w:tc>
          <w:tcPr>
            <w:tcW w:w="3289" w:type="dxa"/>
          </w:tcPr>
          <w:p w:rsidR="00D9793A" w:rsidRPr="00595623" w:rsidRDefault="00D9793A" w:rsidP="00017BD2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กำกับ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: อธิการบดี ฯ และ ผอ.สำนักงานอธิการบดี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br/>
            </w: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ผู้ดูแล/ผู้ดำเนินการ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ผอ.กองกลาง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br/>
            </w: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ผู้จัดเก็บข้อมูล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หัวหน้าหน่วยบริหารงานทั่วไป</w:t>
            </w:r>
          </w:p>
        </w:tc>
      </w:tr>
      <w:tr w:rsidR="00595623" w:rsidRPr="00595623" w:rsidTr="00017BD2">
        <w:tc>
          <w:tcPr>
            <w:tcW w:w="3029" w:type="dxa"/>
          </w:tcPr>
          <w:p w:rsidR="00D9793A" w:rsidRPr="00595623" w:rsidRDefault="00D9793A" w:rsidP="00D9793A">
            <w:pPr>
              <w:pStyle w:val="ab"/>
              <w:tabs>
                <w:tab w:val="left" w:pos="1276"/>
              </w:tabs>
              <w:spacing w:before="0" w:beforeAutospacing="0" w:after="200" w:afterAutospacing="0" w:line="276" w:lineRule="auto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3. </w:t>
            </w:r>
            <w:r w:rsidRPr="00595623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 xml:space="preserve">ร้อยละอาจารย์ประจำสถาบันที่ดำรงตำแหน่งทางวิชาการ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(ร้อยละ) (สกอ.1.3)</w:t>
            </w:r>
          </w:p>
        </w:tc>
        <w:tc>
          <w:tcPr>
            <w:tcW w:w="1097" w:type="dxa"/>
          </w:tcPr>
          <w:p w:rsidR="00D9793A" w:rsidRPr="00595623" w:rsidRDefault="00D9793A" w:rsidP="00D9793A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29</w:t>
            </w:r>
          </w:p>
          <w:p w:rsidR="00D9793A" w:rsidRPr="00595623" w:rsidRDefault="00D9793A" w:rsidP="00D9793A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(31.43)</w:t>
            </w:r>
          </w:p>
        </w:tc>
        <w:tc>
          <w:tcPr>
            <w:tcW w:w="1023" w:type="dxa"/>
          </w:tcPr>
          <w:p w:rsidR="00D9793A" w:rsidRPr="00595623" w:rsidRDefault="00D9793A" w:rsidP="00D9793A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29</w:t>
            </w:r>
          </w:p>
          <w:p w:rsidR="00D9793A" w:rsidRPr="00595623" w:rsidRDefault="00D9793A" w:rsidP="00D9793A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34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.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31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1013" w:type="dxa"/>
          </w:tcPr>
          <w:p w:rsidR="00D9793A" w:rsidRPr="00595623" w:rsidRDefault="00D9793A" w:rsidP="00D9793A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34</w:t>
            </w:r>
          </w:p>
        </w:tc>
        <w:tc>
          <w:tcPr>
            <w:tcW w:w="974" w:type="dxa"/>
          </w:tcPr>
          <w:p w:rsidR="00D9793A" w:rsidRPr="00595623" w:rsidRDefault="00D9793A" w:rsidP="00D9793A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36</w:t>
            </w:r>
          </w:p>
        </w:tc>
        <w:tc>
          <w:tcPr>
            <w:tcW w:w="975" w:type="dxa"/>
          </w:tcPr>
          <w:p w:rsidR="00D9793A" w:rsidRPr="00595623" w:rsidRDefault="00D9793A" w:rsidP="00D9793A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38</w:t>
            </w:r>
          </w:p>
        </w:tc>
        <w:tc>
          <w:tcPr>
            <w:tcW w:w="1070" w:type="dxa"/>
          </w:tcPr>
          <w:p w:rsidR="00D9793A" w:rsidRPr="00595623" w:rsidRDefault="00D9793A" w:rsidP="00D9793A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40</w:t>
            </w:r>
          </w:p>
        </w:tc>
        <w:tc>
          <w:tcPr>
            <w:tcW w:w="1010" w:type="dxa"/>
          </w:tcPr>
          <w:p w:rsidR="00D9793A" w:rsidRPr="00595623" w:rsidRDefault="00D9793A" w:rsidP="00D9793A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42</w:t>
            </w:r>
          </w:p>
        </w:tc>
        <w:tc>
          <w:tcPr>
            <w:tcW w:w="974" w:type="dxa"/>
          </w:tcPr>
          <w:p w:rsidR="00D9793A" w:rsidRPr="00595623" w:rsidRDefault="00D9793A" w:rsidP="00D9793A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4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4</w:t>
            </w:r>
          </w:p>
        </w:tc>
        <w:tc>
          <w:tcPr>
            <w:tcW w:w="3289" w:type="dxa"/>
          </w:tcPr>
          <w:p w:rsidR="00D9793A" w:rsidRPr="00595623" w:rsidRDefault="00D9793A" w:rsidP="00D9793A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กำกับ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รองอธิการบดีด้าน</w:t>
            </w:r>
          </w:p>
          <w:p w:rsidR="00D9793A" w:rsidRPr="00595623" w:rsidRDefault="00D9793A" w:rsidP="00D9793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วิชาการฯ</w:t>
            </w:r>
          </w:p>
          <w:p w:rsidR="00D9793A" w:rsidRPr="00595623" w:rsidRDefault="00D9793A" w:rsidP="00D9793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ผู้ดูแล/ผู้ดำเนินการ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ผอ.สำนักส่งเสริมฯ/คณบดีทุกคณะ</w:t>
            </w:r>
          </w:p>
          <w:p w:rsidR="00D9793A" w:rsidRPr="00595623" w:rsidRDefault="00D9793A" w:rsidP="00D9793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ผู้จัดเก็บข้อมูล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หัวหน้างานส่งเสริมวิชาการ</w:t>
            </w:r>
          </w:p>
        </w:tc>
      </w:tr>
      <w:tr w:rsidR="00D9793A" w:rsidRPr="00595623" w:rsidTr="00017BD2">
        <w:tc>
          <w:tcPr>
            <w:tcW w:w="3029" w:type="dxa"/>
          </w:tcPr>
          <w:p w:rsidR="00D9793A" w:rsidRPr="00595623" w:rsidRDefault="00D9793A" w:rsidP="00D9793A">
            <w:pPr>
              <w:pStyle w:val="ab"/>
              <w:tabs>
                <w:tab w:val="left" w:pos="1276"/>
              </w:tabs>
              <w:spacing w:before="0" w:beforeAutospacing="0" w:after="200" w:afterAutospacing="0" w:line="276" w:lineRule="auto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>4. ร้อยละของอาจารย์</w:t>
            </w:r>
            <w:r w:rsidRPr="00595623"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  <w:cs/>
              </w:rPr>
              <w:t>ประจำสถาบัน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>ที่นำภาษาต่างประเทศไปใช้ในการจัดการเรียนการสอน (ร้อยละ) (มรสน.)</w:t>
            </w:r>
          </w:p>
        </w:tc>
        <w:tc>
          <w:tcPr>
            <w:tcW w:w="1097" w:type="dxa"/>
          </w:tcPr>
          <w:p w:rsidR="00D9793A" w:rsidRPr="00595623" w:rsidRDefault="00D9793A" w:rsidP="00D9793A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23" w:type="dxa"/>
          </w:tcPr>
          <w:p w:rsidR="00D9793A" w:rsidRPr="00595623" w:rsidRDefault="00D9793A" w:rsidP="00D9793A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10</w:t>
            </w:r>
          </w:p>
        </w:tc>
        <w:tc>
          <w:tcPr>
            <w:tcW w:w="1013" w:type="dxa"/>
          </w:tcPr>
          <w:p w:rsidR="00D9793A" w:rsidRPr="00595623" w:rsidRDefault="00D9793A" w:rsidP="00D9793A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12</w:t>
            </w:r>
          </w:p>
        </w:tc>
        <w:tc>
          <w:tcPr>
            <w:tcW w:w="974" w:type="dxa"/>
          </w:tcPr>
          <w:p w:rsidR="00D9793A" w:rsidRPr="00595623" w:rsidRDefault="00D9793A" w:rsidP="00D9793A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14</w:t>
            </w:r>
          </w:p>
        </w:tc>
        <w:tc>
          <w:tcPr>
            <w:tcW w:w="975" w:type="dxa"/>
          </w:tcPr>
          <w:p w:rsidR="00D9793A" w:rsidRPr="00595623" w:rsidRDefault="00D9793A" w:rsidP="00D9793A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16</w:t>
            </w:r>
          </w:p>
        </w:tc>
        <w:tc>
          <w:tcPr>
            <w:tcW w:w="1070" w:type="dxa"/>
          </w:tcPr>
          <w:p w:rsidR="00D9793A" w:rsidRPr="00595623" w:rsidRDefault="00D9793A" w:rsidP="00D9793A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18</w:t>
            </w:r>
          </w:p>
        </w:tc>
        <w:tc>
          <w:tcPr>
            <w:tcW w:w="1010" w:type="dxa"/>
          </w:tcPr>
          <w:p w:rsidR="00D9793A" w:rsidRPr="00595623" w:rsidRDefault="00D9793A" w:rsidP="00D9793A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20</w:t>
            </w:r>
          </w:p>
        </w:tc>
        <w:tc>
          <w:tcPr>
            <w:tcW w:w="974" w:type="dxa"/>
          </w:tcPr>
          <w:p w:rsidR="00D9793A" w:rsidRPr="00595623" w:rsidRDefault="00D9793A" w:rsidP="00D9793A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2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3289" w:type="dxa"/>
          </w:tcPr>
          <w:p w:rsidR="00D9793A" w:rsidRPr="00595623" w:rsidRDefault="00D9793A" w:rsidP="00D9793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>ผู้กำกับ :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 </w:t>
            </w:r>
          </w:p>
          <w:p w:rsidR="00D9793A" w:rsidRPr="00595623" w:rsidRDefault="00D9793A" w:rsidP="00D9793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1. รองอธิการบดีด้านวิชาการฯ</w:t>
            </w:r>
          </w:p>
          <w:p w:rsidR="00D9793A" w:rsidRPr="00595623" w:rsidRDefault="00D9793A" w:rsidP="00D9793A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2. รองอธิการบดีด้านสารสนเทศฯ</w:t>
            </w:r>
          </w:p>
          <w:p w:rsidR="00D9793A" w:rsidRPr="00595623" w:rsidRDefault="00D9793A" w:rsidP="00D9793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>ผู้ดูแล/ผู้ดำเนินการ</w:t>
            </w:r>
          </w:p>
          <w:p w:rsidR="00BF223D" w:rsidRPr="00595623" w:rsidRDefault="00D9793A" w:rsidP="00D9793A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1. คณบดี/รองคณบดีฝ่ายวิชาการ</w:t>
            </w:r>
          </w:p>
          <w:p w:rsidR="00D9793A" w:rsidRPr="00595623" w:rsidRDefault="00D9793A" w:rsidP="00D9793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ทุกคณะ</w:t>
            </w:r>
            <w:r w:rsidR="00BF223D" w:rsidRPr="00595623">
              <w:rPr>
                <w:rFonts w:ascii="Arial" w:hAnsi="Arial" w:cstheme="minorBidi" w:hint="cs"/>
                <w:sz w:val="32"/>
                <w:szCs w:val="32"/>
                <w:cs/>
              </w:rPr>
              <w:t xml:space="preserve"> 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2. ผอ. สถาบันภาษาฯ</w:t>
            </w:r>
          </w:p>
          <w:p w:rsidR="00D9793A" w:rsidRPr="00595623" w:rsidRDefault="00D9793A" w:rsidP="00D9793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ผู้จัดเก็บข้อมูล :</w:t>
            </w:r>
          </w:p>
          <w:p w:rsidR="00D9793A" w:rsidRPr="00595623" w:rsidRDefault="00D9793A" w:rsidP="00D9793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lastRenderedPageBreak/>
              <w:t xml:space="preserve"> 1. ประธานหลักสูตรทุกหลักสูตร</w:t>
            </w:r>
          </w:p>
          <w:p w:rsidR="00D9793A" w:rsidRPr="00595623" w:rsidRDefault="00D9793A" w:rsidP="00D9793A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 2.</w:t>
            </w:r>
            <w:r w:rsidRPr="00595623">
              <w:rPr>
                <w:rFonts w:ascii="TH SarabunPSK" w:eastAsiaTheme="minorEastAsia" w:hAnsi="TH SarabunPSK" w:cs="TH SarabunPSK"/>
                <w:spacing w:val="-8"/>
                <w:kern w:val="24"/>
                <w:sz w:val="32"/>
                <w:szCs w:val="32"/>
                <w:cs/>
              </w:rPr>
              <w:t>รองผู้อำนวยการฝ่ายภาษาและวิเทศสัมพันธ์</w:t>
            </w:r>
          </w:p>
        </w:tc>
      </w:tr>
    </w:tbl>
    <w:p w:rsidR="00E80BCD" w:rsidRPr="00595623" w:rsidRDefault="00E80BCD" w:rsidP="00E80BC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6D4C" w:rsidRPr="00595623" w:rsidRDefault="00AB6D4C" w:rsidP="00E80BC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80BCD" w:rsidRPr="00595623" w:rsidRDefault="00E80BCD" w:rsidP="00E80B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62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โครงการหลัก :</w:t>
      </w:r>
      <w:r w:rsidRPr="00595623">
        <w:rPr>
          <w:rFonts w:ascii="TH SarabunIT๙" w:hAnsi="TH SarabunIT๙" w:cs="TH SarabunIT๙"/>
          <w:sz w:val="32"/>
          <w:szCs w:val="32"/>
          <w:cs/>
        </w:rPr>
        <w:t xml:space="preserve"> โครงการพัฒนาศักยภาพอาจารย์ </w:t>
      </w:r>
    </w:p>
    <w:p w:rsidR="00C509A4" w:rsidRPr="00595623" w:rsidRDefault="00C509A4" w:rsidP="005B3C59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623">
        <w:rPr>
          <w:rFonts w:ascii="TH SarabunIT๙" w:hAnsi="TH SarabunIT๙" w:cs="TH SarabunIT๙"/>
          <w:sz w:val="32"/>
          <w:szCs w:val="32"/>
          <w:cs/>
        </w:rPr>
        <w:t xml:space="preserve">คุณวุฒิระดับปริญญาเอก </w:t>
      </w:r>
    </w:p>
    <w:p w:rsidR="00C509A4" w:rsidRPr="00595623" w:rsidRDefault="00C509A4" w:rsidP="00713E4F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623">
        <w:rPr>
          <w:rFonts w:ascii="TH SarabunIT๙" w:hAnsi="TH SarabunIT๙" w:cs="TH SarabunIT๙"/>
          <w:sz w:val="32"/>
          <w:szCs w:val="32"/>
          <w:cs/>
        </w:rPr>
        <w:t xml:space="preserve">ผลงานทางวิชาการ  </w:t>
      </w:r>
    </w:p>
    <w:p w:rsidR="00C509A4" w:rsidRPr="00595623" w:rsidRDefault="00C509A4" w:rsidP="00713E4F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623">
        <w:rPr>
          <w:rFonts w:ascii="TH SarabunIT๙" w:hAnsi="TH SarabunIT๙" w:cs="TH SarabunIT๙"/>
          <w:sz w:val="32"/>
          <w:szCs w:val="32"/>
          <w:cs/>
        </w:rPr>
        <w:t xml:space="preserve">พัฒนาภาษาอังกฤษ </w:t>
      </w:r>
    </w:p>
    <w:p w:rsidR="00E80BCD" w:rsidRPr="00595623" w:rsidRDefault="00C509A4" w:rsidP="00713E4F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623">
        <w:rPr>
          <w:rFonts w:ascii="TH SarabunIT๙" w:hAnsi="TH SarabunIT๙" w:cs="TH SarabunIT๙"/>
          <w:sz w:val="32"/>
          <w:szCs w:val="32"/>
          <w:cs/>
        </w:rPr>
        <w:t>การพัฒนาศักยภาพการจัดการเรียนรู้</w:t>
      </w:r>
    </w:p>
    <w:p w:rsidR="00E80BCD" w:rsidRPr="00595623" w:rsidRDefault="00E80BCD" w:rsidP="00713E4F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623">
        <w:rPr>
          <w:rFonts w:ascii="TH SarabunIT๙" w:hAnsi="TH SarabunIT๙" w:cs="TH SarabunIT๙"/>
          <w:sz w:val="32"/>
          <w:szCs w:val="32"/>
          <w:cs/>
        </w:rPr>
        <w:t xml:space="preserve">กระบวนการ </w:t>
      </w:r>
      <w:r w:rsidRPr="00595623">
        <w:rPr>
          <w:rFonts w:ascii="TH SarabunIT๙" w:hAnsi="TH SarabunIT๙" w:cs="TH SarabunIT๙"/>
          <w:sz w:val="32"/>
          <w:szCs w:val="32"/>
        </w:rPr>
        <w:t xml:space="preserve">Professional Learning Community </w:t>
      </w:r>
      <w:r w:rsidRPr="00595623">
        <w:rPr>
          <w:rFonts w:ascii="TH SarabunIT๙" w:hAnsi="TH SarabunIT๙" w:cs="TH SarabunIT๙"/>
          <w:sz w:val="32"/>
          <w:szCs w:val="32"/>
          <w:cs/>
        </w:rPr>
        <w:t>(</w:t>
      </w:r>
      <w:r w:rsidRPr="00595623">
        <w:rPr>
          <w:rFonts w:ascii="TH SarabunIT๙" w:hAnsi="TH SarabunIT๙" w:cs="TH SarabunIT๙"/>
          <w:sz w:val="32"/>
          <w:szCs w:val="32"/>
        </w:rPr>
        <w:t>PLC</w:t>
      </w:r>
      <w:r w:rsidRPr="00595623">
        <w:rPr>
          <w:rFonts w:ascii="TH SarabunIT๙" w:hAnsi="TH SarabunIT๙" w:cs="TH SarabunIT๙"/>
          <w:sz w:val="32"/>
          <w:szCs w:val="32"/>
          <w:cs/>
        </w:rPr>
        <w:t>)</w:t>
      </w:r>
    </w:p>
    <w:p w:rsidR="008611C3" w:rsidRPr="00595623" w:rsidRDefault="008611C3" w:rsidP="001F0C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6D4C" w:rsidRPr="00595623" w:rsidRDefault="00AB6D4C" w:rsidP="00735E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71EC" w:rsidRDefault="00CB71EC" w:rsidP="00AB6D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71EC" w:rsidRDefault="00CB71EC" w:rsidP="00AB6D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71EC" w:rsidRDefault="00CB71EC" w:rsidP="00AB6D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71EC" w:rsidRDefault="00CB71EC" w:rsidP="00AB6D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71EC" w:rsidRDefault="00CB71EC" w:rsidP="00AB6D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35EB6" w:rsidRPr="00595623" w:rsidRDefault="00735EB6" w:rsidP="00AB6D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9562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ยุทธศาสตร์ที่ </w:t>
      </w:r>
      <w:r w:rsidRPr="00595623">
        <w:rPr>
          <w:rFonts w:ascii="TH SarabunPSK" w:hAnsi="TH SarabunPSK" w:cs="TH SarabunPSK"/>
          <w:b/>
          <w:bCs/>
          <w:sz w:val="40"/>
          <w:szCs w:val="40"/>
        </w:rPr>
        <w:t>4</w:t>
      </w:r>
      <w:r w:rsidRPr="00595623">
        <w:rPr>
          <w:rFonts w:ascii="TH SarabunPSK" w:hAnsi="TH SarabunPSK" w:cs="TH SarabunPSK"/>
          <w:b/>
          <w:bCs/>
          <w:sz w:val="40"/>
          <w:szCs w:val="40"/>
          <w:cs/>
        </w:rPr>
        <w:t>: การพัฒนาระบบบริหารจัดการให้มีประสิทธิภาพ</w:t>
      </w:r>
    </w:p>
    <w:p w:rsidR="00735EB6" w:rsidRPr="00595623" w:rsidRDefault="00735EB6" w:rsidP="00735E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เป้าประสงค์เชิงยุทธศาสตร์ </w:t>
      </w:r>
      <w:r w:rsidRPr="0059562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.1 มหาวิทยาลัยมีการบริหารจัดการที่ดีมีคุณภาพเป็นไปตามหลักธรรมา</w:t>
      </w:r>
      <w:proofErr w:type="spellStart"/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ภิ</w:t>
      </w:r>
      <w:proofErr w:type="spellEnd"/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บาล</w:t>
      </w:r>
    </w:p>
    <w:p w:rsidR="00735EB6" w:rsidRPr="00595623" w:rsidRDefault="00735EB6" w:rsidP="00735EB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4.1.1 : ยกระดับการบริหารจัดการให้มีคุณภาพ  </w:t>
      </w: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3045"/>
        <w:gridCol w:w="1105"/>
        <w:gridCol w:w="1021"/>
        <w:gridCol w:w="1011"/>
        <w:gridCol w:w="972"/>
        <w:gridCol w:w="973"/>
        <w:gridCol w:w="1068"/>
        <w:gridCol w:w="1009"/>
        <w:gridCol w:w="972"/>
        <w:gridCol w:w="3420"/>
      </w:tblGrid>
      <w:tr w:rsidR="00595623" w:rsidRPr="00595623" w:rsidTr="00735EB6">
        <w:trPr>
          <w:tblHeader/>
        </w:trPr>
        <w:tc>
          <w:tcPr>
            <w:tcW w:w="3045" w:type="dxa"/>
            <w:vAlign w:val="center"/>
          </w:tcPr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05" w:type="dxa"/>
          </w:tcPr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2563</w:t>
            </w:r>
          </w:p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(ผล)</w:t>
            </w:r>
          </w:p>
        </w:tc>
        <w:tc>
          <w:tcPr>
            <w:tcW w:w="1021" w:type="dxa"/>
          </w:tcPr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</w:t>
            </w: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  <w:t xml:space="preserve"> 2564</w:t>
            </w:r>
          </w:p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(ผล)</w:t>
            </w:r>
          </w:p>
        </w:tc>
        <w:tc>
          <w:tcPr>
            <w:tcW w:w="1011" w:type="dxa"/>
          </w:tcPr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2565</w:t>
            </w:r>
          </w:p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72" w:type="dxa"/>
          </w:tcPr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2566</w:t>
            </w:r>
          </w:p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73" w:type="dxa"/>
          </w:tcPr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2567</w:t>
            </w:r>
          </w:p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068" w:type="dxa"/>
          </w:tcPr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2568</w:t>
            </w:r>
          </w:p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009" w:type="dxa"/>
          </w:tcPr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2569</w:t>
            </w:r>
          </w:p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72" w:type="dxa"/>
          </w:tcPr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2570</w:t>
            </w:r>
          </w:p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3420" w:type="dxa"/>
          </w:tcPr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ผู้กำกับ/</w:t>
            </w: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 /ดำเนินการ </w:t>
            </w:r>
          </w:p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ผู้จัดเก็บข้อมูลระดับมหาวิทยาลัย</w:t>
            </w:r>
          </w:p>
        </w:tc>
      </w:tr>
      <w:tr w:rsidR="00595623" w:rsidRPr="00595623" w:rsidTr="00735EB6">
        <w:tc>
          <w:tcPr>
            <w:tcW w:w="3045" w:type="dxa"/>
          </w:tcPr>
          <w:p w:rsidR="00735EB6" w:rsidRPr="00595623" w:rsidRDefault="00735EB6" w:rsidP="00735EB6">
            <w:pPr>
              <w:pStyle w:val="ab"/>
              <w:tabs>
                <w:tab w:val="left" w:pos="1276"/>
              </w:tabs>
              <w:spacing w:before="0" w:beforeAutospacing="0" w:after="200" w:afterAutospacing="0" w:line="276" w:lineRule="auto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 xml:space="preserve">1. </w:t>
            </w:r>
            <w:r w:rsidRPr="00595623">
              <w:rPr>
                <w:rFonts w:ascii="Calibri" w:hAnsi="TH SarabunPSK" w:cs="TH SarabunPSK"/>
                <w:kern w:val="24"/>
                <w:sz w:val="32"/>
                <w:szCs w:val="32"/>
                <w:u w:val="single"/>
                <w:cs/>
              </w:rPr>
              <w:t xml:space="preserve">พัฒนาระบบการบริหารจัดการหน่วยงาน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 xml:space="preserve">(ระบบ) </w:t>
            </w:r>
            <w:r w:rsidRPr="00595623">
              <w:rPr>
                <w:rFonts w:ascii="TH SarabunPSK" w:eastAsia="Calibri" w:hAnsi="TH SarabunPSK" w:cs="TH SarabunPSK" w:hint="cs"/>
                <w:kern w:val="24"/>
                <w:sz w:val="32"/>
                <w:szCs w:val="32"/>
                <w:u w:val="single"/>
                <w:cs/>
              </w:rPr>
              <w:t xml:space="preserve">  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>(มรสน.)</w:t>
            </w:r>
          </w:p>
        </w:tc>
        <w:tc>
          <w:tcPr>
            <w:tcW w:w="1105" w:type="dxa"/>
          </w:tcPr>
          <w:p w:rsidR="00735EB6" w:rsidRPr="00595623" w:rsidRDefault="00735EB6" w:rsidP="00735EB6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</w:tcPr>
          <w:p w:rsidR="00735EB6" w:rsidRPr="00595623" w:rsidRDefault="00735EB6" w:rsidP="00735EB6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11" w:type="dxa"/>
          </w:tcPr>
          <w:p w:rsidR="00735EB6" w:rsidRPr="00595623" w:rsidRDefault="00735EB6" w:rsidP="00735EB6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972" w:type="dxa"/>
          </w:tcPr>
          <w:p w:rsidR="00735EB6" w:rsidRPr="00595623" w:rsidRDefault="00735EB6" w:rsidP="00735EB6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2 </w:t>
            </w:r>
          </w:p>
        </w:tc>
        <w:tc>
          <w:tcPr>
            <w:tcW w:w="973" w:type="dxa"/>
          </w:tcPr>
          <w:p w:rsidR="00735EB6" w:rsidRPr="00595623" w:rsidRDefault="00735EB6" w:rsidP="00735EB6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1068" w:type="dxa"/>
          </w:tcPr>
          <w:p w:rsidR="00735EB6" w:rsidRPr="00595623" w:rsidRDefault="00735EB6" w:rsidP="00735EB6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1009" w:type="dxa"/>
          </w:tcPr>
          <w:p w:rsidR="00735EB6" w:rsidRPr="00595623" w:rsidRDefault="00735EB6" w:rsidP="00735EB6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972" w:type="dxa"/>
          </w:tcPr>
          <w:p w:rsidR="00735EB6" w:rsidRPr="00595623" w:rsidRDefault="00735EB6" w:rsidP="00735EB6">
            <w:pPr>
              <w:pStyle w:val="ab"/>
              <w:tabs>
                <w:tab w:val="left" w:pos="1078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3420" w:type="dxa"/>
          </w:tcPr>
          <w:p w:rsidR="00735EB6" w:rsidRPr="00595623" w:rsidRDefault="00735EB6" w:rsidP="00735EB6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>ผู้กำกับ :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  อธิการบดี</w:t>
            </w:r>
          </w:p>
          <w:p w:rsidR="00735EB6" w:rsidRPr="00595623" w:rsidRDefault="00735EB6" w:rsidP="00735EB6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ผู้ดูแล/ผู้ดำเนินการ : 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คณบดีทุกคณะ/ผอ. สำนัก สถาบัน กอง</w:t>
            </w:r>
          </w:p>
          <w:p w:rsidR="00735EB6" w:rsidRPr="00595623" w:rsidRDefault="00735EB6" w:rsidP="00735EB6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ผู้จัดเก็บข้อมูล :</w:t>
            </w:r>
          </w:p>
          <w:p w:rsidR="00735EB6" w:rsidRPr="00595623" w:rsidRDefault="00735EB6" w:rsidP="00735EB6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1. หัวหน้าสำนักงานคณบดีทุกคณะ</w:t>
            </w:r>
          </w:p>
          <w:p w:rsidR="00735EB6" w:rsidRPr="00595623" w:rsidRDefault="00735EB6" w:rsidP="00735EB6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2. หัวหน้างานของ สำนัก สถาบัน กอง</w:t>
            </w:r>
          </w:p>
        </w:tc>
      </w:tr>
      <w:tr w:rsidR="00595623" w:rsidRPr="00595623" w:rsidTr="00735EB6">
        <w:tc>
          <w:tcPr>
            <w:tcW w:w="3045" w:type="dxa"/>
          </w:tcPr>
          <w:p w:rsidR="00735EB6" w:rsidRPr="00595623" w:rsidRDefault="00735EB6" w:rsidP="00735EB6">
            <w:pPr>
              <w:pStyle w:val="ab"/>
              <w:tabs>
                <w:tab w:val="left" w:pos="1276"/>
              </w:tabs>
              <w:spacing w:before="0" w:beforeAutospacing="0" w:after="200" w:afterAutospacing="0" w:line="276" w:lineRule="auto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2. ระดับคุณธรรมและความโปร่งใสในการดำเนินงาน (ร้อยละ) (มรสน.)</w:t>
            </w:r>
          </w:p>
        </w:tc>
        <w:tc>
          <w:tcPr>
            <w:tcW w:w="1105" w:type="dxa"/>
          </w:tcPr>
          <w:p w:rsidR="00735EB6" w:rsidRPr="00595623" w:rsidRDefault="00735EB6" w:rsidP="00735EB6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86</w:t>
            </w:r>
          </w:p>
          <w:p w:rsidR="00735EB6" w:rsidRPr="00595623" w:rsidRDefault="00735EB6" w:rsidP="00735EB6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(90.11)</w:t>
            </w:r>
          </w:p>
        </w:tc>
        <w:tc>
          <w:tcPr>
            <w:tcW w:w="1021" w:type="dxa"/>
          </w:tcPr>
          <w:p w:rsidR="00735EB6" w:rsidRPr="00595623" w:rsidRDefault="00735EB6" w:rsidP="00735EB6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86</w:t>
            </w:r>
          </w:p>
          <w:p w:rsidR="00735EB6" w:rsidRPr="00595623" w:rsidRDefault="00735EB6" w:rsidP="00735EB6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(88.04)</w:t>
            </w:r>
          </w:p>
        </w:tc>
        <w:tc>
          <w:tcPr>
            <w:tcW w:w="1011" w:type="dxa"/>
          </w:tcPr>
          <w:p w:rsidR="00735EB6" w:rsidRPr="00595623" w:rsidRDefault="00735EB6" w:rsidP="00735EB6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90</w:t>
            </w:r>
          </w:p>
        </w:tc>
        <w:tc>
          <w:tcPr>
            <w:tcW w:w="972" w:type="dxa"/>
          </w:tcPr>
          <w:p w:rsidR="00735EB6" w:rsidRPr="00595623" w:rsidRDefault="00735EB6" w:rsidP="00735EB6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90</w:t>
            </w:r>
          </w:p>
        </w:tc>
        <w:tc>
          <w:tcPr>
            <w:tcW w:w="973" w:type="dxa"/>
          </w:tcPr>
          <w:p w:rsidR="00735EB6" w:rsidRPr="00595623" w:rsidRDefault="00735EB6" w:rsidP="00735EB6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91</w:t>
            </w:r>
          </w:p>
        </w:tc>
        <w:tc>
          <w:tcPr>
            <w:tcW w:w="1068" w:type="dxa"/>
          </w:tcPr>
          <w:p w:rsidR="00735EB6" w:rsidRPr="00595623" w:rsidRDefault="00735EB6" w:rsidP="00735EB6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92</w:t>
            </w:r>
          </w:p>
        </w:tc>
        <w:tc>
          <w:tcPr>
            <w:tcW w:w="1009" w:type="dxa"/>
          </w:tcPr>
          <w:p w:rsidR="00735EB6" w:rsidRPr="00595623" w:rsidRDefault="00735EB6" w:rsidP="00735EB6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9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3</w:t>
            </w:r>
          </w:p>
        </w:tc>
        <w:tc>
          <w:tcPr>
            <w:tcW w:w="972" w:type="dxa"/>
          </w:tcPr>
          <w:p w:rsidR="00735EB6" w:rsidRPr="00595623" w:rsidRDefault="00735EB6" w:rsidP="00735EB6">
            <w:pPr>
              <w:pStyle w:val="a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9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4</w:t>
            </w:r>
          </w:p>
        </w:tc>
        <w:tc>
          <w:tcPr>
            <w:tcW w:w="3420" w:type="dxa"/>
          </w:tcPr>
          <w:p w:rsidR="00735EB6" w:rsidRPr="00595623" w:rsidRDefault="00735EB6" w:rsidP="00735EB6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>ผู้กำกับ :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  อธิการบดี</w:t>
            </w:r>
          </w:p>
          <w:p w:rsidR="00735EB6" w:rsidRPr="00595623" w:rsidRDefault="00735EB6" w:rsidP="00735EB6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ผู้ดูแล/ผู้ดำเนินการ : 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รองอธิการบดี</w:t>
            </w:r>
            <w:r w:rsidR="00AE6957" w:rsidRPr="00595623">
              <w:rPr>
                <w:rFonts w:ascii="TH SarabunPSK" w:eastAsia="Calibri" w:hAnsi="TH SarabunPSK" w:cs="TH SarabunPSK" w:hint="cs"/>
                <w:spacing w:val="-8"/>
                <w:kern w:val="24"/>
                <w:sz w:val="32"/>
                <w:szCs w:val="32"/>
                <w:cs/>
              </w:rPr>
              <w:t>ด้าน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วางแผนฯ</w:t>
            </w:r>
          </w:p>
          <w:p w:rsidR="00735EB6" w:rsidRPr="00595623" w:rsidRDefault="00735EB6" w:rsidP="00735EB6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ผู้จัดเก็บข้อมูล: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ผอ. กองแผนฯ/หัวหน้างานฯ</w:t>
            </w:r>
          </w:p>
        </w:tc>
      </w:tr>
      <w:tr w:rsidR="00595623" w:rsidRPr="00595623" w:rsidTr="00735EB6">
        <w:tc>
          <w:tcPr>
            <w:tcW w:w="3045" w:type="dxa"/>
          </w:tcPr>
          <w:p w:rsidR="00735EB6" w:rsidRPr="00595623" w:rsidRDefault="00735EB6" w:rsidP="00735EB6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spacing w:val="-10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spacing w:val="-10"/>
                <w:kern w:val="24"/>
                <w:sz w:val="32"/>
                <w:szCs w:val="32"/>
              </w:rPr>
              <w:t>3</w:t>
            </w:r>
            <w:r w:rsidRPr="00595623">
              <w:rPr>
                <w:rFonts w:ascii="TH SarabunPSK" w:eastAsia="Calibri" w:hAnsi="TH SarabunPSK" w:cs="TH SarabunPSK"/>
                <w:spacing w:val="-10"/>
                <w:kern w:val="24"/>
                <w:sz w:val="32"/>
                <w:szCs w:val="32"/>
                <w:cs/>
              </w:rPr>
              <w:t>. ระดับความพึงพอใจของผู้มีส่วนได้ส่วนเสียที่มีต่อการบริหารงานของมหาวิทยาลัย (ร้อยละ) (มรสน.)</w:t>
            </w:r>
          </w:p>
        </w:tc>
        <w:tc>
          <w:tcPr>
            <w:tcW w:w="1105" w:type="dxa"/>
          </w:tcPr>
          <w:p w:rsidR="00735EB6" w:rsidRPr="00595623" w:rsidRDefault="00735EB6" w:rsidP="00735EB6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80</w:t>
            </w:r>
          </w:p>
          <w:p w:rsidR="00735EB6" w:rsidRPr="00595623" w:rsidRDefault="00735EB6" w:rsidP="00735EB6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(92.2)</w:t>
            </w:r>
          </w:p>
        </w:tc>
        <w:tc>
          <w:tcPr>
            <w:tcW w:w="1021" w:type="dxa"/>
          </w:tcPr>
          <w:p w:rsidR="00735EB6" w:rsidRPr="00595623" w:rsidRDefault="00735EB6" w:rsidP="00735EB6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80</w:t>
            </w:r>
          </w:p>
          <w:p w:rsidR="00735EB6" w:rsidRPr="00595623" w:rsidRDefault="00735EB6" w:rsidP="00735EB6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89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.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60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1011" w:type="dxa"/>
          </w:tcPr>
          <w:p w:rsidR="00735EB6" w:rsidRPr="00595623" w:rsidRDefault="00735EB6" w:rsidP="00735EB6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82</w:t>
            </w:r>
          </w:p>
        </w:tc>
        <w:tc>
          <w:tcPr>
            <w:tcW w:w="972" w:type="dxa"/>
          </w:tcPr>
          <w:p w:rsidR="00735EB6" w:rsidRPr="00595623" w:rsidRDefault="00735EB6" w:rsidP="00735EB6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84</w:t>
            </w:r>
          </w:p>
        </w:tc>
        <w:tc>
          <w:tcPr>
            <w:tcW w:w="973" w:type="dxa"/>
          </w:tcPr>
          <w:p w:rsidR="00735EB6" w:rsidRPr="00595623" w:rsidRDefault="00735EB6" w:rsidP="00735EB6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86</w:t>
            </w:r>
          </w:p>
        </w:tc>
        <w:tc>
          <w:tcPr>
            <w:tcW w:w="1068" w:type="dxa"/>
          </w:tcPr>
          <w:p w:rsidR="00735EB6" w:rsidRPr="00595623" w:rsidRDefault="00735EB6" w:rsidP="00735EB6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88</w:t>
            </w:r>
          </w:p>
        </w:tc>
        <w:tc>
          <w:tcPr>
            <w:tcW w:w="1009" w:type="dxa"/>
          </w:tcPr>
          <w:p w:rsidR="00735EB6" w:rsidRPr="00595623" w:rsidRDefault="00735EB6" w:rsidP="00735EB6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90</w:t>
            </w:r>
          </w:p>
        </w:tc>
        <w:tc>
          <w:tcPr>
            <w:tcW w:w="972" w:type="dxa"/>
          </w:tcPr>
          <w:p w:rsidR="00735EB6" w:rsidRPr="00595623" w:rsidRDefault="00735EB6" w:rsidP="00735EB6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90</w:t>
            </w:r>
          </w:p>
        </w:tc>
        <w:tc>
          <w:tcPr>
            <w:tcW w:w="3420" w:type="dxa"/>
          </w:tcPr>
          <w:p w:rsidR="00735EB6" w:rsidRPr="00595623" w:rsidRDefault="00735EB6" w:rsidP="00735EB6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>ผู้กำกับ :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  อธิการบดี</w:t>
            </w:r>
          </w:p>
          <w:p w:rsidR="00735EB6" w:rsidRPr="00595623" w:rsidRDefault="00735EB6" w:rsidP="00735EB6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ผู้ดูแล/ผู้ดำเนินการ : 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คณบดี</w:t>
            </w:r>
          </w:p>
          <w:p w:rsidR="00735EB6" w:rsidRPr="00595623" w:rsidRDefault="00735EB6" w:rsidP="00735EB6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ทุกคณะ/ผอ. สำนัก สถาบัน กอง</w:t>
            </w:r>
          </w:p>
          <w:p w:rsidR="00735EB6" w:rsidRPr="00595623" w:rsidRDefault="00735EB6" w:rsidP="00735EB6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ผู้จัดเก็บข้อมูล :</w:t>
            </w:r>
          </w:p>
          <w:p w:rsidR="00735EB6" w:rsidRPr="00595623" w:rsidRDefault="00735EB6" w:rsidP="00735EB6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lastRenderedPageBreak/>
              <w:t>1. หัวหน้าสำนักงานคณบดีทุกคณะ</w:t>
            </w:r>
          </w:p>
          <w:p w:rsidR="00735EB6" w:rsidRPr="00595623" w:rsidRDefault="00735EB6" w:rsidP="00735EB6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2. หัวหน้างานของ สำนัก สถาบัน กอง</w:t>
            </w:r>
          </w:p>
        </w:tc>
      </w:tr>
      <w:tr w:rsidR="00735EB6" w:rsidRPr="00595623" w:rsidTr="00735EB6">
        <w:tc>
          <w:tcPr>
            <w:tcW w:w="3045" w:type="dxa"/>
          </w:tcPr>
          <w:p w:rsidR="00735EB6" w:rsidRPr="00595623" w:rsidRDefault="00735EB6" w:rsidP="00735EB6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lastRenderedPageBreak/>
              <w:t>4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. จำนวนฐานข้อมูลที่มีการบูรณาการร่วมกันภายในมหาวิทยาลัย (ฐานข้อมูล)</w:t>
            </w:r>
            <w:r w:rsidR="004B420E">
              <w:rPr>
                <w:rFonts w:ascii="Arial" w:hAnsi="Arial" w:cstheme="minorBidi" w:hint="cs"/>
                <w:sz w:val="32"/>
                <w:szCs w:val="32"/>
                <w:cs/>
              </w:rPr>
              <w:t xml:space="preserve"> 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(มรสน.)</w:t>
            </w:r>
          </w:p>
        </w:tc>
        <w:tc>
          <w:tcPr>
            <w:tcW w:w="1105" w:type="dxa"/>
          </w:tcPr>
          <w:p w:rsidR="00735EB6" w:rsidRPr="00595623" w:rsidRDefault="00735EB6" w:rsidP="00735EB6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</w:tcPr>
          <w:p w:rsidR="00735EB6" w:rsidRPr="00595623" w:rsidRDefault="00735EB6" w:rsidP="00735EB6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11" w:type="dxa"/>
          </w:tcPr>
          <w:p w:rsidR="00735EB6" w:rsidRPr="00595623" w:rsidRDefault="00735EB6" w:rsidP="00735EB6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2</w:t>
            </w:r>
          </w:p>
          <w:p w:rsidR="00735EB6" w:rsidRPr="00595623" w:rsidRDefault="00735EB6" w:rsidP="00735EB6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 </w:t>
            </w:r>
          </w:p>
        </w:tc>
        <w:tc>
          <w:tcPr>
            <w:tcW w:w="972" w:type="dxa"/>
          </w:tcPr>
          <w:p w:rsidR="00735EB6" w:rsidRPr="00595623" w:rsidRDefault="00735EB6" w:rsidP="00735EB6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3</w:t>
            </w:r>
          </w:p>
        </w:tc>
        <w:tc>
          <w:tcPr>
            <w:tcW w:w="973" w:type="dxa"/>
          </w:tcPr>
          <w:p w:rsidR="00735EB6" w:rsidRPr="00595623" w:rsidRDefault="00735EB6" w:rsidP="00735EB6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4</w:t>
            </w:r>
          </w:p>
        </w:tc>
        <w:tc>
          <w:tcPr>
            <w:tcW w:w="1068" w:type="dxa"/>
          </w:tcPr>
          <w:p w:rsidR="00735EB6" w:rsidRPr="00595623" w:rsidRDefault="00735EB6" w:rsidP="00735EB6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1009" w:type="dxa"/>
          </w:tcPr>
          <w:p w:rsidR="00735EB6" w:rsidRPr="00595623" w:rsidRDefault="00735EB6" w:rsidP="00735EB6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6</w:t>
            </w:r>
          </w:p>
        </w:tc>
        <w:tc>
          <w:tcPr>
            <w:tcW w:w="972" w:type="dxa"/>
          </w:tcPr>
          <w:p w:rsidR="00735EB6" w:rsidRPr="00595623" w:rsidRDefault="00735EB6" w:rsidP="00735EB6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6</w:t>
            </w:r>
          </w:p>
        </w:tc>
        <w:tc>
          <w:tcPr>
            <w:tcW w:w="3420" w:type="dxa"/>
          </w:tcPr>
          <w:p w:rsidR="00735EB6" w:rsidRPr="00595623" w:rsidRDefault="00735EB6" w:rsidP="00735EB6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>ผู้กำกับ :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 xml:space="preserve">  อธิการบดี</w:t>
            </w:r>
          </w:p>
          <w:p w:rsidR="00735EB6" w:rsidRPr="00595623" w:rsidRDefault="00735EB6" w:rsidP="00735EB6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ผู้ดูแล/ผู้ดำเนินการ : </w:t>
            </w:r>
            <w:r w:rsidR="00974399"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รองอธิการบดีด้าน</w:t>
            </w:r>
            <w:r w:rsidRPr="00595623">
              <w:rPr>
                <w:rFonts w:ascii="TH SarabunPSK" w:eastAsia="Calibri" w:hAnsi="TH SarabunPSK" w:cs="TH SarabunPSK"/>
                <w:spacing w:val="-8"/>
                <w:kern w:val="24"/>
                <w:sz w:val="32"/>
                <w:szCs w:val="32"/>
                <w:cs/>
              </w:rPr>
              <w:t>สารสนเทศฯ</w:t>
            </w:r>
          </w:p>
          <w:p w:rsidR="00735EB6" w:rsidRPr="00595623" w:rsidRDefault="00735EB6" w:rsidP="00735EB6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ผู้จัดเก็บข้อมูล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ผอ. สำนัก</w:t>
            </w:r>
            <w:proofErr w:type="spellStart"/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วิทย</w:t>
            </w:r>
            <w:proofErr w:type="spellEnd"/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บริการฯ</w:t>
            </w:r>
          </w:p>
        </w:tc>
      </w:tr>
    </w:tbl>
    <w:p w:rsidR="00AB6D4C" w:rsidRPr="00595623" w:rsidRDefault="00AB6D4C" w:rsidP="00735EB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5EB6" w:rsidRPr="00595623" w:rsidRDefault="00735EB6" w:rsidP="00735E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โครงการหลักที่ 1</w:t>
      </w:r>
      <w:r w:rsidRPr="00595623">
        <w:rPr>
          <w:rFonts w:ascii="TH SarabunPSK" w:hAnsi="TH SarabunPSK" w:cs="TH SarabunPSK"/>
          <w:sz w:val="32"/>
          <w:szCs w:val="32"/>
          <w:cs/>
        </w:rPr>
        <w:t xml:space="preserve"> : โครงการบริหารจัดการทรัพยากรที่มีประสิทธิภาพเป็นไปตาม หลักธรรมา</w:t>
      </w:r>
      <w:proofErr w:type="spellStart"/>
      <w:r w:rsidRPr="00595623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595623">
        <w:rPr>
          <w:rFonts w:ascii="TH SarabunPSK" w:hAnsi="TH SarabunPSK" w:cs="TH SarabunPSK"/>
          <w:sz w:val="32"/>
          <w:szCs w:val="32"/>
          <w:cs/>
        </w:rPr>
        <w:t xml:space="preserve">บาล </w:t>
      </w:r>
    </w:p>
    <w:p w:rsidR="00C509A4" w:rsidRPr="00595623" w:rsidRDefault="00C509A4" w:rsidP="00713E4F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sz w:val="32"/>
          <w:szCs w:val="32"/>
          <w:cs/>
        </w:rPr>
        <w:t xml:space="preserve">การบริหารหน่วยงาน                                 - การบริหารจัดการพื้นที่  </w:t>
      </w:r>
      <w:r w:rsidR="005B3C59" w:rsidRPr="00595623">
        <w:rPr>
          <w:rFonts w:ascii="TH SarabunPSK" w:hAnsi="TH SarabunPSK" w:cs="TH SarabunPSK" w:hint="cs"/>
          <w:sz w:val="32"/>
          <w:szCs w:val="32"/>
          <w:cs/>
        </w:rPr>
        <w:t xml:space="preserve">                    - การประกันคุณภาพการศึกษา</w:t>
      </w:r>
    </w:p>
    <w:p w:rsidR="00C509A4" w:rsidRPr="00595623" w:rsidRDefault="00C509A4" w:rsidP="00713E4F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sz w:val="32"/>
          <w:szCs w:val="32"/>
          <w:cs/>
        </w:rPr>
        <w:t>การยกระดับโครงสร้าง</w:t>
      </w:r>
      <w:r w:rsidRPr="00595623">
        <w:rPr>
          <w:rFonts w:ascii="TH SarabunPSK" w:hAnsi="TH SarabunPSK" w:cs="TH SarabunPSK"/>
          <w:sz w:val="32"/>
          <w:szCs w:val="32"/>
        </w:rPr>
        <w:t xml:space="preserve"> ICT</w:t>
      </w:r>
      <w:r w:rsidRPr="00595623">
        <w:rPr>
          <w:rFonts w:ascii="TH SarabunPSK" w:hAnsi="TH SarabunPSK" w:cs="TH SarabunPSK"/>
          <w:sz w:val="32"/>
          <w:szCs w:val="32"/>
          <w:cs/>
        </w:rPr>
        <w:t xml:space="preserve">                         -</w:t>
      </w:r>
      <w:r w:rsidR="005B3C59" w:rsidRPr="005956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5623">
        <w:rPr>
          <w:rFonts w:ascii="TH SarabunPSK" w:hAnsi="TH SarabunPSK" w:cs="TH SarabunPSK"/>
          <w:sz w:val="32"/>
          <w:szCs w:val="32"/>
          <w:cs/>
        </w:rPr>
        <w:t>การจัดหารายได้ของมหาวิทยาลัย</w:t>
      </w:r>
    </w:p>
    <w:p w:rsidR="00735EB6" w:rsidRPr="00595623" w:rsidRDefault="00735EB6" w:rsidP="00735E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โครงการหลักที่ </w:t>
      </w:r>
      <w:r w:rsidR="004B420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95623">
        <w:rPr>
          <w:rFonts w:ascii="TH SarabunPSK" w:hAnsi="TH SarabunPSK" w:cs="TH SarabunPSK"/>
          <w:sz w:val="32"/>
          <w:szCs w:val="32"/>
          <w:cs/>
        </w:rPr>
        <w:t xml:space="preserve"> : โครงการบูรณาการพันธกิจมหาวิทยาลัยเพื่อยกระดับคุณภาพชีวิต (ด้านการบริหารจัดการ)</w:t>
      </w:r>
    </w:p>
    <w:p w:rsidR="00735EB6" w:rsidRPr="00595623" w:rsidRDefault="00735EB6" w:rsidP="001F0C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C0045" w:rsidRDefault="00FC0045" w:rsidP="001F0C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B420E" w:rsidRDefault="004B420E" w:rsidP="001F0C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B420E" w:rsidRDefault="004B420E" w:rsidP="001F0C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B420E" w:rsidRDefault="004B420E" w:rsidP="001F0C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B71EC" w:rsidRPr="00595623" w:rsidRDefault="00CB71EC" w:rsidP="001F0C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35EB6" w:rsidRPr="00595623" w:rsidRDefault="00173B8D" w:rsidP="001F0C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เป้าประสงค์เชิงยุทธศาสตร์ </w:t>
      </w:r>
      <w:r w:rsidRPr="0059562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.2 มหาวิทยาลัยมีระบบพัฒนาบุคลากรที่มีคุณภาพ</w:t>
      </w:r>
    </w:p>
    <w:p w:rsidR="00173B8D" w:rsidRPr="00595623" w:rsidRDefault="00173B8D" w:rsidP="001F0C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4.2.1 : พัฒนาบุคลากรสายสนับสนุน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45"/>
        <w:gridCol w:w="1105"/>
        <w:gridCol w:w="1021"/>
        <w:gridCol w:w="1011"/>
        <w:gridCol w:w="972"/>
        <w:gridCol w:w="973"/>
        <w:gridCol w:w="1068"/>
        <w:gridCol w:w="1009"/>
        <w:gridCol w:w="972"/>
        <w:gridCol w:w="3078"/>
      </w:tblGrid>
      <w:tr w:rsidR="00595623" w:rsidRPr="00595623" w:rsidTr="00C509A4">
        <w:tc>
          <w:tcPr>
            <w:tcW w:w="3045" w:type="dxa"/>
            <w:vAlign w:val="center"/>
          </w:tcPr>
          <w:p w:rsidR="00735EB6" w:rsidRPr="00595623" w:rsidRDefault="00735EB6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05" w:type="dxa"/>
          </w:tcPr>
          <w:p w:rsidR="00735EB6" w:rsidRPr="00595623" w:rsidRDefault="00735EB6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2563</w:t>
            </w:r>
          </w:p>
          <w:p w:rsidR="00735EB6" w:rsidRPr="00595623" w:rsidRDefault="00735EB6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  <w:p w:rsidR="00735EB6" w:rsidRPr="00595623" w:rsidRDefault="00735EB6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(ผล)</w:t>
            </w:r>
          </w:p>
        </w:tc>
        <w:tc>
          <w:tcPr>
            <w:tcW w:w="1021" w:type="dxa"/>
          </w:tcPr>
          <w:p w:rsidR="00735EB6" w:rsidRPr="00595623" w:rsidRDefault="00735EB6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</w:t>
            </w: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  <w:t xml:space="preserve"> 2564</w:t>
            </w:r>
          </w:p>
          <w:p w:rsidR="00735EB6" w:rsidRPr="00595623" w:rsidRDefault="00735EB6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  <w:p w:rsidR="00735EB6" w:rsidRPr="00595623" w:rsidRDefault="00735EB6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(ผล)</w:t>
            </w:r>
          </w:p>
        </w:tc>
        <w:tc>
          <w:tcPr>
            <w:tcW w:w="1011" w:type="dxa"/>
          </w:tcPr>
          <w:p w:rsidR="00735EB6" w:rsidRPr="00595623" w:rsidRDefault="00735EB6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2565</w:t>
            </w:r>
          </w:p>
          <w:p w:rsidR="00735EB6" w:rsidRPr="00595623" w:rsidRDefault="00735EB6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72" w:type="dxa"/>
          </w:tcPr>
          <w:p w:rsidR="00735EB6" w:rsidRPr="00595623" w:rsidRDefault="00735EB6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2566</w:t>
            </w:r>
          </w:p>
          <w:p w:rsidR="00735EB6" w:rsidRPr="00595623" w:rsidRDefault="00735EB6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73" w:type="dxa"/>
          </w:tcPr>
          <w:p w:rsidR="00735EB6" w:rsidRPr="00595623" w:rsidRDefault="00735EB6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2567</w:t>
            </w:r>
          </w:p>
          <w:p w:rsidR="00735EB6" w:rsidRPr="00595623" w:rsidRDefault="00735EB6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068" w:type="dxa"/>
          </w:tcPr>
          <w:p w:rsidR="00735EB6" w:rsidRPr="00595623" w:rsidRDefault="00735EB6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2568</w:t>
            </w:r>
          </w:p>
          <w:p w:rsidR="00735EB6" w:rsidRPr="00595623" w:rsidRDefault="00735EB6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009" w:type="dxa"/>
          </w:tcPr>
          <w:p w:rsidR="00735EB6" w:rsidRPr="00595623" w:rsidRDefault="00735EB6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2569</w:t>
            </w:r>
          </w:p>
          <w:p w:rsidR="00735EB6" w:rsidRPr="00595623" w:rsidRDefault="00735EB6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72" w:type="dxa"/>
          </w:tcPr>
          <w:p w:rsidR="00735EB6" w:rsidRPr="00595623" w:rsidRDefault="00735EB6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2570</w:t>
            </w:r>
          </w:p>
          <w:p w:rsidR="00735EB6" w:rsidRPr="00595623" w:rsidRDefault="00735EB6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3078" w:type="dxa"/>
          </w:tcPr>
          <w:p w:rsidR="00735EB6" w:rsidRPr="00595623" w:rsidRDefault="00735EB6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ผู้กำกับ/ผู้ดูแล /ดำเนินการ </w:t>
            </w:r>
          </w:p>
          <w:p w:rsidR="00735EB6" w:rsidRPr="00595623" w:rsidRDefault="00735EB6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ผู้จัดเก็บข้อมูลระดับมหาวิทยาลัย</w:t>
            </w:r>
          </w:p>
        </w:tc>
      </w:tr>
      <w:tr w:rsidR="00173B8D" w:rsidRPr="00595623" w:rsidTr="00C509A4">
        <w:tc>
          <w:tcPr>
            <w:tcW w:w="3045" w:type="dxa"/>
          </w:tcPr>
          <w:p w:rsidR="00173B8D" w:rsidRPr="00595623" w:rsidRDefault="00173B8D" w:rsidP="00AE6957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 xml:space="preserve">1. ร้อยละบุคลากรสายสนับสนุนวิชาการที่ได้รับความก้าวหน้าตามสายงานประเภทวิชาชีพเฉพาะเชี่ยวชาญเฉพาะ (ร้อยละ) </w:t>
            </w:r>
            <w:r w:rsidRPr="00595623">
              <w:rPr>
                <w:rFonts w:ascii="TH SarabunPSK" w:eastAsia="Calibri" w:hAnsi="TH SarabunPSK" w:cs="TH SarabunPSK" w:hint="cs"/>
                <w:kern w:val="24"/>
                <w:sz w:val="32"/>
                <w:szCs w:val="32"/>
                <w:u w:val="single"/>
                <w:cs/>
              </w:rPr>
              <w:t xml:space="preserve">      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>(มรสน.)</w:t>
            </w:r>
          </w:p>
        </w:tc>
        <w:tc>
          <w:tcPr>
            <w:tcW w:w="1105" w:type="dxa"/>
          </w:tcPr>
          <w:p w:rsidR="00173B8D" w:rsidRPr="00595623" w:rsidRDefault="00173B8D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</w:tcPr>
          <w:p w:rsidR="00173B8D" w:rsidRPr="00595623" w:rsidRDefault="00173B8D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11" w:type="dxa"/>
          </w:tcPr>
          <w:p w:rsidR="00173B8D" w:rsidRPr="00595623" w:rsidRDefault="00173B8D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972" w:type="dxa"/>
          </w:tcPr>
          <w:p w:rsidR="00173B8D" w:rsidRPr="00595623" w:rsidRDefault="00173B8D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973" w:type="dxa"/>
          </w:tcPr>
          <w:p w:rsidR="00173B8D" w:rsidRPr="00595623" w:rsidRDefault="00173B8D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10</w:t>
            </w:r>
          </w:p>
        </w:tc>
        <w:tc>
          <w:tcPr>
            <w:tcW w:w="1068" w:type="dxa"/>
          </w:tcPr>
          <w:p w:rsidR="00173B8D" w:rsidRPr="00595623" w:rsidRDefault="00173B8D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10</w:t>
            </w:r>
          </w:p>
        </w:tc>
        <w:tc>
          <w:tcPr>
            <w:tcW w:w="1009" w:type="dxa"/>
          </w:tcPr>
          <w:p w:rsidR="00173B8D" w:rsidRPr="00595623" w:rsidRDefault="00173B8D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10</w:t>
            </w:r>
          </w:p>
        </w:tc>
        <w:tc>
          <w:tcPr>
            <w:tcW w:w="972" w:type="dxa"/>
          </w:tcPr>
          <w:p w:rsidR="00173B8D" w:rsidRPr="00595623" w:rsidRDefault="00173B8D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10</w:t>
            </w:r>
          </w:p>
        </w:tc>
        <w:tc>
          <w:tcPr>
            <w:tcW w:w="3078" w:type="dxa"/>
          </w:tcPr>
          <w:p w:rsidR="00173B8D" w:rsidRPr="00595623" w:rsidRDefault="00173B8D" w:rsidP="00AE6957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กำกับ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: อธิการบดี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br/>
            </w: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ผู้ดูแล/ผู้ดำเนินการ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ผอ.สำนักงานอธิการบดี/ผอ.กองกลาง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br/>
            </w: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ผู้จัดเก็บข้อมูล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หัวหน้าหน่วยอัตรากำลังฯ</w:t>
            </w:r>
          </w:p>
        </w:tc>
      </w:tr>
    </w:tbl>
    <w:p w:rsidR="00173B8D" w:rsidRPr="00595623" w:rsidRDefault="00173B8D" w:rsidP="00173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3B8D" w:rsidRPr="00595623" w:rsidRDefault="00173B8D" w:rsidP="00173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>โครงการหลัก</w:t>
      </w:r>
      <w:r w:rsidRPr="00595623">
        <w:rPr>
          <w:rFonts w:ascii="TH SarabunPSK" w:hAnsi="TH SarabunPSK" w:cs="TH SarabunPSK"/>
          <w:sz w:val="32"/>
          <w:szCs w:val="32"/>
          <w:cs/>
        </w:rPr>
        <w:t xml:space="preserve"> : โครงการส่งเสริมการพัฒนาสมรรถนะบุคลากรสายสนับสนุน </w:t>
      </w:r>
      <w:r w:rsidRPr="00595623">
        <w:rPr>
          <w:rFonts w:ascii="TH SarabunPSK" w:hAnsi="TH SarabunPSK" w:cs="TH SarabunPSK"/>
          <w:sz w:val="32"/>
          <w:szCs w:val="32"/>
          <w:cs/>
        </w:rPr>
        <w:br/>
        <w:t>- การสร้างมาตรฐานและพัฒนาบุคลากรมืออาชีพ</w:t>
      </w:r>
      <w:r w:rsidRPr="00595623">
        <w:rPr>
          <w:rFonts w:ascii="TH SarabunPSK" w:hAnsi="TH SarabunPSK" w:cs="TH SarabunPSK"/>
          <w:sz w:val="32"/>
          <w:szCs w:val="32"/>
          <w:cs/>
        </w:rPr>
        <w:br/>
        <w:t>- การส่งเสริมสุขภาพและเสริมสร้างความสุขในองค์กร</w:t>
      </w:r>
    </w:p>
    <w:p w:rsidR="00173B8D" w:rsidRPr="00595623" w:rsidRDefault="00173B8D" w:rsidP="001F0C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73B8D" w:rsidRPr="00595623" w:rsidRDefault="00173B8D" w:rsidP="001F0C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C0045" w:rsidRPr="00595623" w:rsidRDefault="00FC0045" w:rsidP="001F0C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C0045" w:rsidRPr="00595623" w:rsidRDefault="00FC0045" w:rsidP="001F0C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C0045" w:rsidRPr="00595623" w:rsidRDefault="00FC0045" w:rsidP="001F0C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C0045" w:rsidRPr="00595623" w:rsidRDefault="00FC0045" w:rsidP="001F0C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C0045" w:rsidRPr="00595623" w:rsidRDefault="00FC0045" w:rsidP="001F0C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223D" w:rsidRPr="00595623" w:rsidRDefault="00173B8D" w:rsidP="001F0C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เป้าประสงค์เชิงยุทธศาสตร์ 4.3 การบริหารจัดการเชิงรุก</w:t>
      </w:r>
    </w:p>
    <w:p w:rsidR="00173B8D" w:rsidRPr="00595623" w:rsidRDefault="00173B8D" w:rsidP="001F0C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62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4.3.1 : </w:t>
      </w:r>
      <w:r w:rsidRPr="00595623">
        <w:rPr>
          <w:rFonts w:ascii="TH SarabunPSK" w:hAnsi="TH SarabunPSK" w:cs="TH SarabunPSK"/>
          <w:sz w:val="32"/>
          <w:szCs w:val="32"/>
          <w:cs/>
        </w:rPr>
        <w:t>การบริหารจัดการเชิงรุก</w:t>
      </w:r>
    </w:p>
    <w:tbl>
      <w:tblPr>
        <w:tblStyle w:val="ac"/>
        <w:tblW w:w="14454" w:type="dxa"/>
        <w:tblLook w:val="04A0" w:firstRow="1" w:lastRow="0" w:firstColumn="1" w:lastColumn="0" w:noHBand="0" w:noVBand="1"/>
      </w:tblPr>
      <w:tblGrid>
        <w:gridCol w:w="3045"/>
        <w:gridCol w:w="1105"/>
        <w:gridCol w:w="1021"/>
        <w:gridCol w:w="1011"/>
        <w:gridCol w:w="972"/>
        <w:gridCol w:w="973"/>
        <w:gridCol w:w="1068"/>
        <w:gridCol w:w="1009"/>
        <w:gridCol w:w="972"/>
        <w:gridCol w:w="3278"/>
      </w:tblGrid>
      <w:tr w:rsidR="00595623" w:rsidRPr="00595623" w:rsidTr="00F2684B">
        <w:tc>
          <w:tcPr>
            <w:tcW w:w="3045" w:type="dxa"/>
            <w:vAlign w:val="center"/>
          </w:tcPr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05" w:type="dxa"/>
          </w:tcPr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2563</w:t>
            </w:r>
          </w:p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(ผล)</w:t>
            </w:r>
          </w:p>
        </w:tc>
        <w:tc>
          <w:tcPr>
            <w:tcW w:w="1021" w:type="dxa"/>
          </w:tcPr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</w:t>
            </w: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  <w:t xml:space="preserve"> 2564</w:t>
            </w:r>
          </w:p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(ผล)</w:t>
            </w:r>
          </w:p>
        </w:tc>
        <w:tc>
          <w:tcPr>
            <w:tcW w:w="1011" w:type="dxa"/>
          </w:tcPr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2565</w:t>
            </w:r>
          </w:p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72" w:type="dxa"/>
          </w:tcPr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2566</w:t>
            </w:r>
          </w:p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73" w:type="dxa"/>
          </w:tcPr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2567</w:t>
            </w:r>
          </w:p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068" w:type="dxa"/>
          </w:tcPr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2568</w:t>
            </w:r>
          </w:p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009" w:type="dxa"/>
          </w:tcPr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2569</w:t>
            </w:r>
          </w:p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972" w:type="dxa"/>
          </w:tcPr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ปี 2570</w:t>
            </w:r>
          </w:p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3278" w:type="dxa"/>
          </w:tcPr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ผู้กำกับ/</w:t>
            </w:r>
            <w:r w:rsidRPr="0059562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sz w:val="32"/>
                <w:szCs w:val="32"/>
                <w:cs/>
              </w:rPr>
              <w:t xml:space="preserve">ผู้ดูแล /ดำเนินการ </w:t>
            </w:r>
          </w:p>
          <w:p w:rsidR="00735EB6" w:rsidRPr="00595623" w:rsidRDefault="00735EB6" w:rsidP="00C509A4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ผู้จัดเก็บข้อมูลระดับมหาวิทยาลัย</w:t>
            </w:r>
          </w:p>
        </w:tc>
      </w:tr>
      <w:tr w:rsidR="00595623" w:rsidRPr="00595623" w:rsidTr="00F2684B">
        <w:tc>
          <w:tcPr>
            <w:tcW w:w="3045" w:type="dxa"/>
          </w:tcPr>
          <w:p w:rsidR="00173B8D" w:rsidRPr="00595623" w:rsidRDefault="00173B8D" w:rsidP="00AE6957">
            <w:pPr>
              <w:pStyle w:val="ab"/>
              <w:tabs>
                <w:tab w:val="left" w:pos="1276"/>
              </w:tabs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>1. ศูนย์การเรียนรู้ต้นแบบเพื่อเป้าหมายการพัฒนาที่ยั่งยืนสำหรับการบริหารจัดการทรัพยากรชุมชน (แห่ง) (สงป.)</w:t>
            </w:r>
          </w:p>
        </w:tc>
        <w:tc>
          <w:tcPr>
            <w:tcW w:w="1105" w:type="dxa"/>
          </w:tcPr>
          <w:p w:rsidR="00173B8D" w:rsidRPr="00595623" w:rsidRDefault="00173B8D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</w:tcPr>
          <w:p w:rsidR="00173B8D" w:rsidRPr="00595623" w:rsidRDefault="00173B8D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11" w:type="dxa"/>
          </w:tcPr>
          <w:p w:rsidR="00173B8D" w:rsidRPr="00595623" w:rsidRDefault="00173B8D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972" w:type="dxa"/>
          </w:tcPr>
          <w:p w:rsidR="00173B8D" w:rsidRPr="00595623" w:rsidRDefault="00173B8D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973" w:type="dxa"/>
          </w:tcPr>
          <w:p w:rsidR="00173B8D" w:rsidRPr="00595623" w:rsidRDefault="00173B8D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1</w:t>
            </w:r>
          </w:p>
        </w:tc>
        <w:tc>
          <w:tcPr>
            <w:tcW w:w="1068" w:type="dxa"/>
          </w:tcPr>
          <w:p w:rsidR="00173B8D" w:rsidRPr="00595623" w:rsidRDefault="00173B8D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1009" w:type="dxa"/>
          </w:tcPr>
          <w:p w:rsidR="00173B8D" w:rsidRPr="00595623" w:rsidRDefault="00173B8D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3</w:t>
            </w:r>
          </w:p>
        </w:tc>
        <w:tc>
          <w:tcPr>
            <w:tcW w:w="972" w:type="dxa"/>
          </w:tcPr>
          <w:p w:rsidR="00173B8D" w:rsidRPr="00595623" w:rsidRDefault="00173B8D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4</w:t>
            </w:r>
          </w:p>
        </w:tc>
        <w:tc>
          <w:tcPr>
            <w:tcW w:w="3278" w:type="dxa"/>
          </w:tcPr>
          <w:p w:rsidR="00173B8D" w:rsidRPr="00595623" w:rsidRDefault="00173B8D" w:rsidP="00AE6957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กำกับ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: อธิการบดี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br/>
            </w: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ผู้ดูแล/ผู้ดำเนินการ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รองอธิการบดีด้านวางแผนฯ</w:t>
            </w:r>
          </w:p>
          <w:p w:rsidR="00173B8D" w:rsidRPr="00595623" w:rsidRDefault="00173B8D" w:rsidP="00AE6957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ผู้จัดเก็บข้อมูล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ผอ. กองแผนฯ</w:t>
            </w:r>
          </w:p>
        </w:tc>
      </w:tr>
      <w:tr w:rsidR="00595623" w:rsidRPr="00595623" w:rsidTr="00F2684B">
        <w:tc>
          <w:tcPr>
            <w:tcW w:w="3045" w:type="dxa"/>
          </w:tcPr>
          <w:p w:rsidR="00173B8D" w:rsidRPr="00595623" w:rsidRDefault="00173B8D" w:rsidP="00AE6957">
            <w:pPr>
              <w:pStyle w:val="ab"/>
              <w:tabs>
                <w:tab w:val="left" w:pos="1276"/>
              </w:tabs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 xml:space="preserve">2. ผลการจัดอันดับ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</w:rPr>
              <w:t xml:space="preserve">Impact Rankings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 xml:space="preserve">โดย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</w:rPr>
              <w:t>Times Higher Education Impact Ranking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u w:val="single"/>
                <w:cs/>
              </w:rPr>
              <w:t>ของมหาวิทยาลัย (ระดับ) (มรสน.)</w:t>
            </w:r>
          </w:p>
        </w:tc>
        <w:tc>
          <w:tcPr>
            <w:tcW w:w="1105" w:type="dxa"/>
          </w:tcPr>
          <w:p w:rsidR="00173B8D" w:rsidRPr="00595623" w:rsidRDefault="00173B8D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</w:tcPr>
          <w:p w:rsidR="00173B8D" w:rsidRPr="00595623" w:rsidRDefault="00173B8D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011" w:type="dxa"/>
          </w:tcPr>
          <w:p w:rsidR="00173B8D" w:rsidRPr="00595623" w:rsidRDefault="00173B8D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972" w:type="dxa"/>
          </w:tcPr>
          <w:p w:rsidR="00173B8D" w:rsidRPr="00595623" w:rsidRDefault="00173B8D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973" w:type="dxa"/>
          </w:tcPr>
          <w:p w:rsidR="00173B8D" w:rsidRPr="00595623" w:rsidRDefault="00173B8D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ระดับ 1 </w:t>
            </w:r>
          </w:p>
          <w:p w:rsidR="00173B8D" w:rsidRPr="00595623" w:rsidRDefault="00173B8D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cs/>
              </w:rPr>
              <w:t xml:space="preserve">(ตั้งแต่ </w:t>
            </w:r>
            <w:r w:rsidRPr="00595623">
              <w:rPr>
                <w:rFonts w:ascii="TH SarabunPSK" w:eastAsia="Calibri" w:hAnsi="TH SarabunPSK" w:cs="TH SarabunPSK"/>
                <w:kern w:val="24"/>
              </w:rPr>
              <w:t xml:space="preserve">401 </w:t>
            </w:r>
            <w:r w:rsidRPr="00595623">
              <w:rPr>
                <w:rFonts w:ascii="TH SarabunPSK" w:eastAsia="Calibri" w:hAnsi="TH SarabunPSK" w:cs="TH SarabunPSK"/>
                <w:kern w:val="24"/>
                <w:cs/>
              </w:rPr>
              <w:t>ของโลกขึ้นไป)</w:t>
            </w:r>
          </w:p>
        </w:tc>
        <w:tc>
          <w:tcPr>
            <w:tcW w:w="1068" w:type="dxa"/>
          </w:tcPr>
          <w:p w:rsidR="00173B8D" w:rsidRPr="00595623" w:rsidRDefault="00173B8D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ระดับ 1 </w:t>
            </w:r>
          </w:p>
          <w:p w:rsidR="00173B8D" w:rsidRPr="00595623" w:rsidRDefault="00173B8D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cs/>
              </w:rPr>
              <w:t xml:space="preserve">(ตั้งแต่ </w:t>
            </w:r>
            <w:r w:rsidRPr="00595623">
              <w:rPr>
                <w:rFonts w:ascii="TH SarabunPSK" w:eastAsia="Calibri" w:hAnsi="TH SarabunPSK" w:cs="TH SarabunPSK"/>
                <w:kern w:val="24"/>
              </w:rPr>
              <w:t xml:space="preserve">401 </w:t>
            </w:r>
            <w:r w:rsidRPr="00595623">
              <w:rPr>
                <w:rFonts w:ascii="TH SarabunPSK" w:eastAsia="Calibri" w:hAnsi="TH SarabunPSK" w:cs="TH SarabunPSK"/>
                <w:kern w:val="24"/>
                <w:cs/>
              </w:rPr>
              <w:t>ของโลกขึ้นไป)</w:t>
            </w:r>
          </w:p>
        </w:tc>
        <w:tc>
          <w:tcPr>
            <w:tcW w:w="1009" w:type="dxa"/>
          </w:tcPr>
          <w:p w:rsidR="00173B8D" w:rsidRPr="00595623" w:rsidRDefault="00173B8D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ระดับ 1</w:t>
            </w:r>
          </w:p>
          <w:p w:rsidR="00173B8D" w:rsidRPr="00595623" w:rsidRDefault="00173B8D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cs/>
              </w:rPr>
              <w:t xml:space="preserve">(ตั้งแต่ </w:t>
            </w:r>
            <w:r w:rsidRPr="00595623">
              <w:rPr>
                <w:rFonts w:ascii="TH SarabunPSK" w:eastAsia="Calibri" w:hAnsi="TH SarabunPSK" w:cs="TH SarabunPSK"/>
                <w:kern w:val="24"/>
              </w:rPr>
              <w:t xml:space="preserve">401 </w:t>
            </w:r>
            <w:r w:rsidRPr="00595623">
              <w:rPr>
                <w:rFonts w:ascii="TH SarabunPSK" w:eastAsia="Calibri" w:hAnsi="TH SarabunPSK" w:cs="TH SarabunPSK"/>
                <w:kern w:val="24"/>
                <w:cs/>
              </w:rPr>
              <w:t>ของโลกขึ้นไป)</w:t>
            </w:r>
          </w:p>
        </w:tc>
        <w:tc>
          <w:tcPr>
            <w:tcW w:w="972" w:type="dxa"/>
          </w:tcPr>
          <w:p w:rsidR="00173B8D" w:rsidRPr="00595623" w:rsidRDefault="00173B8D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ระดับ 2 </w:t>
            </w:r>
          </w:p>
          <w:p w:rsidR="00173B8D" w:rsidRPr="00595623" w:rsidRDefault="00173B8D" w:rsidP="00AE695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kern w:val="24"/>
                <w:cs/>
              </w:rPr>
              <w:t xml:space="preserve">(อันดับระหว่าง </w:t>
            </w:r>
            <w:r w:rsidRPr="00595623">
              <w:rPr>
                <w:rFonts w:ascii="TH SarabunPSK" w:eastAsia="Calibri" w:hAnsi="TH SarabunPSK" w:cs="TH SarabunPSK"/>
                <w:kern w:val="24"/>
              </w:rPr>
              <w:t>301</w:t>
            </w:r>
            <w:r w:rsidRPr="00595623">
              <w:rPr>
                <w:rFonts w:ascii="TH SarabunPSK" w:eastAsia="Calibri" w:hAnsi="TH SarabunPSK" w:cs="TH SarabunPSK"/>
                <w:kern w:val="24"/>
                <w:cs/>
              </w:rPr>
              <w:t xml:space="preserve">- </w:t>
            </w:r>
            <w:r w:rsidRPr="00595623">
              <w:rPr>
                <w:rFonts w:ascii="TH SarabunPSK" w:eastAsia="Calibri" w:hAnsi="TH SarabunPSK" w:cs="TH SarabunPSK"/>
                <w:kern w:val="24"/>
              </w:rPr>
              <w:t xml:space="preserve">400 </w:t>
            </w:r>
            <w:r w:rsidRPr="00595623">
              <w:rPr>
                <w:rFonts w:ascii="TH SarabunPSK" w:eastAsia="Calibri" w:hAnsi="TH SarabunPSK" w:cs="TH SarabunPSK"/>
                <w:kern w:val="24"/>
                <w:cs/>
              </w:rPr>
              <w:t xml:space="preserve"> ของโลก)</w:t>
            </w:r>
          </w:p>
        </w:tc>
        <w:tc>
          <w:tcPr>
            <w:tcW w:w="3278" w:type="dxa"/>
          </w:tcPr>
          <w:p w:rsidR="00173B8D" w:rsidRPr="00595623" w:rsidRDefault="00173B8D" w:rsidP="00AE6957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กำกับ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: อธิการบดี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br/>
            </w: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ผู้ดูแล/ผู้ดำเนินการ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รองอธิการบดีด้านวางแผนฯ</w:t>
            </w:r>
          </w:p>
          <w:p w:rsidR="00173B8D" w:rsidRPr="00595623" w:rsidRDefault="00173B8D" w:rsidP="00AE6957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95623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ผู้จัดเก็บข้อมูล : </w:t>
            </w:r>
            <w:r w:rsidRPr="00595623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ผอ. กองแผนฯ</w:t>
            </w:r>
          </w:p>
        </w:tc>
      </w:tr>
    </w:tbl>
    <w:p w:rsidR="0078113D" w:rsidRPr="0078113D" w:rsidRDefault="00173B8D" w:rsidP="00173B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5623">
        <w:rPr>
          <w:rFonts w:ascii="TH SarabunPSK" w:hAnsi="TH SarabunPSK" w:cs="TH SarabunPSK"/>
          <w:sz w:val="32"/>
          <w:szCs w:val="32"/>
          <w:cs/>
        </w:rPr>
        <w:br/>
      </w:r>
      <w:r w:rsidR="0078113D" w:rsidRPr="007811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โครงการหลักที่ </w:t>
      </w:r>
      <w:r w:rsidR="0078113D" w:rsidRPr="0078113D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78113D" w:rsidRPr="0078113D">
        <w:rPr>
          <w:rFonts w:ascii="TH SarabunPSK" w:hAnsi="TH SarabunPSK" w:cs="TH SarabunPSK"/>
          <w:sz w:val="32"/>
          <w:szCs w:val="32"/>
          <w:u w:val="single"/>
          <w:cs/>
        </w:rPr>
        <w:t xml:space="preserve"> : โครงการศูนย์การเรียนรู้เพื่อการพัฒนาการบริหารจัดการทรัพยากรชุมชนอย่างยั่งยืน</w:t>
      </w:r>
    </w:p>
    <w:p w:rsidR="0078113D" w:rsidRPr="0078113D" w:rsidRDefault="0078113D" w:rsidP="00173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113D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โครงการหลักที่ </w:t>
      </w:r>
      <w:r w:rsidRPr="0078113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73B8D" w:rsidRPr="0078113D">
        <w:rPr>
          <w:rFonts w:ascii="TH SarabunPSK" w:hAnsi="TH SarabunPSK" w:cs="TH SarabunPSK"/>
          <w:sz w:val="32"/>
          <w:szCs w:val="32"/>
          <w:cs/>
        </w:rPr>
        <w:t xml:space="preserve"> : โครงการบริหารจัดการเชิงรุกพลิกโฉมมหาวิทยาลัยเพื่อการพัฒนาท้องถิ่นอย่างมีสุขภาวะ</w:t>
      </w:r>
      <w:r w:rsidRPr="0078113D">
        <w:rPr>
          <w:rFonts w:ascii="TH SarabunPSK" w:hAnsi="TH SarabunPSK" w:cs="TH SarabunPSK" w:hint="cs"/>
          <w:sz w:val="32"/>
          <w:szCs w:val="32"/>
          <w:cs/>
        </w:rPr>
        <w:t xml:space="preserve"> (โ</w:t>
      </w:r>
      <w:r w:rsidRPr="0078113D">
        <w:rPr>
          <w:rFonts w:ascii="TH SarabunPSK" w:hAnsi="TH SarabunPSK" w:cs="TH SarabunPSK"/>
          <w:sz w:val="32"/>
          <w:szCs w:val="32"/>
          <w:cs/>
        </w:rPr>
        <w:t>ครงการบูรณาการพันธกิจ</w:t>
      </w:r>
      <w:r w:rsidRPr="0078113D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AE6957" w:rsidRPr="0078113D" w:rsidRDefault="0078113D" w:rsidP="00173B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AE6957" w:rsidRPr="0078113D" w:rsidSect="00CB71EC">
          <w:pgSz w:w="16838" w:h="11906" w:orient="landscape" w:code="9"/>
          <w:pgMar w:top="1134" w:right="1134" w:bottom="1440" w:left="1440" w:header="425" w:footer="119" w:gutter="0"/>
          <w:cols w:space="708"/>
          <w:titlePg/>
          <w:docGrid w:linePitch="382"/>
        </w:sectPr>
      </w:pPr>
      <w:r w:rsidRPr="0078113D">
        <w:rPr>
          <w:rFonts w:ascii="TH SarabunPSK" w:hAnsi="TH SarabunPSK" w:cs="TH SarabunPSK"/>
          <w:sz w:val="32"/>
          <w:szCs w:val="32"/>
          <w:cs/>
        </w:rPr>
        <w:t>ด้านการพลิกโฉมและพันธกิจสากล)</w:t>
      </w:r>
      <w:r w:rsidRPr="00595623">
        <w:rPr>
          <w:rFonts w:ascii="TH SarabunPSK" w:hAnsi="TH SarabunPSK" w:cs="TH SarabunPSK"/>
          <w:sz w:val="32"/>
          <w:szCs w:val="32"/>
          <w:cs/>
        </w:rPr>
        <w:br/>
      </w:r>
      <w:bookmarkStart w:id="1" w:name="_GoBack"/>
      <w:bookmarkEnd w:id="1"/>
    </w:p>
    <w:p w:rsidR="000A07E5" w:rsidRPr="00595623" w:rsidRDefault="000A07E5" w:rsidP="00C23475">
      <w:pPr>
        <w:spacing w:after="12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sectPr w:rsidR="000A07E5" w:rsidRPr="00595623" w:rsidSect="00CB71EC">
      <w:pgSz w:w="11906" w:h="16838" w:code="9"/>
      <w:pgMar w:top="1134" w:right="1440" w:bottom="1440" w:left="1134" w:header="425" w:footer="119" w:gutter="0"/>
      <w:pgNumType w:fmt="thaiLetters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41" w:rsidRDefault="000F6841" w:rsidP="00DB338D">
      <w:pPr>
        <w:spacing w:after="0" w:line="240" w:lineRule="auto"/>
      </w:pPr>
      <w:r>
        <w:separator/>
      </w:r>
    </w:p>
  </w:endnote>
  <w:endnote w:type="continuationSeparator" w:id="0">
    <w:p w:rsidR="000F6841" w:rsidRDefault="000F6841" w:rsidP="00DB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41" w:rsidRDefault="000F6841" w:rsidP="00DB338D">
      <w:pPr>
        <w:spacing w:after="0" w:line="240" w:lineRule="auto"/>
      </w:pPr>
      <w:r>
        <w:separator/>
      </w:r>
    </w:p>
  </w:footnote>
  <w:footnote w:type="continuationSeparator" w:id="0">
    <w:p w:rsidR="000F6841" w:rsidRDefault="000F6841" w:rsidP="00DB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2CB" w:rsidRDefault="00FF42CB" w:rsidP="001F0C90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  <w:cs/>
      </w:rPr>
      <w:t>ข</w:t>
    </w:r>
    <w:r>
      <w:rPr>
        <w:rStyle w:val="a8"/>
      </w:rPr>
      <w:fldChar w:fldCharType="end"/>
    </w:r>
  </w:p>
  <w:p w:rsidR="00FF42CB" w:rsidRDefault="00FF42CB" w:rsidP="001F0C9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63619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sz w:val="42"/>
        <w:szCs w:val="42"/>
      </w:rPr>
    </w:sdtEndPr>
    <w:sdtContent>
      <w:p w:rsidR="00FF42CB" w:rsidRPr="004B420E" w:rsidRDefault="00FF42CB">
        <w:pPr>
          <w:pStyle w:val="a4"/>
          <w:jc w:val="right"/>
          <w:rPr>
            <w:rFonts w:ascii="TH SarabunPSK" w:hAnsi="TH SarabunPSK" w:cs="TH SarabunPSK"/>
            <w:b/>
            <w:bCs/>
            <w:sz w:val="42"/>
            <w:szCs w:val="42"/>
          </w:rPr>
        </w:pPr>
        <w:r w:rsidRPr="004B420E">
          <w:rPr>
            <w:rFonts w:ascii="TH SarabunPSK" w:hAnsi="TH SarabunPSK" w:cs="TH SarabunPSK"/>
            <w:b/>
            <w:bCs/>
            <w:sz w:val="42"/>
            <w:szCs w:val="42"/>
          </w:rPr>
          <w:fldChar w:fldCharType="begin"/>
        </w:r>
        <w:r w:rsidRPr="004B420E">
          <w:rPr>
            <w:rFonts w:ascii="TH SarabunPSK" w:hAnsi="TH SarabunPSK" w:cs="TH SarabunPSK"/>
            <w:b/>
            <w:bCs/>
            <w:sz w:val="42"/>
            <w:szCs w:val="42"/>
          </w:rPr>
          <w:instrText>PAGE   \</w:instrText>
        </w:r>
        <w:r w:rsidRPr="004B420E">
          <w:rPr>
            <w:rFonts w:ascii="TH SarabunPSK" w:hAnsi="TH SarabunPSK" w:cs="TH SarabunPSK"/>
            <w:b/>
            <w:bCs/>
            <w:sz w:val="42"/>
            <w:szCs w:val="42"/>
            <w:cs/>
          </w:rPr>
          <w:instrText xml:space="preserve">* </w:instrText>
        </w:r>
        <w:r w:rsidRPr="004B420E">
          <w:rPr>
            <w:rFonts w:ascii="TH SarabunPSK" w:hAnsi="TH SarabunPSK" w:cs="TH SarabunPSK"/>
            <w:b/>
            <w:bCs/>
            <w:sz w:val="42"/>
            <w:szCs w:val="42"/>
          </w:rPr>
          <w:instrText>MERGEFORMAT</w:instrText>
        </w:r>
        <w:r w:rsidRPr="004B420E">
          <w:rPr>
            <w:rFonts w:ascii="TH SarabunPSK" w:hAnsi="TH SarabunPSK" w:cs="TH SarabunPSK"/>
            <w:b/>
            <w:bCs/>
            <w:sz w:val="42"/>
            <w:szCs w:val="42"/>
          </w:rPr>
          <w:fldChar w:fldCharType="separate"/>
        </w:r>
        <w:r w:rsidR="0078113D" w:rsidRPr="0078113D">
          <w:rPr>
            <w:rFonts w:ascii="TH SarabunPSK" w:hAnsi="TH SarabunPSK" w:cs="TH SarabunPSK"/>
            <w:b/>
            <w:bCs/>
            <w:noProof/>
            <w:sz w:val="42"/>
            <w:szCs w:val="42"/>
            <w:lang w:val="th-TH"/>
          </w:rPr>
          <w:t>24</w:t>
        </w:r>
        <w:r w:rsidRPr="004B420E">
          <w:rPr>
            <w:rFonts w:ascii="TH SarabunPSK" w:hAnsi="TH SarabunPSK" w:cs="TH SarabunPSK"/>
            <w:b/>
            <w:bCs/>
            <w:sz w:val="42"/>
            <w:szCs w:val="42"/>
          </w:rPr>
          <w:fldChar w:fldCharType="end"/>
        </w:r>
      </w:p>
    </w:sdtContent>
  </w:sdt>
  <w:p w:rsidR="00FF42CB" w:rsidRDefault="00FF42C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2CB" w:rsidRPr="00CB71EC" w:rsidRDefault="00FF42CB">
    <w:pPr>
      <w:pStyle w:val="a4"/>
      <w:jc w:val="right"/>
      <w:rPr>
        <w:rFonts w:ascii="TH SarabunPSK" w:hAnsi="TH SarabunPSK" w:cs="TH SarabunPSK"/>
        <w:b/>
        <w:bCs/>
        <w:sz w:val="42"/>
        <w:szCs w:val="42"/>
      </w:rPr>
    </w:pPr>
  </w:p>
  <w:p w:rsidR="00FF42CB" w:rsidRPr="008F1864" w:rsidRDefault="00FF42CB" w:rsidP="00CB71EC">
    <w:pPr>
      <w:pStyle w:val="a4"/>
      <w:tabs>
        <w:tab w:val="left" w:pos="6480"/>
      </w:tabs>
      <w:rPr>
        <w:rFonts w:ascii="TH SarabunPSK" w:hAnsi="TH SarabunPSK" w:cs="TH SarabunPSK"/>
        <w:b/>
        <w:bCs/>
        <w:sz w:val="36"/>
        <w:szCs w:val="36"/>
      </w:rPr>
    </w:pPr>
    <w:r>
      <w:rPr>
        <w:rFonts w:ascii="TH SarabunPSK" w:hAnsi="TH SarabunPSK" w:cs="TH SarabunPSK"/>
        <w:b/>
        <w:bCs/>
        <w:sz w:val="36"/>
        <w:szCs w:val="36"/>
      </w:rPr>
      <w:tab/>
    </w:r>
    <w:r>
      <w:rPr>
        <w:rFonts w:ascii="TH SarabunPSK" w:hAnsi="TH SarabunPSK" w:cs="TH SarabunPSK"/>
        <w:b/>
        <w:bCs/>
        <w:sz w:val="36"/>
        <w:szCs w:val="36"/>
      </w:rPr>
      <w:tab/>
    </w:r>
    <w:r>
      <w:rPr>
        <w:rFonts w:ascii="TH SarabunPSK" w:hAnsi="TH SarabunPSK" w:cs="TH SarabunPSK"/>
        <w:b/>
        <w:bCs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47"/>
    <w:multiLevelType w:val="hybridMultilevel"/>
    <w:tmpl w:val="7F02E57E"/>
    <w:lvl w:ilvl="0" w:tplc="7E400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 w:hint="default"/>
      </w:rPr>
    </w:lvl>
    <w:lvl w:ilvl="1" w:tplc="E2E40B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42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5613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0EE7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CC7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B21B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E80E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C21E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D208CB"/>
    <w:multiLevelType w:val="hybridMultilevel"/>
    <w:tmpl w:val="E580F1FC"/>
    <w:lvl w:ilvl="0" w:tplc="D6982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hAnsi="TH SarabunPSK" w:hint="default"/>
      </w:rPr>
    </w:lvl>
    <w:lvl w:ilvl="1" w:tplc="7884FD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hAnsi="TH SarabunPSK" w:hint="default"/>
      </w:rPr>
    </w:lvl>
    <w:lvl w:ilvl="2" w:tplc="AFD4C4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SarabunPSK" w:hAnsi="TH SarabunPSK" w:hint="default"/>
      </w:rPr>
    </w:lvl>
    <w:lvl w:ilvl="3" w:tplc="C56AF8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hAnsi="TH SarabunPSK" w:hint="default"/>
      </w:rPr>
    </w:lvl>
    <w:lvl w:ilvl="4" w:tplc="4D60C6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H SarabunPSK" w:hAnsi="TH SarabunPSK" w:hint="default"/>
      </w:rPr>
    </w:lvl>
    <w:lvl w:ilvl="5" w:tplc="858CB2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H SarabunPSK" w:hAnsi="TH SarabunPSK" w:hint="default"/>
      </w:rPr>
    </w:lvl>
    <w:lvl w:ilvl="6" w:tplc="9FB6AC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H SarabunPSK" w:hAnsi="TH SarabunPSK" w:hint="default"/>
      </w:rPr>
    </w:lvl>
    <w:lvl w:ilvl="7" w:tplc="DE4EDF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H SarabunPSK" w:hAnsi="TH SarabunPSK" w:hint="default"/>
      </w:rPr>
    </w:lvl>
    <w:lvl w:ilvl="8" w:tplc="E2E2A5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H SarabunPSK" w:hAnsi="TH SarabunPSK" w:hint="default"/>
      </w:rPr>
    </w:lvl>
  </w:abstractNum>
  <w:abstractNum w:abstractNumId="2" w15:restartNumberingAfterBreak="0">
    <w:nsid w:val="15C14C7E"/>
    <w:multiLevelType w:val="hybridMultilevel"/>
    <w:tmpl w:val="A4AABAF6"/>
    <w:lvl w:ilvl="0" w:tplc="330A63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60620"/>
    <w:multiLevelType w:val="hybridMultilevel"/>
    <w:tmpl w:val="79FE7C58"/>
    <w:lvl w:ilvl="0" w:tplc="2E26D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5A198A"/>
    <w:multiLevelType w:val="hybridMultilevel"/>
    <w:tmpl w:val="79FE7C58"/>
    <w:lvl w:ilvl="0" w:tplc="2E26D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81BC7"/>
    <w:multiLevelType w:val="hybridMultilevel"/>
    <w:tmpl w:val="A5482972"/>
    <w:lvl w:ilvl="0" w:tplc="0ED8D4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16F3"/>
    <w:multiLevelType w:val="hybridMultilevel"/>
    <w:tmpl w:val="B524BD4A"/>
    <w:lvl w:ilvl="0" w:tplc="7E400448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1F6D8F"/>
    <w:multiLevelType w:val="hybridMultilevel"/>
    <w:tmpl w:val="BD9CB392"/>
    <w:lvl w:ilvl="0" w:tplc="5AC6E4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hAnsi="TH SarabunPSK" w:hint="default"/>
      </w:rPr>
    </w:lvl>
    <w:lvl w:ilvl="1" w:tplc="92BA78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hAnsi="TH SarabunPSK" w:hint="default"/>
      </w:rPr>
    </w:lvl>
    <w:lvl w:ilvl="2" w:tplc="6A7460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SarabunPSK" w:hAnsi="TH SarabunPSK" w:hint="default"/>
      </w:rPr>
    </w:lvl>
    <w:lvl w:ilvl="3" w:tplc="8BDC0B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hAnsi="TH SarabunPSK" w:hint="default"/>
      </w:rPr>
    </w:lvl>
    <w:lvl w:ilvl="4" w:tplc="B08A3A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H SarabunPSK" w:hAnsi="TH SarabunPSK" w:hint="default"/>
      </w:rPr>
    </w:lvl>
    <w:lvl w:ilvl="5" w:tplc="4240F6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H SarabunPSK" w:hAnsi="TH SarabunPSK" w:hint="default"/>
      </w:rPr>
    </w:lvl>
    <w:lvl w:ilvl="6" w:tplc="A59019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H SarabunPSK" w:hAnsi="TH SarabunPSK" w:hint="default"/>
      </w:rPr>
    </w:lvl>
    <w:lvl w:ilvl="7" w:tplc="D5629F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H SarabunPSK" w:hAnsi="TH SarabunPSK" w:hint="default"/>
      </w:rPr>
    </w:lvl>
    <w:lvl w:ilvl="8" w:tplc="A21EF2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H SarabunPSK" w:hAnsi="TH SarabunPSK" w:hint="default"/>
      </w:rPr>
    </w:lvl>
  </w:abstractNum>
  <w:abstractNum w:abstractNumId="8" w15:restartNumberingAfterBreak="0">
    <w:nsid w:val="66116E19"/>
    <w:multiLevelType w:val="hybridMultilevel"/>
    <w:tmpl w:val="1C4CE6D6"/>
    <w:lvl w:ilvl="0" w:tplc="7584C234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614B2"/>
    <w:multiLevelType w:val="hybridMultilevel"/>
    <w:tmpl w:val="79FE7C58"/>
    <w:lvl w:ilvl="0" w:tplc="2E26D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8D"/>
    <w:rsid w:val="00002188"/>
    <w:rsid w:val="0000419A"/>
    <w:rsid w:val="000162BF"/>
    <w:rsid w:val="00017BD2"/>
    <w:rsid w:val="000346A8"/>
    <w:rsid w:val="00061EF2"/>
    <w:rsid w:val="000714E2"/>
    <w:rsid w:val="000A07E5"/>
    <w:rsid w:val="000B286A"/>
    <w:rsid w:val="000C21D8"/>
    <w:rsid w:val="000D2875"/>
    <w:rsid w:val="000E08F0"/>
    <w:rsid w:val="000F3BBF"/>
    <w:rsid w:val="000F5CE5"/>
    <w:rsid w:val="000F6841"/>
    <w:rsid w:val="00153CFC"/>
    <w:rsid w:val="00173B8D"/>
    <w:rsid w:val="00180A72"/>
    <w:rsid w:val="001B6F96"/>
    <w:rsid w:val="001E5D1C"/>
    <w:rsid w:val="001F0C90"/>
    <w:rsid w:val="002425FD"/>
    <w:rsid w:val="002517CF"/>
    <w:rsid w:val="00271E1F"/>
    <w:rsid w:val="002D5AED"/>
    <w:rsid w:val="002E0693"/>
    <w:rsid w:val="0032519C"/>
    <w:rsid w:val="00347A06"/>
    <w:rsid w:val="00405D86"/>
    <w:rsid w:val="00413749"/>
    <w:rsid w:val="00415F25"/>
    <w:rsid w:val="0042541C"/>
    <w:rsid w:val="004339EE"/>
    <w:rsid w:val="00436FAA"/>
    <w:rsid w:val="00455D13"/>
    <w:rsid w:val="00474E70"/>
    <w:rsid w:val="004866B4"/>
    <w:rsid w:val="004B420E"/>
    <w:rsid w:val="004E5AFC"/>
    <w:rsid w:val="004F3433"/>
    <w:rsid w:val="0052191F"/>
    <w:rsid w:val="00524C66"/>
    <w:rsid w:val="005267BE"/>
    <w:rsid w:val="00595623"/>
    <w:rsid w:val="005B3C59"/>
    <w:rsid w:val="005B6E68"/>
    <w:rsid w:val="00601FF9"/>
    <w:rsid w:val="0060217D"/>
    <w:rsid w:val="00606330"/>
    <w:rsid w:val="00632D78"/>
    <w:rsid w:val="006668FF"/>
    <w:rsid w:val="00681D10"/>
    <w:rsid w:val="0069115A"/>
    <w:rsid w:val="006A7130"/>
    <w:rsid w:val="006E5545"/>
    <w:rsid w:val="006F6C99"/>
    <w:rsid w:val="00713E4F"/>
    <w:rsid w:val="00732E39"/>
    <w:rsid w:val="00735EB6"/>
    <w:rsid w:val="00742E82"/>
    <w:rsid w:val="00761882"/>
    <w:rsid w:val="0078113D"/>
    <w:rsid w:val="007A2453"/>
    <w:rsid w:val="007B0CD3"/>
    <w:rsid w:val="007E0B9B"/>
    <w:rsid w:val="007E3AFB"/>
    <w:rsid w:val="008230D4"/>
    <w:rsid w:val="0085400D"/>
    <w:rsid w:val="00854990"/>
    <w:rsid w:val="008611C3"/>
    <w:rsid w:val="00871A18"/>
    <w:rsid w:val="00871ED8"/>
    <w:rsid w:val="008B381A"/>
    <w:rsid w:val="008B4F36"/>
    <w:rsid w:val="008B64D7"/>
    <w:rsid w:val="008D6CBF"/>
    <w:rsid w:val="00902DA3"/>
    <w:rsid w:val="00915CA3"/>
    <w:rsid w:val="00925422"/>
    <w:rsid w:val="00953E9C"/>
    <w:rsid w:val="00974399"/>
    <w:rsid w:val="00976A85"/>
    <w:rsid w:val="00976E57"/>
    <w:rsid w:val="00994BCA"/>
    <w:rsid w:val="009A7A24"/>
    <w:rsid w:val="009C41AD"/>
    <w:rsid w:val="009D2ABC"/>
    <w:rsid w:val="009D3315"/>
    <w:rsid w:val="009E6D92"/>
    <w:rsid w:val="00A73B37"/>
    <w:rsid w:val="00A8579B"/>
    <w:rsid w:val="00AB0ACA"/>
    <w:rsid w:val="00AB1614"/>
    <w:rsid w:val="00AB1DA0"/>
    <w:rsid w:val="00AB4BA8"/>
    <w:rsid w:val="00AB6D4C"/>
    <w:rsid w:val="00AC55EA"/>
    <w:rsid w:val="00AC5966"/>
    <w:rsid w:val="00AE6957"/>
    <w:rsid w:val="00AF7674"/>
    <w:rsid w:val="00B11711"/>
    <w:rsid w:val="00B54A6A"/>
    <w:rsid w:val="00BF223D"/>
    <w:rsid w:val="00BF529F"/>
    <w:rsid w:val="00C15562"/>
    <w:rsid w:val="00C23475"/>
    <w:rsid w:val="00C23497"/>
    <w:rsid w:val="00C40CBC"/>
    <w:rsid w:val="00C509A4"/>
    <w:rsid w:val="00C54A40"/>
    <w:rsid w:val="00C84FCA"/>
    <w:rsid w:val="00CB71EC"/>
    <w:rsid w:val="00CE21CD"/>
    <w:rsid w:val="00D0402C"/>
    <w:rsid w:val="00D36282"/>
    <w:rsid w:val="00D52EAB"/>
    <w:rsid w:val="00D7747E"/>
    <w:rsid w:val="00D9793A"/>
    <w:rsid w:val="00DA1030"/>
    <w:rsid w:val="00DB338D"/>
    <w:rsid w:val="00DB3AF1"/>
    <w:rsid w:val="00DC55A8"/>
    <w:rsid w:val="00DF545D"/>
    <w:rsid w:val="00DF663A"/>
    <w:rsid w:val="00E0480F"/>
    <w:rsid w:val="00E30623"/>
    <w:rsid w:val="00E80BCD"/>
    <w:rsid w:val="00E95B76"/>
    <w:rsid w:val="00E96748"/>
    <w:rsid w:val="00F1139F"/>
    <w:rsid w:val="00F2684B"/>
    <w:rsid w:val="00F45041"/>
    <w:rsid w:val="00F62A4D"/>
    <w:rsid w:val="00F63C10"/>
    <w:rsid w:val="00FC0045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11802"/>
  <w15:chartTrackingRefBased/>
  <w15:docId w15:val="{587F97A3-E2CE-47FE-B7AE-6667A92D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8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F0C90"/>
    <w:pPr>
      <w:keepNext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"/>
    <w:unhideWhenUsed/>
    <w:qFormat/>
    <w:rsid w:val="001F0C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8">
    <w:name w:val="heading 8"/>
    <w:basedOn w:val="a"/>
    <w:next w:val="a"/>
    <w:link w:val="80"/>
    <w:qFormat/>
    <w:rsid w:val="001F0C90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ÂèÍÂ3,List Paragraph1"/>
    <w:basedOn w:val="a"/>
    <w:uiPriority w:val="34"/>
    <w:qFormat/>
    <w:rsid w:val="00DB33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3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B338D"/>
  </w:style>
  <w:style w:type="paragraph" w:styleId="a6">
    <w:name w:val="No Spacing"/>
    <w:link w:val="a7"/>
    <w:uiPriority w:val="1"/>
    <w:qFormat/>
    <w:rsid w:val="00DB338D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7">
    <w:name w:val="ไม่มีการเว้นระยะห่าง อักขระ"/>
    <w:basedOn w:val="a0"/>
    <w:link w:val="a6"/>
    <w:uiPriority w:val="1"/>
    <w:rsid w:val="00DB338D"/>
    <w:rPr>
      <w:rFonts w:ascii="Calibri" w:eastAsia="Calibri" w:hAnsi="Calibri" w:cs="Cordia New"/>
    </w:rPr>
  </w:style>
  <w:style w:type="character" w:styleId="a8">
    <w:name w:val="page number"/>
    <w:basedOn w:val="a0"/>
    <w:rsid w:val="00DB338D"/>
  </w:style>
  <w:style w:type="paragraph" w:styleId="a9">
    <w:name w:val="footer"/>
    <w:basedOn w:val="a"/>
    <w:link w:val="aa"/>
    <w:uiPriority w:val="99"/>
    <w:unhideWhenUsed/>
    <w:rsid w:val="00DB3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B338D"/>
  </w:style>
  <w:style w:type="paragraph" w:styleId="ab">
    <w:name w:val="Normal (Web)"/>
    <w:basedOn w:val="a"/>
    <w:uiPriority w:val="99"/>
    <w:unhideWhenUsed/>
    <w:rsid w:val="00180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rsid w:val="001F0C90"/>
    <w:rPr>
      <w:rFonts w:ascii="Angsana New" w:eastAsia="Times New Roman" w:hAnsi="Angsana New" w:cs="Angsana New"/>
      <w:b/>
      <w:bCs/>
      <w:sz w:val="34"/>
      <w:szCs w:val="34"/>
    </w:rPr>
  </w:style>
  <w:style w:type="character" w:customStyle="1" w:styleId="20">
    <w:name w:val="หัวเรื่อง 2 อักขระ"/>
    <w:basedOn w:val="a0"/>
    <w:link w:val="2"/>
    <w:uiPriority w:val="9"/>
    <w:rsid w:val="001F0C90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80">
    <w:name w:val="หัวเรื่อง 8 อักขระ"/>
    <w:basedOn w:val="a0"/>
    <w:link w:val="8"/>
    <w:rsid w:val="001F0C90"/>
    <w:rPr>
      <w:rFonts w:ascii="Times New Roman" w:eastAsia="Times New Roman" w:hAnsi="Times New Roman" w:cs="Angsana New"/>
      <w:i/>
      <w:iCs/>
      <w:sz w:val="24"/>
    </w:rPr>
  </w:style>
  <w:style w:type="table" w:styleId="ac">
    <w:name w:val="Table Grid"/>
    <w:basedOn w:val="a1"/>
    <w:uiPriority w:val="59"/>
    <w:rsid w:val="001F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0C90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F0C9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1F0C90"/>
    <w:rPr>
      <w:rFonts w:ascii="Leelawadee" w:hAnsi="Leelawadee" w:cs="Angsana New"/>
      <w:sz w:val="18"/>
      <w:szCs w:val="22"/>
    </w:rPr>
  </w:style>
  <w:style w:type="paragraph" w:customStyle="1" w:styleId="ctrlS">
    <w:name w:val="ctrl S"/>
    <w:basedOn w:val="a"/>
    <w:qFormat/>
    <w:rsid w:val="001F0C90"/>
    <w:pPr>
      <w:tabs>
        <w:tab w:val="left" w:pos="1247"/>
      </w:tabs>
      <w:spacing w:beforeLines="20" w:afterLines="20" w:line="240" w:lineRule="auto"/>
      <w:jc w:val="thaiDistribute"/>
    </w:pPr>
    <w:rPr>
      <w:rFonts w:ascii="Times New Roman" w:eastAsia="MS Mincho" w:hAnsi="Times New Roman" w:cs="Browallia New"/>
      <w:color w:val="000000"/>
      <w:sz w:val="20"/>
      <w:lang w:eastAsia="ja-JP"/>
    </w:rPr>
  </w:style>
  <w:style w:type="paragraph" w:styleId="21">
    <w:name w:val="Body Text Indent 2"/>
    <w:basedOn w:val="a"/>
    <w:link w:val="22"/>
    <w:rsid w:val="001F0C90"/>
    <w:pPr>
      <w:widowControl w:val="0"/>
      <w:tabs>
        <w:tab w:val="left" w:pos="720"/>
        <w:tab w:val="left" w:pos="1260"/>
        <w:tab w:val="left" w:pos="1890"/>
        <w:tab w:val="left" w:pos="1980"/>
        <w:tab w:val="num" w:pos="2340"/>
      </w:tabs>
      <w:spacing w:after="0" w:line="240" w:lineRule="auto"/>
      <w:ind w:left="2340" w:hanging="2340"/>
    </w:pPr>
    <w:rPr>
      <w:rFonts w:ascii="Angsana New" w:eastAsia="Cordia New" w:hAnsi="Angsana New" w:cs="Angsana New"/>
      <w:snapToGrid w:val="0"/>
      <w:sz w:val="32"/>
      <w:szCs w:val="32"/>
      <w:lang w:eastAsia="th-TH"/>
    </w:rPr>
  </w:style>
  <w:style w:type="character" w:customStyle="1" w:styleId="22">
    <w:name w:val="การเยื้องเนื้อความ 2 อักขระ"/>
    <w:basedOn w:val="a0"/>
    <w:link w:val="21"/>
    <w:rsid w:val="001F0C90"/>
    <w:rPr>
      <w:rFonts w:ascii="Angsana New" w:eastAsia="Cordia New" w:hAnsi="Angsana New" w:cs="Angsana New"/>
      <w:snapToGrid w:val="0"/>
      <w:sz w:val="32"/>
      <w:szCs w:val="32"/>
      <w:lang w:eastAsia="th-TH"/>
    </w:rPr>
  </w:style>
  <w:style w:type="paragraph" w:customStyle="1" w:styleId="11">
    <w:name w:val="1"/>
    <w:basedOn w:val="a"/>
    <w:next w:val="a3"/>
    <w:uiPriority w:val="34"/>
    <w:qFormat/>
    <w:rsid w:val="001F0C90"/>
    <w:pPr>
      <w:ind w:left="720"/>
      <w:contextualSpacing/>
    </w:pPr>
    <w:rPr>
      <w:rFonts w:ascii="Calibri" w:eastAsia="Calibri" w:hAnsi="Calibri" w:cs="Cordia New"/>
    </w:rPr>
  </w:style>
  <w:style w:type="paragraph" w:styleId="af">
    <w:name w:val="Body Text"/>
    <w:basedOn w:val="a"/>
    <w:link w:val="af0"/>
    <w:uiPriority w:val="99"/>
    <w:semiHidden/>
    <w:unhideWhenUsed/>
    <w:rsid w:val="001F0C90"/>
    <w:pPr>
      <w:spacing w:after="120"/>
    </w:pPr>
  </w:style>
  <w:style w:type="character" w:customStyle="1" w:styleId="af0">
    <w:name w:val="เนื้อความ อักขระ"/>
    <w:basedOn w:val="a0"/>
    <w:link w:val="af"/>
    <w:uiPriority w:val="99"/>
    <w:semiHidden/>
    <w:rsid w:val="001F0C90"/>
  </w:style>
  <w:style w:type="table" w:customStyle="1" w:styleId="110">
    <w:name w:val="11"/>
    <w:basedOn w:val="a1"/>
    <w:rsid w:val="001F0C90"/>
    <w:pPr>
      <w:spacing w:after="0" w:line="240" w:lineRule="auto"/>
    </w:pPr>
    <w:rPr>
      <w:rFonts w:ascii="Calibri" w:eastAsia="Calibri" w:hAnsi="Calibri" w:cs="Calibri"/>
      <w:szCs w:val="22"/>
    </w:rPr>
    <w:tblPr>
      <w:tblStyleRowBandSize w:val="1"/>
      <w:tblStyleColBandSize w:val="1"/>
    </w:tblPr>
  </w:style>
  <w:style w:type="table" w:customStyle="1" w:styleId="100">
    <w:name w:val="10"/>
    <w:basedOn w:val="a1"/>
    <w:rsid w:val="001F0C90"/>
    <w:pPr>
      <w:spacing w:after="0" w:line="240" w:lineRule="auto"/>
    </w:pPr>
    <w:rPr>
      <w:rFonts w:ascii="Calibri" w:eastAsia="Calibri" w:hAnsi="Calibri" w:cs="Calibri"/>
      <w:szCs w:val="22"/>
    </w:rPr>
    <w:tblPr>
      <w:tblStyleRowBandSize w:val="1"/>
      <w:tblStyleColBandSize w:val="1"/>
    </w:tblPr>
  </w:style>
  <w:style w:type="table" w:customStyle="1" w:styleId="9">
    <w:name w:val="9"/>
    <w:basedOn w:val="a1"/>
    <w:rsid w:val="001F0C90"/>
    <w:pPr>
      <w:spacing w:after="0" w:line="240" w:lineRule="auto"/>
    </w:pPr>
    <w:rPr>
      <w:rFonts w:ascii="Calibri" w:eastAsia="Calibri" w:hAnsi="Calibri" w:cs="Calibri"/>
      <w:szCs w:val="22"/>
    </w:rPr>
    <w:tblPr>
      <w:tblStyleRowBandSize w:val="1"/>
      <w:tblStyleColBandSize w:val="1"/>
    </w:tblPr>
  </w:style>
  <w:style w:type="table" w:customStyle="1" w:styleId="81">
    <w:name w:val="8"/>
    <w:basedOn w:val="a1"/>
    <w:rsid w:val="001F0C90"/>
    <w:pPr>
      <w:spacing w:after="0" w:line="240" w:lineRule="auto"/>
    </w:pPr>
    <w:rPr>
      <w:rFonts w:ascii="Calibri" w:eastAsia="Calibri" w:hAnsi="Calibri" w:cs="Calibri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4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9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26</Pages>
  <Words>3924</Words>
  <Characters>22371</Characters>
  <Application>Microsoft Office Word</Application>
  <DocSecurity>0</DocSecurity>
  <Lines>186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HUAWEI</cp:lastModifiedBy>
  <cp:revision>14</cp:revision>
  <cp:lastPrinted>2023-07-04T04:32:00Z</cp:lastPrinted>
  <dcterms:created xsi:type="dcterms:W3CDTF">2023-07-04T03:33:00Z</dcterms:created>
  <dcterms:modified xsi:type="dcterms:W3CDTF">2023-07-04T21:31:00Z</dcterms:modified>
</cp:coreProperties>
</file>