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6C818" w14:textId="485A6DFD" w:rsidR="0095588C" w:rsidRDefault="00817EC4" w:rsidP="00817EC4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แบบฟอร์ม</w:t>
      </w:r>
      <w:r w:rsidR="0016143E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</w:t>
      </w:r>
      <w:r w:rsidR="00826E9D" w:rsidRPr="00826E9D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ข้อเสนอแผนงานโครงการที่สนับสนุนการขับเคลื่อนแนวทางการพัฒนา</w:t>
      </w:r>
      <w:r w:rsidR="00826E9D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826E9D" w:rsidRPr="00826E9D">
        <w:rPr>
          <w:rFonts w:ascii="TH SarabunIT๙" w:hAnsi="TH SarabunIT๙" w:cs="TH SarabunIT๙"/>
          <w:b/>
          <w:bCs/>
          <w:sz w:val="32"/>
          <w:szCs w:val="32"/>
          <w:cs/>
        </w:rPr>
        <w:t>ตามร่างกรอบแผนพัฒนาภาค</w:t>
      </w:r>
      <w:r w:rsidR="0016143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พ.ศ. 2566 </w:t>
      </w:r>
      <w:r w:rsidR="0016143E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="0016143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2570 </w:t>
      </w:r>
      <w:r w:rsidR="007544B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ที่ดำเนินการในปีงบประมาณ </w:t>
      </w:r>
      <w:r w:rsidR="0095588C" w:rsidRPr="0095588C">
        <w:rPr>
          <w:rFonts w:ascii="TH SarabunIT๙" w:hAnsi="TH SarabunIT๙" w:cs="TH SarabunIT๙"/>
          <w:b/>
          <w:bCs/>
          <w:sz w:val="32"/>
          <w:szCs w:val="32"/>
          <w:cs/>
        </w:rPr>
        <w:t>พ.ศ. 2566</w:t>
      </w:r>
    </w:p>
    <w:p w14:paraId="3910B44D" w14:textId="537DB768" w:rsidR="0095588C" w:rsidRDefault="002D2B46" w:rsidP="00817EC4">
      <w:pPr>
        <w:spacing w:before="240" w:after="24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มหาวิทยาลัยราชภัฏสกลนคร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818"/>
        <w:gridCol w:w="4464"/>
        <w:gridCol w:w="3721"/>
        <w:gridCol w:w="2469"/>
        <w:gridCol w:w="1940"/>
        <w:gridCol w:w="1940"/>
      </w:tblGrid>
      <w:tr w:rsidR="007544B5" w14:paraId="21FBCCC3" w14:textId="63E9BC0F" w:rsidTr="00817EC4">
        <w:trPr>
          <w:trHeight w:val="125"/>
        </w:trPr>
        <w:tc>
          <w:tcPr>
            <w:tcW w:w="266" w:type="pct"/>
            <w:shd w:val="clear" w:color="auto" w:fill="D9D9D9" w:themeFill="background1" w:themeFillShade="D9"/>
            <w:vAlign w:val="center"/>
          </w:tcPr>
          <w:p w14:paraId="38F369B5" w14:textId="72C050D5" w:rsidR="007544B5" w:rsidRPr="00826E9D" w:rsidRDefault="007544B5" w:rsidP="00817EC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826E9D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1454" w:type="pct"/>
            <w:shd w:val="clear" w:color="auto" w:fill="D9D9D9" w:themeFill="background1" w:themeFillShade="D9"/>
            <w:vAlign w:val="center"/>
          </w:tcPr>
          <w:p w14:paraId="7BC496F3" w14:textId="7816314C" w:rsidR="007544B5" w:rsidRPr="00826E9D" w:rsidRDefault="007544B5" w:rsidP="00817EC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1212" w:type="pct"/>
            <w:shd w:val="clear" w:color="auto" w:fill="D9D9D9" w:themeFill="background1" w:themeFillShade="D9"/>
            <w:vAlign w:val="center"/>
          </w:tcPr>
          <w:p w14:paraId="3FDFEA47" w14:textId="539B5D6E" w:rsidR="007544B5" w:rsidRPr="00826E9D" w:rsidRDefault="007544B5" w:rsidP="00817EC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กิจกรรมโดยสรุป</w:t>
            </w:r>
          </w:p>
        </w:tc>
        <w:tc>
          <w:tcPr>
            <w:tcW w:w="804" w:type="pct"/>
            <w:shd w:val="clear" w:color="auto" w:fill="D9D9D9" w:themeFill="background1" w:themeFillShade="D9"/>
            <w:vAlign w:val="center"/>
          </w:tcPr>
          <w:p w14:paraId="1AF3C587" w14:textId="77777777" w:rsidR="00817EC4" w:rsidRDefault="007544B5" w:rsidP="00817EC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พื้นที่ดำเนินการ</w:t>
            </w:r>
            <w:r w:rsidR="00817EC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</w:t>
            </w:r>
          </w:p>
          <w:p w14:paraId="0C2B8554" w14:textId="14ED8A89" w:rsidR="007544B5" w:rsidRPr="00826E9D" w:rsidRDefault="00817EC4" w:rsidP="00817EC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(ระบุภาคและจังหวัด)</w:t>
            </w:r>
          </w:p>
        </w:tc>
        <w:tc>
          <w:tcPr>
            <w:tcW w:w="632" w:type="pct"/>
            <w:shd w:val="clear" w:color="auto" w:fill="D9D9D9" w:themeFill="background1" w:themeFillShade="D9"/>
            <w:vAlign w:val="center"/>
          </w:tcPr>
          <w:p w14:paraId="7CA6B1B1" w14:textId="14F38721" w:rsidR="007544B5" w:rsidRPr="00826E9D" w:rsidRDefault="007544B5" w:rsidP="00817EC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lang w:val="en-ZW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แหล่งงบประมาณ</w:t>
            </w:r>
          </w:p>
        </w:tc>
        <w:tc>
          <w:tcPr>
            <w:tcW w:w="632" w:type="pct"/>
            <w:shd w:val="clear" w:color="auto" w:fill="D9D9D9" w:themeFill="background1" w:themeFillShade="D9"/>
            <w:vAlign w:val="center"/>
          </w:tcPr>
          <w:p w14:paraId="18E08822" w14:textId="04917C8D" w:rsidR="007544B5" w:rsidRPr="00826E9D" w:rsidRDefault="007544B5" w:rsidP="00817EC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826E9D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งบประมาณ</w:t>
            </w:r>
            <w:r w:rsidR="00817EC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(บาท)</w:t>
            </w:r>
          </w:p>
        </w:tc>
      </w:tr>
      <w:tr w:rsidR="007544B5" w14:paraId="4E718154" w14:textId="78D33D6A" w:rsidTr="00817EC4">
        <w:trPr>
          <w:trHeight w:val="64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14:paraId="5AE80D22" w14:textId="0E082E1C" w:rsidR="007544B5" w:rsidRDefault="002D2B46" w:rsidP="00817EC4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หน่วยงาน</w:t>
            </w:r>
            <w:r w:rsidR="007544B5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............................................</w:t>
            </w:r>
          </w:p>
        </w:tc>
      </w:tr>
      <w:tr w:rsidR="007544B5" w14:paraId="0A75A367" w14:textId="134CB47C" w:rsidTr="00817EC4">
        <w:trPr>
          <w:trHeight w:val="64"/>
        </w:trPr>
        <w:tc>
          <w:tcPr>
            <w:tcW w:w="266" w:type="pct"/>
          </w:tcPr>
          <w:p w14:paraId="503DFF0E" w14:textId="47924784" w:rsidR="007544B5" w:rsidRPr="00826E9D" w:rsidRDefault="007544B5" w:rsidP="00817EC4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1</w:t>
            </w:r>
          </w:p>
        </w:tc>
        <w:tc>
          <w:tcPr>
            <w:tcW w:w="1454" w:type="pct"/>
          </w:tcPr>
          <w:p w14:paraId="756EA4C2" w14:textId="77777777" w:rsidR="007544B5" w:rsidRPr="00826E9D" w:rsidRDefault="007544B5" w:rsidP="00817EC4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12" w:type="pct"/>
          </w:tcPr>
          <w:p w14:paraId="30B39D2A" w14:textId="77777777" w:rsidR="007544B5" w:rsidRPr="00826E9D" w:rsidRDefault="007544B5" w:rsidP="00817EC4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804" w:type="pct"/>
          </w:tcPr>
          <w:p w14:paraId="75A1234E" w14:textId="77777777" w:rsidR="007544B5" w:rsidRPr="00826E9D" w:rsidRDefault="007544B5" w:rsidP="00817EC4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32" w:type="pct"/>
          </w:tcPr>
          <w:p w14:paraId="41D45961" w14:textId="77777777" w:rsidR="007544B5" w:rsidRPr="00826E9D" w:rsidRDefault="007544B5" w:rsidP="00817EC4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32" w:type="pct"/>
          </w:tcPr>
          <w:p w14:paraId="00B4B871" w14:textId="77777777" w:rsidR="007544B5" w:rsidRPr="00826E9D" w:rsidRDefault="007544B5" w:rsidP="00817EC4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7544B5" w14:paraId="3AB3BE7E" w14:textId="30146DCA" w:rsidTr="00817EC4">
        <w:tc>
          <w:tcPr>
            <w:tcW w:w="266" w:type="pct"/>
          </w:tcPr>
          <w:p w14:paraId="36E71792" w14:textId="51CE782E" w:rsidR="007544B5" w:rsidRPr="00826E9D" w:rsidRDefault="007544B5" w:rsidP="00817EC4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1454" w:type="pct"/>
          </w:tcPr>
          <w:p w14:paraId="5A800445" w14:textId="77777777" w:rsidR="007544B5" w:rsidRPr="00826E9D" w:rsidRDefault="007544B5" w:rsidP="00817EC4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12" w:type="pct"/>
          </w:tcPr>
          <w:p w14:paraId="7C30A8CC" w14:textId="77777777" w:rsidR="007544B5" w:rsidRPr="00826E9D" w:rsidRDefault="007544B5" w:rsidP="00817EC4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804" w:type="pct"/>
          </w:tcPr>
          <w:p w14:paraId="71C8A33A" w14:textId="77777777" w:rsidR="007544B5" w:rsidRPr="00826E9D" w:rsidRDefault="007544B5" w:rsidP="00817EC4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32" w:type="pct"/>
          </w:tcPr>
          <w:p w14:paraId="392AD17F" w14:textId="77777777" w:rsidR="007544B5" w:rsidRPr="00826E9D" w:rsidRDefault="007544B5" w:rsidP="00817EC4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32" w:type="pct"/>
          </w:tcPr>
          <w:p w14:paraId="1AC4B4B4" w14:textId="77777777" w:rsidR="007544B5" w:rsidRPr="00826E9D" w:rsidRDefault="007544B5" w:rsidP="00817EC4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7544B5" w14:paraId="18636D27" w14:textId="075525F6" w:rsidTr="00817EC4">
        <w:trPr>
          <w:trHeight w:val="64"/>
        </w:trPr>
        <w:tc>
          <w:tcPr>
            <w:tcW w:w="266" w:type="pct"/>
          </w:tcPr>
          <w:p w14:paraId="799D1C9F" w14:textId="78E565C2" w:rsidR="007544B5" w:rsidRPr="00826E9D" w:rsidRDefault="007544B5" w:rsidP="00817EC4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3</w:t>
            </w:r>
          </w:p>
        </w:tc>
        <w:tc>
          <w:tcPr>
            <w:tcW w:w="1454" w:type="pct"/>
          </w:tcPr>
          <w:p w14:paraId="1B5FFC98" w14:textId="77777777" w:rsidR="007544B5" w:rsidRPr="00826E9D" w:rsidRDefault="007544B5" w:rsidP="00817EC4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12" w:type="pct"/>
          </w:tcPr>
          <w:p w14:paraId="4C6A1E5F" w14:textId="77777777" w:rsidR="007544B5" w:rsidRPr="00826E9D" w:rsidRDefault="007544B5" w:rsidP="00817EC4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804" w:type="pct"/>
          </w:tcPr>
          <w:p w14:paraId="1E1C0379" w14:textId="77777777" w:rsidR="007544B5" w:rsidRPr="00826E9D" w:rsidRDefault="007544B5" w:rsidP="00817EC4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32" w:type="pct"/>
          </w:tcPr>
          <w:p w14:paraId="33BDEE15" w14:textId="77777777" w:rsidR="007544B5" w:rsidRPr="00826E9D" w:rsidRDefault="007544B5" w:rsidP="00817EC4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32" w:type="pct"/>
          </w:tcPr>
          <w:p w14:paraId="689E11EA" w14:textId="77777777" w:rsidR="007544B5" w:rsidRPr="00826E9D" w:rsidRDefault="007544B5" w:rsidP="00817EC4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7544B5" w14:paraId="0AADA726" w14:textId="13222167" w:rsidTr="00817EC4">
        <w:tc>
          <w:tcPr>
            <w:tcW w:w="266" w:type="pct"/>
          </w:tcPr>
          <w:p w14:paraId="560ED4CE" w14:textId="61CAD8D1" w:rsidR="007544B5" w:rsidRPr="00826E9D" w:rsidRDefault="007544B5" w:rsidP="00817EC4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..</w:t>
            </w:r>
          </w:p>
        </w:tc>
        <w:tc>
          <w:tcPr>
            <w:tcW w:w="1454" w:type="pct"/>
          </w:tcPr>
          <w:p w14:paraId="1206D7BA" w14:textId="77777777" w:rsidR="007544B5" w:rsidRPr="00826E9D" w:rsidRDefault="007544B5" w:rsidP="00817EC4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12" w:type="pct"/>
          </w:tcPr>
          <w:p w14:paraId="2B8EBBD6" w14:textId="77777777" w:rsidR="007544B5" w:rsidRPr="00826E9D" w:rsidRDefault="007544B5" w:rsidP="00817EC4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804" w:type="pct"/>
          </w:tcPr>
          <w:p w14:paraId="1DC8BC3D" w14:textId="77777777" w:rsidR="007544B5" w:rsidRPr="00826E9D" w:rsidRDefault="007544B5" w:rsidP="00817EC4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32" w:type="pct"/>
          </w:tcPr>
          <w:p w14:paraId="38EA2C2E" w14:textId="77777777" w:rsidR="007544B5" w:rsidRPr="00826E9D" w:rsidRDefault="007544B5" w:rsidP="00817EC4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32" w:type="pct"/>
          </w:tcPr>
          <w:p w14:paraId="1F68310E" w14:textId="77777777" w:rsidR="007544B5" w:rsidRPr="00826E9D" w:rsidRDefault="007544B5" w:rsidP="00817EC4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7544B5" w14:paraId="1F9F6803" w14:textId="7B2EA83F" w:rsidTr="00817EC4">
        <w:tc>
          <w:tcPr>
            <w:tcW w:w="266" w:type="pct"/>
          </w:tcPr>
          <w:p w14:paraId="42F20664" w14:textId="3DECBDEA" w:rsidR="007544B5" w:rsidRPr="00826E9D" w:rsidRDefault="007544B5" w:rsidP="00817EC4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..</w:t>
            </w:r>
          </w:p>
        </w:tc>
        <w:tc>
          <w:tcPr>
            <w:tcW w:w="1454" w:type="pct"/>
          </w:tcPr>
          <w:p w14:paraId="59EBFCE6" w14:textId="77777777" w:rsidR="007544B5" w:rsidRPr="00826E9D" w:rsidRDefault="007544B5" w:rsidP="00817EC4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12" w:type="pct"/>
          </w:tcPr>
          <w:p w14:paraId="4D51E3D6" w14:textId="77777777" w:rsidR="007544B5" w:rsidRPr="00826E9D" w:rsidRDefault="007544B5" w:rsidP="00817EC4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804" w:type="pct"/>
          </w:tcPr>
          <w:p w14:paraId="599E723D" w14:textId="77777777" w:rsidR="007544B5" w:rsidRPr="00826E9D" w:rsidRDefault="007544B5" w:rsidP="00817EC4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32" w:type="pct"/>
          </w:tcPr>
          <w:p w14:paraId="2E9184C6" w14:textId="77777777" w:rsidR="007544B5" w:rsidRPr="00826E9D" w:rsidRDefault="007544B5" w:rsidP="00817EC4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32" w:type="pct"/>
          </w:tcPr>
          <w:p w14:paraId="47F961A3" w14:textId="77777777" w:rsidR="007544B5" w:rsidRPr="00826E9D" w:rsidRDefault="007544B5" w:rsidP="00817EC4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817EC4" w14:paraId="2C3E0D1E" w14:textId="77777777" w:rsidTr="00817EC4">
        <w:tc>
          <w:tcPr>
            <w:tcW w:w="266" w:type="pct"/>
            <w:shd w:val="clear" w:color="auto" w:fill="D9D9D9" w:themeFill="background1" w:themeFillShade="D9"/>
          </w:tcPr>
          <w:p w14:paraId="283062E7" w14:textId="77777777" w:rsidR="00817EC4" w:rsidRDefault="00817EC4" w:rsidP="00817EC4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54" w:type="pct"/>
            <w:shd w:val="clear" w:color="auto" w:fill="D9D9D9" w:themeFill="background1" w:themeFillShade="D9"/>
          </w:tcPr>
          <w:p w14:paraId="634EF894" w14:textId="638A102A" w:rsidR="00817EC4" w:rsidRPr="00826E9D" w:rsidRDefault="00817EC4" w:rsidP="00817EC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รวมทั้งสิ้น</w:t>
            </w:r>
          </w:p>
        </w:tc>
        <w:tc>
          <w:tcPr>
            <w:tcW w:w="1212" w:type="pct"/>
            <w:shd w:val="clear" w:color="auto" w:fill="D9D9D9" w:themeFill="background1" w:themeFillShade="D9"/>
          </w:tcPr>
          <w:p w14:paraId="67A33C9A" w14:textId="77777777" w:rsidR="00817EC4" w:rsidRPr="00826E9D" w:rsidRDefault="00817EC4" w:rsidP="00817EC4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804" w:type="pct"/>
            <w:shd w:val="clear" w:color="auto" w:fill="D9D9D9" w:themeFill="background1" w:themeFillShade="D9"/>
          </w:tcPr>
          <w:p w14:paraId="7C58BCEE" w14:textId="77777777" w:rsidR="00817EC4" w:rsidRPr="00826E9D" w:rsidRDefault="00817EC4" w:rsidP="00817EC4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32" w:type="pct"/>
            <w:shd w:val="clear" w:color="auto" w:fill="D9D9D9" w:themeFill="background1" w:themeFillShade="D9"/>
          </w:tcPr>
          <w:p w14:paraId="7354E042" w14:textId="77777777" w:rsidR="00817EC4" w:rsidRPr="00826E9D" w:rsidRDefault="00817EC4" w:rsidP="00817EC4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32" w:type="pct"/>
            <w:shd w:val="clear" w:color="auto" w:fill="D9D9D9" w:themeFill="background1" w:themeFillShade="D9"/>
          </w:tcPr>
          <w:p w14:paraId="1A2C301A" w14:textId="77777777" w:rsidR="00817EC4" w:rsidRPr="00826E9D" w:rsidRDefault="00817EC4" w:rsidP="00817EC4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</w:tbl>
    <w:p w14:paraId="0305AEB8" w14:textId="49B5E2CE" w:rsidR="007544B5" w:rsidRDefault="007544B5" w:rsidP="00817EC4">
      <w:pPr>
        <w:spacing w:after="120" w:line="240" w:lineRule="auto"/>
        <w:rPr>
          <w:rFonts w:ascii="TH SarabunIT๙" w:hAnsi="TH SarabunIT๙" w:cs="TH SarabunIT๙"/>
          <w:b/>
          <w:bCs/>
          <w:sz w:val="24"/>
          <w:szCs w:val="24"/>
          <w:cs/>
        </w:rPr>
        <w:sectPr w:rsidR="007544B5" w:rsidSect="007544B5">
          <w:pgSz w:w="16838" w:h="11906" w:orient="landscape"/>
          <w:pgMar w:top="1440" w:right="851" w:bottom="1440" w:left="851" w:header="708" w:footer="708" w:gutter="0"/>
          <w:cols w:space="708"/>
          <w:docGrid w:linePitch="360"/>
        </w:sectPr>
      </w:pPr>
    </w:p>
    <w:p w14:paraId="79E11556" w14:textId="46D7AC84" w:rsidR="001F66B5" w:rsidRDefault="00472FA4" w:rsidP="00817EC4">
      <w:pPr>
        <w:spacing w:after="120" w:line="240" w:lineRule="auto"/>
        <w:jc w:val="center"/>
        <w:rPr>
          <w:sz w:val="18"/>
          <w:szCs w:val="22"/>
        </w:rPr>
      </w:pPr>
      <w:r>
        <w:rPr>
          <w:rFonts w:ascii="TH SarabunIT๙" w:eastAsia="Times New Roman" w:hAnsi="TH SarabunIT๙" w:cs="TH SarabunIT๙" w:hint="cs"/>
          <w:b/>
          <w:bCs/>
          <w:color w:val="000000"/>
          <w:sz w:val="36"/>
          <w:szCs w:val="36"/>
          <w:cs/>
        </w:rPr>
        <w:lastRenderedPageBreak/>
        <w:t>ข้อเสนอ</w:t>
      </w:r>
      <w:r w:rsidR="001F66B5" w:rsidRPr="001F66B5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cs/>
        </w:rPr>
        <w:t>โครงการแบบย่อ (๑ ชุด : ๑ โครงการ)</w:t>
      </w:r>
    </w:p>
    <w:p w14:paraId="4AFC87AB" w14:textId="75AE6E60" w:rsidR="005B4B47" w:rsidRPr="005B4B47" w:rsidRDefault="002D2B46" w:rsidP="00817EC4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color w:val="000000"/>
          <w:sz w:val="30"/>
          <w:szCs w:val="30"/>
        </w:rPr>
      </w:pPr>
      <w:r>
        <w:rPr>
          <w:rFonts w:ascii="TH SarabunIT๙" w:eastAsia="Times New Roman" w:hAnsi="TH SarabunIT๙" w:cs="TH SarabunIT๙" w:hint="cs"/>
          <w:b/>
          <w:bCs/>
          <w:color w:val="000000"/>
          <w:sz w:val="30"/>
          <w:szCs w:val="30"/>
          <w:cs/>
        </w:rPr>
        <w:t>หน่วยงาน</w:t>
      </w:r>
      <w:r w:rsidR="005B4B47" w:rsidRPr="005B4B47">
        <w:rPr>
          <w:rFonts w:ascii="TH SarabunIT๙" w:eastAsia="Times New Roman" w:hAnsi="TH SarabunIT๙" w:cs="TH SarabunIT๙" w:hint="cs"/>
          <w:b/>
          <w:bCs/>
          <w:color w:val="000000"/>
          <w:sz w:val="30"/>
          <w:szCs w:val="30"/>
          <w:cs/>
        </w:rPr>
        <w:t xml:space="preserve"> ............................</w:t>
      </w:r>
    </w:p>
    <w:p w14:paraId="54ED75AC" w14:textId="51D4117E" w:rsidR="005B4B47" w:rsidRPr="005B4B47" w:rsidRDefault="002D2B46" w:rsidP="00817EC4">
      <w:pPr>
        <w:spacing w:after="120" w:line="240" w:lineRule="auto"/>
        <w:jc w:val="right"/>
        <w:rPr>
          <w:rFonts w:ascii="TH SarabunIT๙" w:eastAsia="Times New Roman" w:hAnsi="TH SarabunIT๙" w:cs="TH SarabunIT๙"/>
          <w:b/>
          <w:bCs/>
          <w:color w:val="000000"/>
          <w:sz w:val="30"/>
          <w:szCs w:val="30"/>
          <w:cs/>
        </w:rPr>
      </w:pPr>
      <w:r>
        <w:rPr>
          <w:rFonts w:ascii="TH SarabunIT๙" w:eastAsia="Times New Roman" w:hAnsi="TH SarabunIT๙" w:cs="TH SarabunIT๙" w:hint="cs"/>
          <w:b/>
          <w:bCs/>
          <w:color w:val="000000"/>
          <w:sz w:val="30"/>
          <w:szCs w:val="30"/>
          <w:cs/>
        </w:rPr>
        <w:t>มหาวิทยาลัยราชภัฏสกลนคร</w:t>
      </w: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3701"/>
        <w:gridCol w:w="5245"/>
      </w:tblGrid>
      <w:tr w:rsidR="001F66B5" w:rsidRPr="001F66B5" w14:paraId="0CA31B0B" w14:textId="77777777" w:rsidTr="00F31E0C">
        <w:trPr>
          <w:trHeight w:val="3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C83D6C" w14:textId="77777777" w:rsidR="001F66B5" w:rsidRPr="001F66B5" w:rsidRDefault="001F66B5" w:rsidP="00BE16FF">
            <w:pPr>
              <w:spacing w:before="60" w:after="60" w:line="320" w:lineRule="exact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1F66B5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หัวข้อ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92E55" w14:textId="77777777" w:rsidR="001F66B5" w:rsidRPr="001F66B5" w:rsidRDefault="001F66B5" w:rsidP="00BE16FF">
            <w:pPr>
              <w:spacing w:before="60" w:after="60" w:line="320" w:lineRule="exact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1F66B5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รายละเอียด</w:t>
            </w:r>
          </w:p>
        </w:tc>
      </w:tr>
      <w:tr w:rsidR="00E242F6" w:rsidRPr="001F66B5" w14:paraId="7C0B00DE" w14:textId="77777777" w:rsidTr="00F31E0C">
        <w:trPr>
          <w:trHeight w:val="46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513642" w14:textId="77777777" w:rsidR="00E242F6" w:rsidRPr="00035E54" w:rsidRDefault="00E242F6" w:rsidP="00BE16FF">
            <w:pPr>
              <w:pStyle w:val="a3"/>
              <w:numPr>
                <w:ilvl w:val="0"/>
                <w:numId w:val="1"/>
              </w:numPr>
              <w:spacing w:before="60" w:after="60" w:line="320" w:lineRule="exact"/>
              <w:ind w:left="471" w:hanging="425"/>
              <w:contextualSpacing w:val="0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ลำดับความสำคัญ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B6F56" w14:textId="77777777" w:rsidR="00E242F6" w:rsidRPr="001F66B5" w:rsidRDefault="00E242F6" w:rsidP="00BE16FF">
            <w:pPr>
              <w:spacing w:before="60" w:after="60" w:line="320" w:lineRule="exact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ให้ระบุลำดับความสำคัญของโครงการ</w:t>
            </w:r>
          </w:p>
        </w:tc>
      </w:tr>
      <w:tr w:rsidR="001F66B5" w:rsidRPr="001F66B5" w14:paraId="06C33AB9" w14:textId="77777777" w:rsidTr="00F31E0C">
        <w:trPr>
          <w:trHeight w:val="46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D2D418E" w14:textId="77777777" w:rsidR="001F66B5" w:rsidRPr="00035E54" w:rsidRDefault="001F66B5" w:rsidP="00BE16FF">
            <w:pPr>
              <w:pStyle w:val="a3"/>
              <w:numPr>
                <w:ilvl w:val="0"/>
                <w:numId w:val="1"/>
              </w:numPr>
              <w:spacing w:before="60" w:after="60" w:line="320" w:lineRule="exact"/>
              <w:ind w:left="471" w:hanging="425"/>
              <w:contextualSpacing w:val="0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035E5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ชื่อโครงการ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8B6A2" w14:textId="77777777" w:rsidR="001F66B5" w:rsidRPr="001F66B5" w:rsidRDefault="001F66B5" w:rsidP="00BE16FF">
            <w:pPr>
              <w:spacing w:before="60" w:after="60" w:line="320" w:lineRule="exact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1F66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ให้ระบุโครงการ</w:t>
            </w:r>
            <w:r w:rsidRPr="001F66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1F66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โดยควรเป็นโครงการที่สำคัญและส่งผลต่อความสำเร็จในการขับเคลื่อนทิศทางการพัฒนาภาค</w:t>
            </w:r>
          </w:p>
        </w:tc>
      </w:tr>
      <w:tr w:rsidR="00035E54" w:rsidRPr="001F66B5" w14:paraId="4A0E224F" w14:textId="77777777" w:rsidTr="00F31E0C">
        <w:trPr>
          <w:trHeight w:val="46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B084D5" w14:textId="77777777" w:rsidR="00035E54" w:rsidRPr="00634B99" w:rsidRDefault="00035E54" w:rsidP="00BE16FF">
            <w:pPr>
              <w:pStyle w:val="a3"/>
              <w:numPr>
                <w:ilvl w:val="0"/>
                <w:numId w:val="1"/>
              </w:numPr>
              <w:spacing w:before="60" w:after="60" w:line="320" w:lineRule="exact"/>
              <w:ind w:left="471" w:hanging="425"/>
              <w:contextualSpacing w:val="0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634B99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ความสอดคล้องกับยุทธศาสตร์ชาติและ</w:t>
            </w:r>
            <w:r w:rsidRPr="00634B99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br/>
            </w:r>
            <w:r w:rsidRPr="00634B99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แผนแม่บทภายใต้ยุทธศาสตร์ชาติ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486A5" w14:textId="5C3B8232" w:rsidR="00035E54" w:rsidRPr="00634B99" w:rsidRDefault="00035E54" w:rsidP="00BE16FF">
            <w:pPr>
              <w:spacing w:before="60" w:after="60" w:line="320" w:lineRule="exact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634B99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ระบุลำดับที่และชื่อยุทธศาสตร์ย่อยภายใต้ยุทธศาสตร์ชาติและ</w:t>
            </w:r>
            <w:r w:rsidRPr="00325A1A">
              <w:rPr>
                <w:rFonts w:ascii="TH SarabunIT๙" w:eastAsia="Times New Roman" w:hAnsi="TH SarabunIT๙" w:cs="TH SarabunIT๙" w:hint="cs"/>
                <w:spacing w:val="-2"/>
                <w:sz w:val="30"/>
                <w:szCs w:val="30"/>
                <w:cs/>
              </w:rPr>
              <w:t>ระบุลำดับที่และชื่อแผนแม่บท</w:t>
            </w:r>
            <w:r w:rsidR="00325A1A" w:rsidRPr="00325A1A">
              <w:rPr>
                <w:rFonts w:ascii="TH SarabunIT๙" w:eastAsia="Times New Roman" w:hAnsi="TH SarabunIT๙" w:cs="TH SarabunIT๙" w:hint="cs"/>
                <w:spacing w:val="-2"/>
                <w:sz w:val="30"/>
                <w:szCs w:val="30"/>
                <w:cs/>
              </w:rPr>
              <w:t xml:space="preserve"> (รายละเอียดตามเอกสารแนบท้าย)</w:t>
            </w:r>
          </w:p>
        </w:tc>
      </w:tr>
      <w:tr w:rsidR="00B7052A" w:rsidRPr="001F66B5" w14:paraId="1A7D2F59" w14:textId="77777777" w:rsidTr="00F31E0C">
        <w:trPr>
          <w:trHeight w:val="20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471DA6" w14:textId="68741D6E" w:rsidR="00B7052A" w:rsidRPr="00634B99" w:rsidRDefault="00B7052A" w:rsidP="00BE16FF">
            <w:pPr>
              <w:pStyle w:val="a3"/>
              <w:numPr>
                <w:ilvl w:val="0"/>
                <w:numId w:val="1"/>
              </w:numPr>
              <w:spacing w:before="60" w:after="60" w:line="320" w:lineRule="exact"/>
              <w:ind w:left="471" w:hanging="425"/>
              <w:contextualSpacing w:val="0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634B99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ความสอดคล้องกับ</w:t>
            </w:r>
            <w:r w:rsidR="00035E54" w:rsidRPr="00634B99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ยุทธศาสตร์ภายใต้แผนพัฒนาภาคและ</w:t>
            </w:r>
            <w:r w:rsidRPr="00634B99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แผนงาน</w:t>
            </w:r>
            <w:r w:rsidR="00BE16FF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สำคัญ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920D4" w14:textId="3A3F2262" w:rsidR="00B7052A" w:rsidRPr="00E13E03" w:rsidRDefault="00B7052A" w:rsidP="00BE16FF">
            <w:pPr>
              <w:spacing w:before="60" w:after="60" w:line="320" w:lineRule="exact"/>
              <w:rPr>
                <w:rFonts w:ascii="TH SarabunIT๙" w:eastAsia="Times New Roman" w:hAnsi="TH SarabunIT๙" w:cs="TH SarabunIT๙"/>
                <w:spacing w:val="-2"/>
                <w:sz w:val="30"/>
                <w:szCs w:val="30"/>
              </w:rPr>
            </w:pPr>
            <w:r w:rsidRPr="00E13E03">
              <w:rPr>
                <w:rFonts w:ascii="TH SarabunIT๙" w:eastAsia="Times New Roman" w:hAnsi="TH SarabunIT๙" w:cs="TH SarabunIT๙"/>
                <w:spacing w:val="-2"/>
                <w:sz w:val="30"/>
                <w:szCs w:val="30"/>
                <w:cs/>
              </w:rPr>
              <w:t>ให้ระบุชื่อ</w:t>
            </w:r>
            <w:r w:rsidR="00035E54" w:rsidRPr="00E13E03">
              <w:rPr>
                <w:rFonts w:ascii="TH SarabunIT๙" w:eastAsia="Times New Roman" w:hAnsi="TH SarabunIT๙" w:cs="TH SarabunIT๙" w:hint="cs"/>
                <w:spacing w:val="-2"/>
                <w:sz w:val="30"/>
                <w:szCs w:val="30"/>
                <w:cs/>
              </w:rPr>
              <w:t>ยุทธศาสตร์ย่อยภายใต้แผนพัฒนาภาคและ</w:t>
            </w:r>
            <w:r w:rsidRPr="00E13E03">
              <w:rPr>
                <w:rFonts w:ascii="TH SarabunIT๙" w:eastAsia="Times New Roman" w:hAnsi="TH SarabunIT๙" w:cs="TH SarabunIT๙"/>
                <w:spacing w:val="-2"/>
                <w:sz w:val="30"/>
                <w:szCs w:val="30"/>
                <w:cs/>
              </w:rPr>
              <w:t>แผนงาน</w:t>
            </w:r>
            <w:r w:rsidR="00BE16FF">
              <w:rPr>
                <w:rFonts w:ascii="TH SarabunIT๙" w:eastAsia="Times New Roman" w:hAnsi="TH SarabunIT๙" w:cs="TH SarabunIT๙" w:hint="cs"/>
                <w:spacing w:val="-2"/>
                <w:sz w:val="30"/>
                <w:szCs w:val="30"/>
                <w:cs/>
              </w:rPr>
              <w:t xml:space="preserve">สำคัญ (ถ้ามี) ทั้งนี้ ถ้ามีพื้นที่ดำเนินงานหลายภาค ให้ระบุยุทธศาสตร์ของแต่ละภาคให้ชัดเจน โดยดูรายละเอียดร่างกรอบแผนพัฒนาภาค พ.ศ. 2566 </w:t>
            </w:r>
            <w:r w:rsidR="00BE16FF">
              <w:rPr>
                <w:rFonts w:ascii="TH SarabunIT๙" w:eastAsia="Times New Roman" w:hAnsi="TH SarabunIT๙" w:cs="TH SarabunIT๙"/>
                <w:spacing w:val="-2"/>
                <w:sz w:val="30"/>
                <w:szCs w:val="30"/>
                <w:cs/>
              </w:rPr>
              <w:t>–</w:t>
            </w:r>
            <w:r w:rsidR="00BE16FF">
              <w:rPr>
                <w:rFonts w:ascii="TH SarabunIT๙" w:eastAsia="Times New Roman" w:hAnsi="TH SarabunIT๙" w:cs="TH SarabunIT๙" w:hint="cs"/>
                <w:spacing w:val="-2"/>
                <w:sz w:val="30"/>
                <w:szCs w:val="30"/>
                <w:cs/>
              </w:rPr>
              <w:t xml:space="preserve"> 2570 จาก </w:t>
            </w:r>
            <w:r w:rsidR="00BE16FF">
              <w:rPr>
                <w:rFonts w:ascii="TH SarabunIT๙" w:eastAsia="Times New Roman" w:hAnsi="TH SarabunIT๙" w:cs="TH SarabunIT๙"/>
                <w:spacing w:val="-2"/>
                <w:sz w:val="30"/>
                <w:szCs w:val="30"/>
              </w:rPr>
              <w:t>QR Code</w:t>
            </w:r>
          </w:p>
        </w:tc>
      </w:tr>
      <w:tr w:rsidR="001F66B5" w:rsidRPr="001F66B5" w14:paraId="1B86B3E8" w14:textId="77777777" w:rsidTr="00F31E0C">
        <w:trPr>
          <w:trHeight w:val="20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F8E2400" w14:textId="77777777" w:rsidR="001F66B5" w:rsidRPr="00035E54" w:rsidRDefault="001F0C0B" w:rsidP="00BE16FF">
            <w:pPr>
              <w:pStyle w:val="a3"/>
              <w:numPr>
                <w:ilvl w:val="0"/>
                <w:numId w:val="1"/>
              </w:numPr>
              <w:spacing w:before="60" w:after="60" w:line="320" w:lineRule="exact"/>
              <w:ind w:left="471" w:hanging="425"/>
              <w:contextualSpacing w:val="0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ความสำคัญของโครงการ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="001F66B5" w:rsidRPr="00035E5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หลักการและเหตุผล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7F675" w14:textId="77777777" w:rsidR="001F66B5" w:rsidRPr="001F66B5" w:rsidRDefault="00B7052A" w:rsidP="00BE16FF">
            <w:pPr>
              <w:spacing w:before="60" w:after="60" w:line="320" w:lineRule="exact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7052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ระบุถึงที่มา หลักการ เหตุผลและความจำเป็นในการดำเนินโครงการ</w:t>
            </w:r>
          </w:p>
        </w:tc>
      </w:tr>
      <w:tr w:rsidR="001F66B5" w:rsidRPr="001F66B5" w14:paraId="2B1FBBA9" w14:textId="77777777" w:rsidTr="00F31E0C">
        <w:trPr>
          <w:trHeight w:val="43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9B0971D" w14:textId="77777777" w:rsidR="001F66B5" w:rsidRPr="00035E54" w:rsidRDefault="001F66B5" w:rsidP="00BE16FF">
            <w:pPr>
              <w:pStyle w:val="a3"/>
              <w:numPr>
                <w:ilvl w:val="0"/>
                <w:numId w:val="1"/>
              </w:numPr>
              <w:spacing w:before="60" w:after="60" w:line="320" w:lineRule="exact"/>
              <w:ind w:left="471" w:hanging="425"/>
              <w:contextualSpacing w:val="0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035E5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วัตถุประสงค์ของโครงการ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1E01F" w14:textId="77777777" w:rsidR="001F66B5" w:rsidRPr="001F66B5" w:rsidRDefault="001F66B5" w:rsidP="00BE16FF">
            <w:pPr>
              <w:spacing w:before="60" w:after="60" w:line="320" w:lineRule="exact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1F66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ระบุวัตถุประสงค์สำคัญของโครงการ</w:t>
            </w:r>
            <w:r w:rsidRPr="001F66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1F66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ที่จะส่งผลต่อความสำเร็จในการขับเคลื่อนทิศทางการพัฒนาภาค</w:t>
            </w:r>
          </w:p>
        </w:tc>
      </w:tr>
      <w:tr w:rsidR="001F66B5" w:rsidRPr="001F66B5" w14:paraId="1686B734" w14:textId="77777777" w:rsidTr="00F31E0C">
        <w:trPr>
          <w:trHeight w:val="21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B6F1749" w14:textId="77777777" w:rsidR="001F66B5" w:rsidRPr="00035E54" w:rsidRDefault="001F66B5" w:rsidP="00BE16FF">
            <w:pPr>
              <w:pStyle w:val="a3"/>
              <w:numPr>
                <w:ilvl w:val="0"/>
                <w:numId w:val="1"/>
              </w:numPr>
              <w:spacing w:before="60" w:after="60" w:line="320" w:lineRule="exact"/>
              <w:ind w:left="471" w:hanging="425"/>
              <w:contextualSpacing w:val="0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035E5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เป้าหมายและตัวชี้วัดความสำเร็จของโครงการ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D4400" w14:textId="77777777" w:rsidR="001F66B5" w:rsidRPr="001F66B5" w:rsidRDefault="001F66B5" w:rsidP="00BE16FF">
            <w:pPr>
              <w:spacing w:before="60" w:after="60" w:line="320" w:lineRule="exact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1F66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ระบุเป้าหมายและตัวชี้วัดที่จะบ่งบอกว่าโครงการนี้บรรลุตามวัตถุประสงค์ที่กำหนดไว้</w:t>
            </w:r>
          </w:p>
        </w:tc>
      </w:tr>
      <w:tr w:rsidR="009D0346" w:rsidRPr="001F66B5" w14:paraId="6CA6529D" w14:textId="77777777" w:rsidTr="00F31E0C">
        <w:trPr>
          <w:trHeight w:val="2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2EFB77" w14:textId="77777777" w:rsidR="009D0346" w:rsidRPr="00035E54" w:rsidRDefault="00035E54" w:rsidP="00BE16FF">
            <w:pPr>
              <w:pStyle w:val="a3"/>
              <w:numPr>
                <w:ilvl w:val="0"/>
                <w:numId w:val="1"/>
              </w:numPr>
              <w:spacing w:before="60" w:after="60" w:line="320" w:lineRule="exact"/>
              <w:ind w:left="471" w:hanging="425"/>
              <w:contextualSpacing w:val="0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พื้นที่เป้าหมาย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1D933" w14:textId="77777777" w:rsidR="009D0346" w:rsidRPr="001F66B5" w:rsidRDefault="009D0346" w:rsidP="00BE16FF">
            <w:pPr>
              <w:spacing w:before="60" w:after="60" w:line="320" w:lineRule="exact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  <w:r w:rsidRPr="0077246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ระบุพื้นที่เป้าหมายที่จะดำเนินการ</w:t>
            </w:r>
            <w:r w:rsidR="001F0C0B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(ระบุเป็นพื้นที่เป้าหมายในภาพรวม แต่หากมีพื้นที่เป้าหมายแตกต่างกันในแต่ละกิจกรรมให้ระบุพื้นที่เป้าหมายตามรายกิจกรรมในข้อ 8)</w:t>
            </w:r>
          </w:p>
        </w:tc>
      </w:tr>
      <w:tr w:rsidR="001F66B5" w:rsidRPr="001F66B5" w14:paraId="640D2A68" w14:textId="77777777" w:rsidTr="00F31E0C">
        <w:trPr>
          <w:trHeight w:val="2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3BC501D" w14:textId="77777777" w:rsidR="001F66B5" w:rsidRPr="00035E54" w:rsidRDefault="001F66B5" w:rsidP="00BE16FF">
            <w:pPr>
              <w:pStyle w:val="a3"/>
              <w:numPr>
                <w:ilvl w:val="0"/>
                <w:numId w:val="1"/>
              </w:numPr>
              <w:spacing w:before="60" w:after="60" w:line="320" w:lineRule="exact"/>
              <w:ind w:left="471" w:hanging="425"/>
              <w:contextualSpacing w:val="0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035E5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กิจกรรมที่สำคัญของโครงการ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A44C6" w14:textId="77777777" w:rsidR="001F66B5" w:rsidRPr="001F66B5" w:rsidRDefault="001F66B5" w:rsidP="00BE16FF">
            <w:pPr>
              <w:spacing w:before="60" w:after="60" w:line="320" w:lineRule="exact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1F66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ระบุแนวทางและวิธีการดำเนินงานที่เป็นกิจกรรมสำคัญ</w:t>
            </w:r>
            <w:r w:rsidR="00035E54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br/>
            </w:r>
            <w:r w:rsidRPr="001F66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ที่ส่งผลให้โครงการบรรลุวัตถุประสงค์</w:t>
            </w:r>
            <w:r w:rsidR="001F0C0B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โดย</w:t>
            </w:r>
            <w:r w:rsidR="001F0C0B" w:rsidRPr="001F0C0B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แจกแจง</w:t>
            </w:r>
            <w:r w:rsidR="001F0C0B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แต่ละ</w:t>
            </w:r>
            <w:r w:rsidR="001F0C0B" w:rsidRPr="001F0C0B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กิจกรรมให้ชัดเจน</w:t>
            </w:r>
            <w:r w:rsidR="001F0C0B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และหากในแต่ละกิจกรรมมีพื้นที่เป้าหมายแตกต่างกัน ให้ระบุพื้นที่เป้าหมายรายกิจกรรม</w:t>
            </w:r>
          </w:p>
        </w:tc>
      </w:tr>
      <w:tr w:rsidR="00E13E03" w:rsidRPr="001F66B5" w14:paraId="5294D8B9" w14:textId="77777777" w:rsidTr="00A43BE2">
        <w:trPr>
          <w:trHeight w:val="46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AE1DC3" w14:textId="77777777" w:rsidR="00E13E03" w:rsidRPr="00634B99" w:rsidRDefault="00E13E03" w:rsidP="00BE16FF">
            <w:pPr>
              <w:pStyle w:val="a3"/>
              <w:numPr>
                <w:ilvl w:val="0"/>
                <w:numId w:val="1"/>
              </w:numPr>
              <w:spacing w:before="60" w:after="60" w:line="320" w:lineRule="exact"/>
              <w:ind w:left="471" w:hanging="425"/>
              <w:contextualSpacing w:val="0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ลักษณะของโครงการ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8AB6B" w14:textId="77777777" w:rsidR="00E13E03" w:rsidRPr="00634B99" w:rsidRDefault="00E13E03" w:rsidP="00BE16FF">
            <w:pPr>
              <w:spacing w:before="60" w:after="60" w:line="320" w:lineRule="exact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ให้ระบุว่าเป็นโครงการต่อเนื่องหรือโครงการที่ดำเนินการ 1 ปี ทั้งนี้ กรณีที่เป็นโครงการต่อเนื่อง ให้ระบุช่วงปีที่จะดำเนินการ</w:t>
            </w:r>
          </w:p>
        </w:tc>
      </w:tr>
      <w:tr w:rsidR="00E13E03" w:rsidRPr="001F66B5" w14:paraId="415F153E" w14:textId="77777777" w:rsidTr="00A43BE2">
        <w:trPr>
          <w:trHeight w:val="6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34B1B88" w14:textId="56833E9B" w:rsidR="00E13E03" w:rsidRPr="00035E54" w:rsidRDefault="00E13E03" w:rsidP="00BE16FF">
            <w:pPr>
              <w:pStyle w:val="a3"/>
              <w:numPr>
                <w:ilvl w:val="0"/>
                <w:numId w:val="1"/>
              </w:numPr>
              <w:spacing w:before="60" w:after="60" w:line="320" w:lineRule="exact"/>
              <w:ind w:left="471" w:hanging="425"/>
              <w:contextualSpacing w:val="0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035E5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ระยะเวลาในการดำเนินงาน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(เดือน)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C0094" w14:textId="77777777" w:rsidR="00E13E03" w:rsidRPr="001F66B5" w:rsidRDefault="00E13E03" w:rsidP="00BE16FF">
            <w:pPr>
              <w:spacing w:before="60" w:after="60" w:line="320" w:lineRule="exact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1F66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ระบุระยะเวลาที่ต้องใช้ในการดำเนินโครงการ</w:t>
            </w:r>
          </w:p>
        </w:tc>
      </w:tr>
      <w:tr w:rsidR="00E13E03" w:rsidRPr="001F66B5" w14:paraId="3BFB7E9B" w14:textId="77777777" w:rsidTr="00A43BE2">
        <w:trPr>
          <w:trHeight w:val="6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7BEBF71" w14:textId="77777777" w:rsidR="00E13E03" w:rsidRPr="00035E54" w:rsidRDefault="00E13E03" w:rsidP="00BE16FF">
            <w:pPr>
              <w:pStyle w:val="a3"/>
              <w:numPr>
                <w:ilvl w:val="0"/>
                <w:numId w:val="1"/>
              </w:numPr>
              <w:spacing w:before="60" w:after="60" w:line="320" w:lineRule="exact"/>
              <w:ind w:left="471" w:hanging="425"/>
              <w:contextualSpacing w:val="0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035E5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งบประมาณ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(บาท)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33CAC" w14:textId="77777777" w:rsidR="00E13E03" w:rsidRPr="00571EE1" w:rsidRDefault="00E13E03" w:rsidP="00BE16FF">
            <w:pPr>
              <w:spacing w:before="60" w:after="60" w:line="320" w:lineRule="exact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  <w:r w:rsidRPr="001F66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ระบุงบประมาณที่ใช้ในการดำเนินโครงการ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ในภาพรวม และรายกิจกรรม</w:t>
            </w:r>
          </w:p>
        </w:tc>
      </w:tr>
      <w:tr w:rsidR="00E13E03" w:rsidRPr="001F66B5" w14:paraId="2E230C97" w14:textId="77777777" w:rsidTr="00A43BE2">
        <w:trPr>
          <w:trHeight w:val="6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A34DE58" w14:textId="77777777" w:rsidR="00E13E03" w:rsidRPr="00035E54" w:rsidRDefault="00E13E03" w:rsidP="00BE16FF">
            <w:pPr>
              <w:pStyle w:val="a3"/>
              <w:numPr>
                <w:ilvl w:val="0"/>
                <w:numId w:val="1"/>
              </w:numPr>
              <w:spacing w:before="60" w:after="60" w:line="320" w:lineRule="exact"/>
              <w:ind w:left="471" w:hanging="425"/>
              <w:contextualSpacing w:val="0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035E5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ผลผลิต</w:t>
            </w:r>
            <w:r w:rsidRPr="00035E5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(</w:t>
            </w:r>
            <w: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O</w:t>
            </w:r>
            <w:r w:rsidRPr="00035E5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utput)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2AE3D" w14:textId="77777777" w:rsidR="00E13E03" w:rsidRPr="001F66B5" w:rsidRDefault="00E13E03" w:rsidP="00BE16FF">
            <w:pPr>
              <w:spacing w:before="60" w:after="60" w:line="320" w:lineRule="exact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1F66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ระบุผลผลิตของโครงการ</w:t>
            </w:r>
          </w:p>
        </w:tc>
      </w:tr>
      <w:tr w:rsidR="00E13E03" w:rsidRPr="001F66B5" w14:paraId="52B074F2" w14:textId="77777777" w:rsidTr="00A43BE2">
        <w:trPr>
          <w:trHeight w:val="296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1A6B9B3" w14:textId="77777777" w:rsidR="00E13E03" w:rsidRPr="00035E54" w:rsidRDefault="00E13E03" w:rsidP="00BE16FF">
            <w:pPr>
              <w:pStyle w:val="a3"/>
              <w:numPr>
                <w:ilvl w:val="0"/>
                <w:numId w:val="1"/>
              </w:numPr>
              <w:spacing w:before="60" w:after="60" w:line="320" w:lineRule="exact"/>
              <w:ind w:left="471" w:hanging="425"/>
              <w:contextualSpacing w:val="0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035E5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ผลที่คาดว่าจะได้รับ</w:t>
            </w:r>
            <w:r w:rsidRPr="00035E5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(Outcome)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ECE63" w14:textId="77777777" w:rsidR="00E13E03" w:rsidRPr="001F66B5" w:rsidRDefault="00E13E03" w:rsidP="00BE16FF">
            <w:pPr>
              <w:spacing w:before="60" w:after="60" w:line="320" w:lineRule="exact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1F66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ระบุผลที่คาดว่าจะได้รับจากการดำเนินโครงการ</w:t>
            </w:r>
            <w:r w:rsidRPr="001F66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1F66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ในลักษณะของผลลัพธ์ไม่ใช่ผลผลิต</w:t>
            </w:r>
            <w:r w:rsidRPr="001F66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1F66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และเป็นผลลัพธ์ที่สามารถวัดผลได้อย่างเป็นรูปธรรมทั้งเชิงปริมาณและเชิงคุณภาพ</w:t>
            </w:r>
          </w:p>
        </w:tc>
      </w:tr>
      <w:tr w:rsidR="001F66B5" w:rsidRPr="001F66B5" w14:paraId="54D40AE1" w14:textId="77777777" w:rsidTr="00F31E0C">
        <w:trPr>
          <w:trHeight w:val="6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820C6BF" w14:textId="77777777" w:rsidR="001F66B5" w:rsidRPr="00035E54" w:rsidRDefault="001F66B5" w:rsidP="00BE16FF">
            <w:pPr>
              <w:pStyle w:val="a3"/>
              <w:numPr>
                <w:ilvl w:val="0"/>
                <w:numId w:val="1"/>
              </w:numPr>
              <w:spacing w:before="60" w:after="60" w:line="320" w:lineRule="exact"/>
              <w:ind w:left="471" w:hanging="425"/>
              <w:contextualSpacing w:val="0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035E5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หน่วยงานรับผิดชอบ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58DF7" w14:textId="77777777" w:rsidR="001F66B5" w:rsidRPr="001F66B5" w:rsidRDefault="001F66B5" w:rsidP="00BE16FF">
            <w:pPr>
              <w:spacing w:before="60" w:after="60" w:line="320" w:lineRule="exact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1F66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ระบุหน่วยงานหลักที่รับผิดชอบในการดำเนินโครงการ</w:t>
            </w:r>
            <w:r w:rsidR="00E961CA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br/>
              <w:t>พร้อมระบุผู้ประสานงานโครงการ (ชื่อ-นามสกุล-ตำแหน่ง-เบอร์ติดต่อ-</w:t>
            </w:r>
            <w:r w:rsidR="00E961C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email address</w:t>
            </w:r>
            <w:r w:rsidR="00E961CA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)</w:t>
            </w:r>
          </w:p>
        </w:tc>
      </w:tr>
    </w:tbl>
    <w:p w14:paraId="5B476A27" w14:textId="77777777" w:rsidR="00BE16FF" w:rsidRDefault="00BE16FF" w:rsidP="00BE16FF">
      <w:pPr>
        <w:spacing w:after="240" w:line="240" w:lineRule="auto"/>
        <w:rPr>
          <w:rFonts w:ascii="TH SarabunPSK" w:hAnsi="TH SarabunPSK" w:cs="TH SarabunPSK"/>
          <w:b/>
          <w:bCs/>
          <w:sz w:val="24"/>
          <w:szCs w:val="32"/>
          <w:cs/>
        </w:rPr>
        <w:sectPr w:rsidR="00BE16FF" w:rsidSect="007A4C78">
          <w:pgSz w:w="11906" w:h="16838"/>
          <w:pgMar w:top="851" w:right="1440" w:bottom="851" w:left="1440" w:header="708" w:footer="708" w:gutter="0"/>
          <w:cols w:space="708"/>
          <w:docGrid w:linePitch="360"/>
        </w:sectPr>
      </w:pPr>
    </w:p>
    <w:p w14:paraId="7E2879AD" w14:textId="4F49BF94" w:rsidR="00E13E03" w:rsidRPr="00E13E03" w:rsidRDefault="00E13E03" w:rsidP="00BE16FF">
      <w:pPr>
        <w:spacing w:after="24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lastRenderedPageBreak/>
        <w:t>การระบุ</w:t>
      </w:r>
      <w:r w:rsidRPr="00E13E03">
        <w:rPr>
          <w:rFonts w:ascii="TH SarabunPSK" w:hAnsi="TH SarabunPSK" w:cs="TH SarabunPSK"/>
          <w:b/>
          <w:bCs/>
          <w:sz w:val="24"/>
          <w:szCs w:val="32"/>
          <w:cs/>
        </w:rPr>
        <w:t>ลำดับที่และชื่อยุทธศาสตร์ชาติ - แผนแม่บท</w:t>
      </w:r>
    </w:p>
    <w:p w14:paraId="454E1744" w14:textId="054BB0BF" w:rsidR="00E13E03" w:rsidRPr="00E13E03" w:rsidRDefault="00E13E03" w:rsidP="00E13E03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E13E03">
        <w:rPr>
          <w:rFonts w:ascii="TH SarabunPSK" w:hAnsi="TH SarabunPSK" w:cs="TH SarabunPSK"/>
          <w:b/>
          <w:bCs/>
          <w:sz w:val="24"/>
          <w:szCs w:val="32"/>
          <w:cs/>
        </w:rPr>
        <w:t>ยุทธศาสตร์ชาติ</w:t>
      </w:r>
    </w:p>
    <w:p w14:paraId="5FDF62D8" w14:textId="43C85033" w:rsidR="00E13E03" w:rsidRPr="00E13E03" w:rsidRDefault="00E13E03" w:rsidP="00E13E03">
      <w:pPr>
        <w:tabs>
          <w:tab w:val="left" w:pos="993"/>
        </w:tabs>
        <w:spacing w:after="0" w:line="240" w:lineRule="auto"/>
        <w:ind w:left="426"/>
        <w:rPr>
          <w:rFonts w:ascii="TH SarabunPSK" w:hAnsi="TH SarabunPSK" w:cs="TH SarabunPSK"/>
          <w:sz w:val="24"/>
          <w:szCs w:val="32"/>
        </w:rPr>
      </w:pPr>
      <w:r w:rsidRPr="00E13E03">
        <w:rPr>
          <w:rFonts w:ascii="TH SarabunPSK" w:hAnsi="TH SarabunPSK" w:cs="TH SarabunPSK"/>
          <w:sz w:val="24"/>
          <w:szCs w:val="32"/>
          <w:cs/>
        </w:rPr>
        <w:t>1</w:t>
      </w:r>
      <w:r w:rsidRPr="00E13E03">
        <w:rPr>
          <w:rFonts w:ascii="TH SarabunPSK" w:hAnsi="TH SarabunPSK" w:cs="TH SarabunPSK"/>
          <w:sz w:val="24"/>
          <w:szCs w:val="32"/>
          <w:cs/>
        </w:rPr>
        <w:tab/>
        <w:t>ด้านความมั่นคง</w:t>
      </w:r>
    </w:p>
    <w:p w14:paraId="17DFDBD4" w14:textId="76B992EF" w:rsidR="00E13E03" w:rsidRPr="00E13E03" w:rsidRDefault="00E13E03" w:rsidP="00E13E03">
      <w:pPr>
        <w:tabs>
          <w:tab w:val="left" w:pos="993"/>
        </w:tabs>
        <w:spacing w:after="0" w:line="240" w:lineRule="auto"/>
        <w:ind w:left="426"/>
        <w:rPr>
          <w:rFonts w:ascii="TH SarabunPSK" w:hAnsi="TH SarabunPSK" w:cs="TH SarabunPSK"/>
          <w:sz w:val="24"/>
          <w:szCs w:val="32"/>
        </w:rPr>
      </w:pPr>
      <w:r w:rsidRPr="00E13E03">
        <w:rPr>
          <w:rFonts w:ascii="TH SarabunPSK" w:hAnsi="TH SarabunPSK" w:cs="TH SarabunPSK"/>
          <w:sz w:val="24"/>
          <w:szCs w:val="32"/>
          <w:cs/>
        </w:rPr>
        <w:t>2</w:t>
      </w:r>
      <w:r w:rsidRPr="00E13E03">
        <w:rPr>
          <w:rFonts w:ascii="TH SarabunPSK" w:hAnsi="TH SarabunPSK" w:cs="TH SarabunPSK"/>
          <w:sz w:val="24"/>
          <w:szCs w:val="32"/>
          <w:cs/>
        </w:rPr>
        <w:tab/>
        <w:t>ด้านการสร้างความสามารถในการแข่งขัน</w:t>
      </w:r>
    </w:p>
    <w:p w14:paraId="020101F3" w14:textId="4846D5EE" w:rsidR="00E13E03" w:rsidRPr="00E13E03" w:rsidRDefault="00E13E03" w:rsidP="00E13E03">
      <w:pPr>
        <w:tabs>
          <w:tab w:val="left" w:pos="993"/>
        </w:tabs>
        <w:spacing w:after="0" w:line="240" w:lineRule="auto"/>
        <w:ind w:left="426"/>
        <w:rPr>
          <w:rFonts w:ascii="TH SarabunPSK" w:hAnsi="TH SarabunPSK" w:cs="TH SarabunPSK"/>
          <w:sz w:val="24"/>
          <w:szCs w:val="32"/>
        </w:rPr>
      </w:pPr>
      <w:r w:rsidRPr="00E13E03">
        <w:rPr>
          <w:rFonts w:ascii="TH SarabunPSK" w:hAnsi="TH SarabunPSK" w:cs="TH SarabunPSK"/>
          <w:sz w:val="24"/>
          <w:szCs w:val="32"/>
          <w:cs/>
        </w:rPr>
        <w:t>3</w:t>
      </w:r>
      <w:r w:rsidRPr="00E13E03">
        <w:rPr>
          <w:rFonts w:ascii="TH SarabunPSK" w:hAnsi="TH SarabunPSK" w:cs="TH SarabunPSK"/>
          <w:sz w:val="24"/>
          <w:szCs w:val="32"/>
          <w:cs/>
        </w:rPr>
        <w:tab/>
        <w:t>ด้านการพัฒนาและเสริมสร้างศักยภาพทรัพยากรมนุษย์</w:t>
      </w:r>
    </w:p>
    <w:p w14:paraId="7BB48803" w14:textId="6089F615" w:rsidR="00E13E03" w:rsidRPr="00E13E03" w:rsidRDefault="00E13E03" w:rsidP="00E13E03">
      <w:pPr>
        <w:tabs>
          <w:tab w:val="left" w:pos="993"/>
        </w:tabs>
        <w:spacing w:after="0" w:line="240" w:lineRule="auto"/>
        <w:ind w:left="426"/>
        <w:rPr>
          <w:rFonts w:ascii="TH SarabunPSK" w:hAnsi="TH SarabunPSK" w:cs="TH SarabunPSK"/>
          <w:sz w:val="24"/>
          <w:szCs w:val="32"/>
        </w:rPr>
      </w:pPr>
      <w:r w:rsidRPr="00E13E03">
        <w:rPr>
          <w:rFonts w:ascii="TH SarabunPSK" w:hAnsi="TH SarabunPSK" w:cs="TH SarabunPSK"/>
          <w:sz w:val="24"/>
          <w:szCs w:val="32"/>
          <w:cs/>
        </w:rPr>
        <w:t>4</w:t>
      </w:r>
      <w:r w:rsidRPr="00E13E03">
        <w:rPr>
          <w:rFonts w:ascii="TH SarabunPSK" w:hAnsi="TH SarabunPSK" w:cs="TH SarabunPSK"/>
          <w:sz w:val="24"/>
          <w:szCs w:val="32"/>
          <w:cs/>
        </w:rPr>
        <w:tab/>
        <w:t>ด้านการสร้างโอกาสและความเสมอภาคทางสังคม</w:t>
      </w:r>
    </w:p>
    <w:p w14:paraId="57D2D8E5" w14:textId="27B26FAD" w:rsidR="00E13E03" w:rsidRPr="00E13E03" w:rsidRDefault="00E13E03" w:rsidP="00E13E03">
      <w:pPr>
        <w:tabs>
          <w:tab w:val="left" w:pos="993"/>
        </w:tabs>
        <w:spacing w:after="0" w:line="240" w:lineRule="auto"/>
        <w:ind w:left="426"/>
        <w:rPr>
          <w:rFonts w:ascii="TH SarabunPSK" w:hAnsi="TH SarabunPSK" w:cs="TH SarabunPSK"/>
          <w:sz w:val="24"/>
          <w:szCs w:val="32"/>
        </w:rPr>
      </w:pPr>
      <w:r w:rsidRPr="00E13E03">
        <w:rPr>
          <w:rFonts w:ascii="TH SarabunPSK" w:hAnsi="TH SarabunPSK" w:cs="TH SarabunPSK"/>
          <w:sz w:val="24"/>
          <w:szCs w:val="32"/>
          <w:cs/>
        </w:rPr>
        <w:t>5</w:t>
      </w:r>
      <w:r w:rsidRPr="00E13E03">
        <w:rPr>
          <w:rFonts w:ascii="TH SarabunPSK" w:hAnsi="TH SarabunPSK" w:cs="TH SarabunPSK"/>
          <w:sz w:val="24"/>
          <w:szCs w:val="32"/>
          <w:cs/>
        </w:rPr>
        <w:tab/>
        <w:t>ด้านการสร้างการเติบโตบนคุณภาพชีวิตที่เป็นมิตรต่อสิ่งแวดล้อม</w:t>
      </w:r>
    </w:p>
    <w:p w14:paraId="4ED7B90F" w14:textId="037316D8" w:rsidR="00E13E03" w:rsidRPr="00E13E03" w:rsidRDefault="00E13E03" w:rsidP="00E13E03">
      <w:pPr>
        <w:tabs>
          <w:tab w:val="left" w:pos="993"/>
        </w:tabs>
        <w:spacing w:after="240" w:line="240" w:lineRule="auto"/>
        <w:ind w:left="426"/>
        <w:rPr>
          <w:rFonts w:ascii="TH SarabunPSK" w:hAnsi="TH SarabunPSK" w:cs="TH SarabunPSK"/>
          <w:sz w:val="24"/>
          <w:szCs w:val="32"/>
        </w:rPr>
      </w:pPr>
      <w:r w:rsidRPr="00E13E03">
        <w:rPr>
          <w:rFonts w:ascii="TH SarabunPSK" w:hAnsi="TH SarabunPSK" w:cs="TH SarabunPSK"/>
          <w:sz w:val="24"/>
          <w:szCs w:val="32"/>
          <w:cs/>
        </w:rPr>
        <w:t>6</w:t>
      </w:r>
      <w:r w:rsidRPr="00E13E03">
        <w:rPr>
          <w:rFonts w:ascii="TH SarabunPSK" w:hAnsi="TH SarabunPSK" w:cs="TH SarabunPSK"/>
          <w:sz w:val="24"/>
          <w:szCs w:val="32"/>
          <w:cs/>
        </w:rPr>
        <w:tab/>
        <w:t>ด้านการปรับสมดุลและพัฒนาระบบการบริหารจัดการภาครัฐ</w:t>
      </w:r>
      <w:r w:rsidRPr="00E13E03">
        <w:rPr>
          <w:rFonts w:ascii="TH SarabunPSK" w:hAnsi="TH SarabunPSK" w:cs="TH SarabunPSK"/>
          <w:sz w:val="24"/>
          <w:szCs w:val="32"/>
          <w:cs/>
        </w:rPr>
        <w:tab/>
      </w:r>
    </w:p>
    <w:p w14:paraId="44E3558E" w14:textId="71400B85" w:rsidR="00E13E03" w:rsidRPr="00E13E03" w:rsidRDefault="00E13E03" w:rsidP="00E13E03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E13E03">
        <w:rPr>
          <w:rFonts w:ascii="TH SarabunPSK" w:hAnsi="TH SarabunPSK" w:cs="TH SarabunPSK"/>
          <w:b/>
          <w:bCs/>
          <w:sz w:val="24"/>
          <w:szCs w:val="32"/>
          <w:cs/>
        </w:rPr>
        <w:t>แผนแม่บท</w:t>
      </w:r>
    </w:p>
    <w:p w14:paraId="60561202" w14:textId="4106F037" w:rsidR="00E13E03" w:rsidRPr="00E13E03" w:rsidRDefault="00E13E03" w:rsidP="00E13E03">
      <w:pPr>
        <w:tabs>
          <w:tab w:val="left" w:pos="993"/>
        </w:tabs>
        <w:spacing w:after="0" w:line="240" w:lineRule="auto"/>
        <w:ind w:left="426"/>
        <w:rPr>
          <w:rFonts w:ascii="TH SarabunPSK" w:hAnsi="TH SarabunPSK" w:cs="TH SarabunPSK"/>
          <w:sz w:val="24"/>
          <w:szCs w:val="32"/>
        </w:rPr>
      </w:pPr>
      <w:r w:rsidRPr="00E13E03">
        <w:rPr>
          <w:rFonts w:ascii="TH SarabunPSK" w:hAnsi="TH SarabunPSK" w:cs="TH SarabunPSK"/>
          <w:sz w:val="24"/>
          <w:szCs w:val="32"/>
          <w:cs/>
        </w:rPr>
        <w:t>1</w:t>
      </w:r>
      <w:r w:rsidRPr="00E13E03">
        <w:rPr>
          <w:rFonts w:ascii="TH SarabunPSK" w:hAnsi="TH SarabunPSK" w:cs="TH SarabunPSK"/>
          <w:sz w:val="24"/>
          <w:szCs w:val="32"/>
          <w:cs/>
        </w:rPr>
        <w:tab/>
        <w:t>ความมั่นคง</w:t>
      </w:r>
    </w:p>
    <w:p w14:paraId="60FDC65E" w14:textId="6A807863" w:rsidR="00E13E03" w:rsidRPr="00E13E03" w:rsidRDefault="00E13E03" w:rsidP="00E13E03">
      <w:pPr>
        <w:tabs>
          <w:tab w:val="left" w:pos="993"/>
        </w:tabs>
        <w:spacing w:after="0" w:line="240" w:lineRule="auto"/>
        <w:ind w:left="426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>2</w:t>
      </w:r>
      <w:r>
        <w:rPr>
          <w:rFonts w:ascii="TH SarabunPSK" w:hAnsi="TH SarabunPSK" w:cs="TH SarabunPSK"/>
          <w:sz w:val="24"/>
          <w:szCs w:val="32"/>
          <w:cs/>
        </w:rPr>
        <w:tab/>
        <w:t>การต่างประเทศ</w:t>
      </w:r>
    </w:p>
    <w:p w14:paraId="02AFF6B8" w14:textId="5D9754C4" w:rsidR="00E13E03" w:rsidRPr="00E13E03" w:rsidRDefault="00E13E03" w:rsidP="00E13E03">
      <w:pPr>
        <w:tabs>
          <w:tab w:val="left" w:pos="993"/>
        </w:tabs>
        <w:spacing w:after="0" w:line="240" w:lineRule="auto"/>
        <w:ind w:left="426"/>
        <w:rPr>
          <w:rFonts w:ascii="TH SarabunPSK" w:hAnsi="TH SarabunPSK" w:cs="TH SarabunPSK"/>
          <w:sz w:val="24"/>
          <w:szCs w:val="32"/>
        </w:rPr>
      </w:pPr>
      <w:r w:rsidRPr="00E13E03">
        <w:rPr>
          <w:rFonts w:ascii="TH SarabunPSK" w:hAnsi="TH SarabunPSK" w:cs="TH SarabunPSK"/>
          <w:sz w:val="24"/>
          <w:szCs w:val="32"/>
          <w:cs/>
        </w:rPr>
        <w:t>3</w:t>
      </w:r>
      <w:r w:rsidRPr="00E13E03">
        <w:rPr>
          <w:rFonts w:ascii="TH SarabunPSK" w:hAnsi="TH SarabunPSK" w:cs="TH SarabunPSK"/>
          <w:sz w:val="24"/>
          <w:szCs w:val="32"/>
          <w:cs/>
        </w:rPr>
        <w:tab/>
        <w:t>การเกษตร</w:t>
      </w:r>
    </w:p>
    <w:p w14:paraId="339899E8" w14:textId="119BC523" w:rsidR="00E13E03" w:rsidRPr="00E13E03" w:rsidRDefault="00E13E03" w:rsidP="00E13E03">
      <w:pPr>
        <w:tabs>
          <w:tab w:val="left" w:pos="993"/>
        </w:tabs>
        <w:spacing w:after="0" w:line="240" w:lineRule="auto"/>
        <w:ind w:left="426"/>
        <w:rPr>
          <w:rFonts w:ascii="TH SarabunPSK" w:hAnsi="TH SarabunPSK" w:cs="TH SarabunPSK"/>
          <w:sz w:val="24"/>
          <w:szCs w:val="32"/>
        </w:rPr>
      </w:pPr>
      <w:r w:rsidRPr="00E13E03">
        <w:rPr>
          <w:rFonts w:ascii="TH SarabunPSK" w:hAnsi="TH SarabunPSK" w:cs="TH SarabunPSK"/>
          <w:sz w:val="24"/>
          <w:szCs w:val="32"/>
          <w:cs/>
        </w:rPr>
        <w:t>4</w:t>
      </w:r>
      <w:r w:rsidRPr="00E13E03">
        <w:rPr>
          <w:rFonts w:ascii="TH SarabunPSK" w:hAnsi="TH SarabunPSK" w:cs="TH SarabunPSK"/>
          <w:sz w:val="24"/>
          <w:szCs w:val="32"/>
          <w:cs/>
        </w:rPr>
        <w:tab/>
        <w:t>อุตสาหกรรมและบริการแห่งอนาคต</w:t>
      </w:r>
    </w:p>
    <w:p w14:paraId="00552172" w14:textId="1FE692B4" w:rsidR="00E13E03" w:rsidRPr="00E13E03" w:rsidRDefault="00E13E03" w:rsidP="00E13E03">
      <w:pPr>
        <w:tabs>
          <w:tab w:val="left" w:pos="993"/>
        </w:tabs>
        <w:spacing w:after="0" w:line="240" w:lineRule="auto"/>
        <w:ind w:left="426"/>
        <w:rPr>
          <w:rFonts w:ascii="TH SarabunPSK" w:hAnsi="TH SarabunPSK" w:cs="TH SarabunPSK"/>
          <w:sz w:val="24"/>
          <w:szCs w:val="32"/>
        </w:rPr>
      </w:pPr>
      <w:r w:rsidRPr="00E13E03">
        <w:rPr>
          <w:rFonts w:ascii="TH SarabunPSK" w:hAnsi="TH SarabunPSK" w:cs="TH SarabunPSK"/>
          <w:sz w:val="24"/>
          <w:szCs w:val="32"/>
          <w:cs/>
        </w:rPr>
        <w:t>5</w:t>
      </w:r>
      <w:r w:rsidRPr="00E13E03">
        <w:rPr>
          <w:rFonts w:ascii="TH SarabunPSK" w:hAnsi="TH SarabunPSK" w:cs="TH SarabunPSK"/>
          <w:sz w:val="24"/>
          <w:szCs w:val="32"/>
          <w:cs/>
        </w:rPr>
        <w:tab/>
        <w:t>การท่องเที่ยว</w:t>
      </w:r>
    </w:p>
    <w:p w14:paraId="5CF0B375" w14:textId="6B96C5B3" w:rsidR="00E13E03" w:rsidRPr="00E13E03" w:rsidRDefault="00E13E03" w:rsidP="00E13E03">
      <w:pPr>
        <w:tabs>
          <w:tab w:val="left" w:pos="993"/>
        </w:tabs>
        <w:spacing w:after="0" w:line="240" w:lineRule="auto"/>
        <w:ind w:left="426"/>
        <w:rPr>
          <w:rFonts w:ascii="TH SarabunPSK" w:hAnsi="TH SarabunPSK" w:cs="TH SarabunPSK"/>
          <w:sz w:val="24"/>
          <w:szCs w:val="32"/>
        </w:rPr>
      </w:pPr>
      <w:r w:rsidRPr="00E13E03">
        <w:rPr>
          <w:rFonts w:ascii="TH SarabunPSK" w:hAnsi="TH SarabunPSK" w:cs="TH SarabunPSK"/>
          <w:sz w:val="24"/>
          <w:szCs w:val="32"/>
          <w:cs/>
        </w:rPr>
        <w:t>6</w:t>
      </w:r>
      <w:r w:rsidRPr="00E13E03">
        <w:rPr>
          <w:rFonts w:ascii="TH SarabunPSK" w:hAnsi="TH SarabunPSK" w:cs="TH SarabunPSK"/>
          <w:sz w:val="24"/>
          <w:szCs w:val="32"/>
          <w:cs/>
        </w:rPr>
        <w:tab/>
        <w:t>พื้นที่และเมืองน่าอยู่อัจฉริยะ</w:t>
      </w:r>
    </w:p>
    <w:p w14:paraId="19216D51" w14:textId="122B5AB8" w:rsidR="00E13E03" w:rsidRPr="00E13E03" w:rsidRDefault="00E13E03" w:rsidP="00E13E03">
      <w:pPr>
        <w:tabs>
          <w:tab w:val="left" w:pos="993"/>
        </w:tabs>
        <w:spacing w:after="0" w:line="240" w:lineRule="auto"/>
        <w:ind w:left="426"/>
        <w:rPr>
          <w:rFonts w:ascii="TH SarabunPSK" w:hAnsi="TH SarabunPSK" w:cs="TH SarabunPSK"/>
          <w:sz w:val="24"/>
          <w:szCs w:val="32"/>
        </w:rPr>
      </w:pPr>
      <w:r w:rsidRPr="00E13E03">
        <w:rPr>
          <w:rFonts w:ascii="TH SarabunPSK" w:hAnsi="TH SarabunPSK" w:cs="TH SarabunPSK"/>
          <w:sz w:val="24"/>
          <w:szCs w:val="32"/>
          <w:cs/>
        </w:rPr>
        <w:t>7</w:t>
      </w:r>
      <w:r w:rsidRPr="00E13E03">
        <w:rPr>
          <w:rFonts w:ascii="TH SarabunPSK" w:hAnsi="TH SarabunPSK" w:cs="TH SarabunPSK"/>
          <w:sz w:val="24"/>
          <w:szCs w:val="32"/>
          <w:cs/>
        </w:rPr>
        <w:tab/>
        <w:t>โครงสร้างพื้นฐาน ระบบโลจิสติกส์ และดิจิทัล</w:t>
      </w:r>
    </w:p>
    <w:p w14:paraId="326B8E2C" w14:textId="55197F00" w:rsidR="00E13E03" w:rsidRPr="00E13E03" w:rsidRDefault="00E13E03" w:rsidP="00E13E03">
      <w:pPr>
        <w:tabs>
          <w:tab w:val="left" w:pos="993"/>
        </w:tabs>
        <w:spacing w:after="0" w:line="240" w:lineRule="auto"/>
        <w:ind w:left="426"/>
        <w:rPr>
          <w:rFonts w:ascii="TH SarabunPSK" w:hAnsi="TH SarabunPSK" w:cs="TH SarabunPSK"/>
          <w:sz w:val="24"/>
          <w:szCs w:val="32"/>
        </w:rPr>
      </w:pPr>
      <w:r w:rsidRPr="00E13E03">
        <w:rPr>
          <w:rFonts w:ascii="TH SarabunPSK" w:hAnsi="TH SarabunPSK" w:cs="TH SarabunPSK"/>
          <w:sz w:val="24"/>
          <w:szCs w:val="32"/>
          <w:cs/>
        </w:rPr>
        <w:t>8</w:t>
      </w:r>
      <w:r w:rsidRPr="00E13E03">
        <w:rPr>
          <w:rFonts w:ascii="TH SarabunPSK" w:hAnsi="TH SarabunPSK" w:cs="TH SarabunPSK"/>
          <w:sz w:val="24"/>
          <w:szCs w:val="32"/>
          <w:cs/>
        </w:rPr>
        <w:tab/>
        <w:t>ผู้ประกอบการและวิส</w:t>
      </w:r>
      <w:r>
        <w:rPr>
          <w:rFonts w:ascii="TH SarabunPSK" w:hAnsi="TH SarabunPSK" w:cs="TH SarabunPSK"/>
          <w:sz w:val="24"/>
          <w:szCs w:val="32"/>
          <w:cs/>
        </w:rPr>
        <w:t>าหกิจขนาดกลางและขนาดย่อมยุคใหม่</w:t>
      </w:r>
    </w:p>
    <w:p w14:paraId="633A0E57" w14:textId="4E2A0801" w:rsidR="00E13E03" w:rsidRPr="00E13E03" w:rsidRDefault="00E13E03" w:rsidP="00E13E03">
      <w:pPr>
        <w:tabs>
          <w:tab w:val="left" w:pos="993"/>
        </w:tabs>
        <w:spacing w:after="0" w:line="240" w:lineRule="auto"/>
        <w:ind w:left="426"/>
        <w:rPr>
          <w:rFonts w:ascii="TH SarabunPSK" w:hAnsi="TH SarabunPSK" w:cs="TH SarabunPSK"/>
          <w:sz w:val="24"/>
          <w:szCs w:val="32"/>
        </w:rPr>
      </w:pPr>
      <w:r w:rsidRPr="00E13E03">
        <w:rPr>
          <w:rFonts w:ascii="TH SarabunPSK" w:hAnsi="TH SarabunPSK" w:cs="TH SarabunPSK"/>
          <w:sz w:val="24"/>
          <w:szCs w:val="32"/>
          <w:cs/>
        </w:rPr>
        <w:t>9</w:t>
      </w:r>
      <w:r w:rsidRPr="00E13E03">
        <w:rPr>
          <w:rFonts w:ascii="TH SarabunPSK" w:hAnsi="TH SarabunPSK" w:cs="TH SarabunPSK"/>
          <w:sz w:val="24"/>
          <w:szCs w:val="32"/>
          <w:cs/>
        </w:rPr>
        <w:tab/>
        <w:t>เขตเศรษฐกิจพิเศษ</w:t>
      </w:r>
    </w:p>
    <w:p w14:paraId="45451013" w14:textId="3D81E282" w:rsidR="00E13E03" w:rsidRPr="00E13E03" w:rsidRDefault="00E13E03" w:rsidP="00E13E03">
      <w:pPr>
        <w:tabs>
          <w:tab w:val="left" w:pos="993"/>
        </w:tabs>
        <w:spacing w:after="0" w:line="240" w:lineRule="auto"/>
        <w:ind w:left="426"/>
        <w:rPr>
          <w:rFonts w:ascii="TH SarabunPSK" w:hAnsi="TH SarabunPSK" w:cs="TH SarabunPSK"/>
          <w:sz w:val="24"/>
          <w:szCs w:val="32"/>
        </w:rPr>
      </w:pPr>
      <w:r w:rsidRPr="00E13E03">
        <w:rPr>
          <w:rFonts w:ascii="TH SarabunPSK" w:hAnsi="TH SarabunPSK" w:cs="TH SarabunPSK"/>
          <w:sz w:val="24"/>
          <w:szCs w:val="32"/>
          <w:cs/>
        </w:rPr>
        <w:t>10</w:t>
      </w:r>
      <w:r w:rsidRPr="00E13E03">
        <w:rPr>
          <w:rFonts w:ascii="TH SarabunPSK" w:hAnsi="TH SarabunPSK" w:cs="TH SarabunPSK"/>
          <w:sz w:val="24"/>
          <w:szCs w:val="32"/>
          <w:cs/>
        </w:rPr>
        <w:tab/>
        <w:t>การปรับเปลี่ยนค่านิยมและวัฒนธรรม</w:t>
      </w:r>
    </w:p>
    <w:p w14:paraId="05867509" w14:textId="3ADB6E64" w:rsidR="00E13E03" w:rsidRPr="00E13E03" w:rsidRDefault="00E13E03" w:rsidP="00E13E03">
      <w:pPr>
        <w:tabs>
          <w:tab w:val="left" w:pos="993"/>
        </w:tabs>
        <w:spacing w:after="0" w:line="240" w:lineRule="auto"/>
        <w:ind w:left="426"/>
        <w:rPr>
          <w:rFonts w:ascii="TH SarabunPSK" w:hAnsi="TH SarabunPSK" w:cs="TH SarabunPSK"/>
          <w:sz w:val="24"/>
          <w:szCs w:val="32"/>
        </w:rPr>
      </w:pPr>
      <w:r w:rsidRPr="00E13E03">
        <w:rPr>
          <w:rFonts w:ascii="TH SarabunPSK" w:hAnsi="TH SarabunPSK" w:cs="TH SarabunPSK"/>
          <w:sz w:val="24"/>
          <w:szCs w:val="32"/>
          <w:cs/>
        </w:rPr>
        <w:t>11</w:t>
      </w:r>
      <w:r w:rsidRPr="00E13E03">
        <w:rPr>
          <w:rFonts w:ascii="TH SarabunPSK" w:hAnsi="TH SarabunPSK" w:cs="TH SarabunPSK"/>
          <w:sz w:val="24"/>
          <w:szCs w:val="32"/>
          <w:cs/>
        </w:rPr>
        <w:tab/>
        <w:t>การพัฒนาศักยภาพคนตลอดช่วงชีวิต</w:t>
      </w:r>
    </w:p>
    <w:p w14:paraId="12447C5D" w14:textId="0F26D204" w:rsidR="00E13E03" w:rsidRPr="00E13E03" w:rsidRDefault="00E13E03" w:rsidP="00E13E03">
      <w:pPr>
        <w:tabs>
          <w:tab w:val="left" w:pos="993"/>
        </w:tabs>
        <w:spacing w:after="0" w:line="240" w:lineRule="auto"/>
        <w:ind w:left="426"/>
        <w:rPr>
          <w:rFonts w:ascii="TH SarabunPSK" w:hAnsi="TH SarabunPSK" w:cs="TH SarabunPSK"/>
          <w:sz w:val="24"/>
          <w:szCs w:val="32"/>
        </w:rPr>
      </w:pPr>
      <w:r w:rsidRPr="00E13E03">
        <w:rPr>
          <w:rFonts w:ascii="TH SarabunPSK" w:hAnsi="TH SarabunPSK" w:cs="TH SarabunPSK"/>
          <w:sz w:val="24"/>
          <w:szCs w:val="32"/>
          <w:cs/>
        </w:rPr>
        <w:t>12</w:t>
      </w:r>
      <w:r w:rsidRPr="00E13E03">
        <w:rPr>
          <w:rFonts w:ascii="TH SarabunPSK" w:hAnsi="TH SarabunPSK" w:cs="TH SarabunPSK"/>
          <w:sz w:val="24"/>
          <w:szCs w:val="32"/>
          <w:cs/>
        </w:rPr>
        <w:tab/>
        <w:t>การพัฒนาการเรียนรู้</w:t>
      </w:r>
    </w:p>
    <w:p w14:paraId="6863C80F" w14:textId="5F539534" w:rsidR="00E13E03" w:rsidRPr="00E13E03" w:rsidRDefault="00E13E03" w:rsidP="00E13E03">
      <w:pPr>
        <w:tabs>
          <w:tab w:val="left" w:pos="993"/>
        </w:tabs>
        <w:spacing w:after="0" w:line="240" w:lineRule="auto"/>
        <w:ind w:left="426"/>
        <w:rPr>
          <w:rFonts w:ascii="TH SarabunPSK" w:hAnsi="TH SarabunPSK" w:cs="TH SarabunPSK"/>
          <w:sz w:val="24"/>
          <w:szCs w:val="32"/>
        </w:rPr>
      </w:pPr>
      <w:r w:rsidRPr="00E13E03">
        <w:rPr>
          <w:rFonts w:ascii="TH SarabunPSK" w:hAnsi="TH SarabunPSK" w:cs="TH SarabunPSK"/>
          <w:sz w:val="24"/>
          <w:szCs w:val="32"/>
          <w:cs/>
        </w:rPr>
        <w:t>13</w:t>
      </w:r>
      <w:r w:rsidRPr="00E13E03">
        <w:rPr>
          <w:rFonts w:ascii="TH SarabunPSK" w:hAnsi="TH SarabunPSK" w:cs="TH SarabunPSK"/>
          <w:sz w:val="24"/>
          <w:szCs w:val="32"/>
          <w:cs/>
        </w:rPr>
        <w:tab/>
        <w:t>การเสริมสร้างให้คนไทยมีสุขภาวะที่ดี</w:t>
      </w:r>
    </w:p>
    <w:p w14:paraId="56FEE434" w14:textId="248FDD1C" w:rsidR="00E13E03" w:rsidRPr="00E13E03" w:rsidRDefault="00E13E03" w:rsidP="00E13E03">
      <w:pPr>
        <w:tabs>
          <w:tab w:val="left" w:pos="993"/>
        </w:tabs>
        <w:spacing w:after="0" w:line="240" w:lineRule="auto"/>
        <w:ind w:left="426"/>
        <w:rPr>
          <w:rFonts w:ascii="TH SarabunPSK" w:hAnsi="TH SarabunPSK" w:cs="TH SarabunPSK"/>
          <w:sz w:val="24"/>
          <w:szCs w:val="32"/>
        </w:rPr>
      </w:pPr>
      <w:r w:rsidRPr="00E13E03">
        <w:rPr>
          <w:rFonts w:ascii="TH SarabunPSK" w:hAnsi="TH SarabunPSK" w:cs="TH SarabunPSK"/>
          <w:sz w:val="24"/>
          <w:szCs w:val="32"/>
          <w:cs/>
        </w:rPr>
        <w:t>14</w:t>
      </w:r>
      <w:r w:rsidRPr="00E13E03">
        <w:rPr>
          <w:rFonts w:ascii="TH SarabunPSK" w:hAnsi="TH SarabunPSK" w:cs="TH SarabunPSK"/>
          <w:sz w:val="24"/>
          <w:szCs w:val="32"/>
          <w:cs/>
        </w:rPr>
        <w:tab/>
        <w:t>ศักยภาพการกีฬา</w:t>
      </w:r>
    </w:p>
    <w:p w14:paraId="0B85894B" w14:textId="3E224042" w:rsidR="00E13E03" w:rsidRPr="00E13E03" w:rsidRDefault="00E13E03" w:rsidP="00E13E03">
      <w:pPr>
        <w:tabs>
          <w:tab w:val="left" w:pos="993"/>
        </w:tabs>
        <w:spacing w:after="0" w:line="240" w:lineRule="auto"/>
        <w:ind w:left="426"/>
        <w:rPr>
          <w:rFonts w:ascii="TH SarabunPSK" w:hAnsi="TH SarabunPSK" w:cs="TH SarabunPSK"/>
          <w:sz w:val="24"/>
          <w:szCs w:val="32"/>
        </w:rPr>
      </w:pPr>
      <w:r w:rsidRPr="00E13E03">
        <w:rPr>
          <w:rFonts w:ascii="TH SarabunPSK" w:hAnsi="TH SarabunPSK" w:cs="TH SarabunPSK"/>
          <w:sz w:val="24"/>
          <w:szCs w:val="32"/>
          <w:cs/>
        </w:rPr>
        <w:t>15</w:t>
      </w:r>
      <w:r w:rsidRPr="00E13E03">
        <w:rPr>
          <w:rFonts w:ascii="TH SarabunPSK" w:hAnsi="TH SarabunPSK" w:cs="TH SarabunPSK"/>
          <w:sz w:val="24"/>
          <w:szCs w:val="32"/>
          <w:cs/>
        </w:rPr>
        <w:tab/>
        <w:t>พลังทางสังคม</w:t>
      </w:r>
    </w:p>
    <w:p w14:paraId="1CF0B307" w14:textId="4307E996" w:rsidR="00E13E03" w:rsidRPr="00E13E03" w:rsidRDefault="00E13E03" w:rsidP="00E13E03">
      <w:pPr>
        <w:tabs>
          <w:tab w:val="left" w:pos="993"/>
        </w:tabs>
        <w:spacing w:after="0" w:line="240" w:lineRule="auto"/>
        <w:ind w:left="426"/>
        <w:rPr>
          <w:rFonts w:ascii="TH SarabunPSK" w:hAnsi="TH SarabunPSK" w:cs="TH SarabunPSK"/>
          <w:sz w:val="24"/>
          <w:szCs w:val="32"/>
        </w:rPr>
      </w:pPr>
      <w:r w:rsidRPr="00E13E03">
        <w:rPr>
          <w:rFonts w:ascii="TH SarabunPSK" w:hAnsi="TH SarabunPSK" w:cs="TH SarabunPSK"/>
          <w:sz w:val="24"/>
          <w:szCs w:val="32"/>
          <w:cs/>
        </w:rPr>
        <w:t>16</w:t>
      </w:r>
      <w:r w:rsidRPr="00E13E03">
        <w:rPr>
          <w:rFonts w:ascii="TH SarabunPSK" w:hAnsi="TH SarabunPSK" w:cs="TH SarabunPSK"/>
          <w:sz w:val="24"/>
          <w:szCs w:val="32"/>
          <w:cs/>
        </w:rPr>
        <w:tab/>
        <w:t>เศรษฐกิจฐานราก</w:t>
      </w:r>
    </w:p>
    <w:p w14:paraId="5910D089" w14:textId="2198EF85" w:rsidR="00E13E03" w:rsidRPr="00E13E03" w:rsidRDefault="00E13E03" w:rsidP="00E13E03">
      <w:pPr>
        <w:tabs>
          <w:tab w:val="left" w:pos="993"/>
        </w:tabs>
        <w:spacing w:after="0" w:line="240" w:lineRule="auto"/>
        <w:ind w:left="426"/>
        <w:rPr>
          <w:rFonts w:ascii="TH SarabunPSK" w:hAnsi="TH SarabunPSK" w:cs="TH SarabunPSK"/>
          <w:sz w:val="24"/>
          <w:szCs w:val="32"/>
        </w:rPr>
      </w:pPr>
      <w:r w:rsidRPr="00E13E03">
        <w:rPr>
          <w:rFonts w:ascii="TH SarabunPSK" w:hAnsi="TH SarabunPSK" w:cs="TH SarabunPSK"/>
          <w:sz w:val="24"/>
          <w:szCs w:val="32"/>
          <w:cs/>
        </w:rPr>
        <w:t>17</w:t>
      </w:r>
      <w:r w:rsidRPr="00E13E03">
        <w:rPr>
          <w:rFonts w:ascii="TH SarabunPSK" w:hAnsi="TH SarabunPSK" w:cs="TH SarabunPSK"/>
          <w:sz w:val="24"/>
          <w:szCs w:val="32"/>
          <w:cs/>
        </w:rPr>
        <w:tab/>
        <w:t>ความเสมอภาคและหลักประกันทางสังคม</w:t>
      </w:r>
    </w:p>
    <w:p w14:paraId="751CEC10" w14:textId="0329747F" w:rsidR="00E13E03" w:rsidRPr="00E13E03" w:rsidRDefault="00E13E03" w:rsidP="00E13E03">
      <w:pPr>
        <w:tabs>
          <w:tab w:val="left" w:pos="993"/>
        </w:tabs>
        <w:spacing w:after="0" w:line="240" w:lineRule="auto"/>
        <w:ind w:left="426"/>
        <w:rPr>
          <w:rFonts w:ascii="TH SarabunPSK" w:hAnsi="TH SarabunPSK" w:cs="TH SarabunPSK"/>
          <w:sz w:val="24"/>
          <w:szCs w:val="32"/>
        </w:rPr>
      </w:pPr>
      <w:r w:rsidRPr="00E13E03">
        <w:rPr>
          <w:rFonts w:ascii="TH SarabunPSK" w:hAnsi="TH SarabunPSK" w:cs="TH SarabunPSK"/>
          <w:sz w:val="24"/>
          <w:szCs w:val="32"/>
          <w:cs/>
        </w:rPr>
        <w:t>18</w:t>
      </w:r>
      <w:r w:rsidRPr="00E13E03">
        <w:rPr>
          <w:rFonts w:ascii="TH SarabunPSK" w:hAnsi="TH SarabunPSK" w:cs="TH SarabunPSK"/>
          <w:sz w:val="24"/>
          <w:szCs w:val="32"/>
          <w:cs/>
        </w:rPr>
        <w:tab/>
        <w:t>การเติบโตอย่างยั่งยืน</w:t>
      </w:r>
    </w:p>
    <w:p w14:paraId="719908E9" w14:textId="6866E1EF" w:rsidR="00E13E03" w:rsidRPr="00E13E03" w:rsidRDefault="00E13E03" w:rsidP="00E13E03">
      <w:pPr>
        <w:tabs>
          <w:tab w:val="left" w:pos="993"/>
        </w:tabs>
        <w:spacing w:after="0" w:line="240" w:lineRule="auto"/>
        <w:ind w:left="426"/>
        <w:rPr>
          <w:rFonts w:ascii="TH SarabunPSK" w:hAnsi="TH SarabunPSK" w:cs="TH SarabunPSK"/>
          <w:sz w:val="24"/>
          <w:szCs w:val="32"/>
        </w:rPr>
      </w:pPr>
      <w:r w:rsidRPr="00E13E03">
        <w:rPr>
          <w:rFonts w:ascii="TH SarabunPSK" w:hAnsi="TH SarabunPSK" w:cs="TH SarabunPSK"/>
          <w:sz w:val="24"/>
          <w:szCs w:val="32"/>
          <w:cs/>
        </w:rPr>
        <w:t>19</w:t>
      </w:r>
      <w:r w:rsidRPr="00E13E03">
        <w:rPr>
          <w:rFonts w:ascii="TH SarabunPSK" w:hAnsi="TH SarabunPSK" w:cs="TH SarabunPSK"/>
          <w:sz w:val="24"/>
          <w:szCs w:val="32"/>
          <w:cs/>
        </w:rPr>
        <w:tab/>
        <w:t>การบริหารจัดการน้ำทั้งระบบ</w:t>
      </w:r>
    </w:p>
    <w:p w14:paraId="16F7D074" w14:textId="4DF677B3" w:rsidR="00E13E03" w:rsidRPr="00E13E03" w:rsidRDefault="00E13E03" w:rsidP="00E13E03">
      <w:pPr>
        <w:tabs>
          <w:tab w:val="left" w:pos="993"/>
        </w:tabs>
        <w:spacing w:after="0" w:line="240" w:lineRule="auto"/>
        <w:ind w:left="426"/>
        <w:rPr>
          <w:rFonts w:ascii="TH SarabunPSK" w:hAnsi="TH SarabunPSK" w:cs="TH SarabunPSK"/>
          <w:sz w:val="24"/>
          <w:szCs w:val="32"/>
        </w:rPr>
      </w:pPr>
      <w:r w:rsidRPr="00E13E03">
        <w:rPr>
          <w:rFonts w:ascii="TH SarabunPSK" w:hAnsi="TH SarabunPSK" w:cs="TH SarabunPSK"/>
          <w:sz w:val="24"/>
          <w:szCs w:val="32"/>
          <w:cs/>
        </w:rPr>
        <w:t>20</w:t>
      </w:r>
      <w:r w:rsidRPr="00E13E03">
        <w:rPr>
          <w:rFonts w:ascii="TH SarabunPSK" w:hAnsi="TH SarabunPSK" w:cs="TH SarabunPSK"/>
          <w:sz w:val="24"/>
          <w:szCs w:val="32"/>
          <w:cs/>
        </w:rPr>
        <w:tab/>
        <w:t>การบริการประชาชนและประสิทธิภาพภาครัฐ</w:t>
      </w:r>
    </w:p>
    <w:p w14:paraId="3C04A4B8" w14:textId="035AF1C3" w:rsidR="00E13E03" w:rsidRPr="00E13E03" w:rsidRDefault="00E13E03" w:rsidP="00E13E03">
      <w:pPr>
        <w:tabs>
          <w:tab w:val="left" w:pos="993"/>
        </w:tabs>
        <w:spacing w:after="0" w:line="240" w:lineRule="auto"/>
        <w:ind w:left="426"/>
        <w:rPr>
          <w:rFonts w:ascii="TH SarabunPSK" w:hAnsi="TH SarabunPSK" w:cs="TH SarabunPSK"/>
          <w:sz w:val="24"/>
          <w:szCs w:val="32"/>
        </w:rPr>
      </w:pPr>
      <w:r w:rsidRPr="00E13E03">
        <w:rPr>
          <w:rFonts w:ascii="TH SarabunPSK" w:hAnsi="TH SarabunPSK" w:cs="TH SarabunPSK"/>
          <w:sz w:val="24"/>
          <w:szCs w:val="32"/>
          <w:cs/>
        </w:rPr>
        <w:t>21</w:t>
      </w:r>
      <w:r w:rsidRPr="00E13E03">
        <w:rPr>
          <w:rFonts w:ascii="TH SarabunPSK" w:hAnsi="TH SarabunPSK" w:cs="TH SarabunPSK"/>
          <w:sz w:val="24"/>
          <w:szCs w:val="32"/>
          <w:cs/>
        </w:rPr>
        <w:tab/>
        <w:t>การต่อต้านการทุจริตและประพฤติมิชอบ</w:t>
      </w:r>
    </w:p>
    <w:p w14:paraId="192FF1A0" w14:textId="52F97040" w:rsidR="00E13E03" w:rsidRPr="00E13E03" w:rsidRDefault="00E13E03" w:rsidP="00E13E03">
      <w:pPr>
        <w:tabs>
          <w:tab w:val="left" w:pos="993"/>
        </w:tabs>
        <w:spacing w:after="0" w:line="240" w:lineRule="auto"/>
        <w:ind w:left="426"/>
        <w:rPr>
          <w:rFonts w:ascii="TH SarabunPSK" w:hAnsi="TH SarabunPSK" w:cs="TH SarabunPSK"/>
          <w:sz w:val="24"/>
          <w:szCs w:val="32"/>
        </w:rPr>
      </w:pPr>
      <w:r w:rsidRPr="00E13E03">
        <w:rPr>
          <w:rFonts w:ascii="TH SarabunPSK" w:hAnsi="TH SarabunPSK" w:cs="TH SarabunPSK"/>
          <w:sz w:val="24"/>
          <w:szCs w:val="32"/>
          <w:cs/>
        </w:rPr>
        <w:t>22</w:t>
      </w:r>
      <w:r w:rsidRPr="00E13E03">
        <w:rPr>
          <w:rFonts w:ascii="TH SarabunPSK" w:hAnsi="TH SarabunPSK" w:cs="TH SarabunPSK"/>
          <w:sz w:val="24"/>
          <w:szCs w:val="32"/>
          <w:cs/>
        </w:rPr>
        <w:tab/>
        <w:t>กฎหมายและกระบวนการยุติธรรม</w:t>
      </w:r>
      <w:r w:rsidRPr="00E13E03">
        <w:rPr>
          <w:rFonts w:ascii="TH SarabunPSK" w:hAnsi="TH SarabunPSK" w:cs="TH SarabunPSK"/>
          <w:sz w:val="24"/>
          <w:szCs w:val="32"/>
          <w:cs/>
        </w:rPr>
        <w:tab/>
      </w:r>
    </w:p>
    <w:p w14:paraId="66E04B00" w14:textId="465419BF" w:rsidR="00E13E03" w:rsidRPr="00E13E03" w:rsidRDefault="00E13E03" w:rsidP="00E13E03">
      <w:pPr>
        <w:tabs>
          <w:tab w:val="left" w:pos="993"/>
        </w:tabs>
        <w:spacing w:after="0" w:line="240" w:lineRule="auto"/>
        <w:ind w:left="426"/>
        <w:rPr>
          <w:rFonts w:ascii="TH SarabunPSK" w:hAnsi="TH SarabunPSK" w:cs="TH SarabunPSK"/>
          <w:sz w:val="24"/>
          <w:szCs w:val="32"/>
          <w:cs/>
        </w:rPr>
      </w:pPr>
      <w:r w:rsidRPr="00E13E03">
        <w:rPr>
          <w:rFonts w:ascii="TH SarabunPSK" w:hAnsi="TH SarabunPSK" w:cs="TH SarabunPSK"/>
          <w:sz w:val="24"/>
          <w:szCs w:val="32"/>
          <w:cs/>
        </w:rPr>
        <w:t>23</w:t>
      </w:r>
      <w:r w:rsidRPr="00E13E03">
        <w:rPr>
          <w:rFonts w:ascii="TH SarabunPSK" w:hAnsi="TH SarabunPSK" w:cs="TH SarabunPSK"/>
          <w:sz w:val="24"/>
          <w:szCs w:val="32"/>
          <w:cs/>
        </w:rPr>
        <w:tab/>
        <w:t>การวิจัยและพัฒนานวัตกรรม</w:t>
      </w:r>
    </w:p>
    <w:sectPr w:rsidR="00E13E03" w:rsidRPr="00E13E03" w:rsidSect="007A4C78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890715"/>
    <w:multiLevelType w:val="hybridMultilevel"/>
    <w:tmpl w:val="E57669E8"/>
    <w:lvl w:ilvl="0" w:tplc="0409000F">
      <w:start w:val="1"/>
      <w:numFmt w:val="decimal"/>
      <w:lvlText w:val="%1."/>
      <w:lvlJc w:val="left"/>
      <w:pPr>
        <w:ind w:left="716" w:hanging="360"/>
      </w:pPr>
    </w:lvl>
    <w:lvl w:ilvl="1" w:tplc="04090019" w:tentative="1">
      <w:start w:val="1"/>
      <w:numFmt w:val="lowerLetter"/>
      <w:lvlText w:val="%2."/>
      <w:lvlJc w:val="left"/>
      <w:pPr>
        <w:ind w:left="1436" w:hanging="360"/>
      </w:pPr>
    </w:lvl>
    <w:lvl w:ilvl="2" w:tplc="0409001B" w:tentative="1">
      <w:start w:val="1"/>
      <w:numFmt w:val="lowerRoman"/>
      <w:lvlText w:val="%3."/>
      <w:lvlJc w:val="right"/>
      <w:pPr>
        <w:ind w:left="2156" w:hanging="180"/>
      </w:pPr>
    </w:lvl>
    <w:lvl w:ilvl="3" w:tplc="0409000F" w:tentative="1">
      <w:start w:val="1"/>
      <w:numFmt w:val="decimal"/>
      <w:lvlText w:val="%4."/>
      <w:lvlJc w:val="left"/>
      <w:pPr>
        <w:ind w:left="2876" w:hanging="360"/>
      </w:pPr>
    </w:lvl>
    <w:lvl w:ilvl="4" w:tplc="04090019" w:tentative="1">
      <w:start w:val="1"/>
      <w:numFmt w:val="lowerLetter"/>
      <w:lvlText w:val="%5."/>
      <w:lvlJc w:val="left"/>
      <w:pPr>
        <w:ind w:left="3596" w:hanging="360"/>
      </w:pPr>
    </w:lvl>
    <w:lvl w:ilvl="5" w:tplc="0409001B" w:tentative="1">
      <w:start w:val="1"/>
      <w:numFmt w:val="lowerRoman"/>
      <w:lvlText w:val="%6."/>
      <w:lvlJc w:val="right"/>
      <w:pPr>
        <w:ind w:left="4316" w:hanging="180"/>
      </w:pPr>
    </w:lvl>
    <w:lvl w:ilvl="6" w:tplc="0409000F" w:tentative="1">
      <w:start w:val="1"/>
      <w:numFmt w:val="decimal"/>
      <w:lvlText w:val="%7."/>
      <w:lvlJc w:val="left"/>
      <w:pPr>
        <w:ind w:left="5036" w:hanging="360"/>
      </w:pPr>
    </w:lvl>
    <w:lvl w:ilvl="7" w:tplc="04090019" w:tentative="1">
      <w:start w:val="1"/>
      <w:numFmt w:val="lowerLetter"/>
      <w:lvlText w:val="%8."/>
      <w:lvlJc w:val="left"/>
      <w:pPr>
        <w:ind w:left="5756" w:hanging="360"/>
      </w:pPr>
    </w:lvl>
    <w:lvl w:ilvl="8" w:tplc="040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" w15:restartNumberingAfterBreak="0">
    <w:nsid w:val="4FEA7A67"/>
    <w:multiLevelType w:val="hybridMultilevel"/>
    <w:tmpl w:val="DEA04A82"/>
    <w:lvl w:ilvl="0" w:tplc="03588B42">
      <w:start w:val="1"/>
      <w:numFmt w:val="decimal"/>
      <w:lvlText w:val="(%1)"/>
      <w:lvlJc w:val="left"/>
      <w:pPr>
        <w:ind w:left="1778" w:hanging="360"/>
      </w:pPr>
      <w:rPr>
        <w:rFonts w:hint="default"/>
        <w:sz w:val="32"/>
        <w:szCs w:val="36"/>
      </w:r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0409001B">
      <w:start w:val="1"/>
      <w:numFmt w:val="lowerRoman"/>
      <w:lvlText w:val="%3."/>
      <w:lvlJc w:val="right"/>
      <w:pPr>
        <w:ind w:left="3218" w:hanging="180"/>
      </w:pPr>
    </w:lvl>
    <w:lvl w:ilvl="3" w:tplc="0409000F">
      <w:start w:val="1"/>
      <w:numFmt w:val="decimal"/>
      <w:lvlText w:val="%4."/>
      <w:lvlJc w:val="left"/>
      <w:pPr>
        <w:ind w:left="3938" w:hanging="360"/>
      </w:pPr>
    </w:lvl>
    <w:lvl w:ilvl="4" w:tplc="04090019">
      <w:start w:val="1"/>
      <w:numFmt w:val="lowerLetter"/>
      <w:lvlText w:val="%5."/>
      <w:lvlJc w:val="left"/>
      <w:pPr>
        <w:ind w:left="4658" w:hanging="360"/>
      </w:pPr>
    </w:lvl>
    <w:lvl w:ilvl="5" w:tplc="0409001B">
      <w:start w:val="1"/>
      <w:numFmt w:val="lowerRoman"/>
      <w:lvlText w:val="%6."/>
      <w:lvlJc w:val="right"/>
      <w:pPr>
        <w:ind w:left="5378" w:hanging="180"/>
      </w:pPr>
    </w:lvl>
    <w:lvl w:ilvl="6" w:tplc="0409000F">
      <w:start w:val="1"/>
      <w:numFmt w:val="decimal"/>
      <w:lvlText w:val="%7."/>
      <w:lvlJc w:val="left"/>
      <w:pPr>
        <w:ind w:left="6098" w:hanging="360"/>
      </w:pPr>
    </w:lvl>
    <w:lvl w:ilvl="7" w:tplc="04090019">
      <w:start w:val="1"/>
      <w:numFmt w:val="lowerLetter"/>
      <w:lvlText w:val="%8."/>
      <w:lvlJc w:val="left"/>
      <w:pPr>
        <w:ind w:left="6818" w:hanging="360"/>
      </w:pPr>
    </w:lvl>
    <w:lvl w:ilvl="8" w:tplc="0409001B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66B5"/>
    <w:rsid w:val="00035E54"/>
    <w:rsid w:val="0016143E"/>
    <w:rsid w:val="0016522B"/>
    <w:rsid w:val="00182721"/>
    <w:rsid w:val="001F0C0B"/>
    <w:rsid w:val="001F30F1"/>
    <w:rsid w:val="001F66B5"/>
    <w:rsid w:val="00202A07"/>
    <w:rsid w:val="002D2B46"/>
    <w:rsid w:val="00325A1A"/>
    <w:rsid w:val="003358B5"/>
    <w:rsid w:val="00416272"/>
    <w:rsid w:val="00472FA4"/>
    <w:rsid w:val="00473908"/>
    <w:rsid w:val="00571EE1"/>
    <w:rsid w:val="005B4B47"/>
    <w:rsid w:val="00634B99"/>
    <w:rsid w:val="006644FD"/>
    <w:rsid w:val="0070187E"/>
    <w:rsid w:val="007544B5"/>
    <w:rsid w:val="0077246C"/>
    <w:rsid w:val="007A4C78"/>
    <w:rsid w:val="00817EC4"/>
    <w:rsid w:val="00826E9D"/>
    <w:rsid w:val="00864EE6"/>
    <w:rsid w:val="008770F6"/>
    <w:rsid w:val="008A670C"/>
    <w:rsid w:val="0095588C"/>
    <w:rsid w:val="009A7CFB"/>
    <w:rsid w:val="009C0A9E"/>
    <w:rsid w:val="009D0346"/>
    <w:rsid w:val="00A06585"/>
    <w:rsid w:val="00A34F69"/>
    <w:rsid w:val="00B6531B"/>
    <w:rsid w:val="00B7052A"/>
    <w:rsid w:val="00BE16FF"/>
    <w:rsid w:val="00C20D80"/>
    <w:rsid w:val="00C978BD"/>
    <w:rsid w:val="00E13E03"/>
    <w:rsid w:val="00E242F6"/>
    <w:rsid w:val="00E353FC"/>
    <w:rsid w:val="00E95C22"/>
    <w:rsid w:val="00E961CA"/>
    <w:rsid w:val="00F00D74"/>
    <w:rsid w:val="00F3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18330"/>
  <w15:docId w15:val="{7ED5FFAC-487D-4EAE-9F98-51EB42F4F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En tête 1,Table Heading,List Para 1"/>
    <w:basedOn w:val="a"/>
    <w:link w:val="a4"/>
    <w:uiPriority w:val="34"/>
    <w:qFormat/>
    <w:rsid w:val="00035E54"/>
    <w:pPr>
      <w:ind w:left="720"/>
      <w:contextualSpacing/>
    </w:pPr>
  </w:style>
  <w:style w:type="character" w:customStyle="1" w:styleId="a4">
    <w:name w:val="ย่อหน้ารายการ อักขระ"/>
    <w:aliases w:val="En tête 1 อักขระ,Table Heading อักขระ,List Para 1 อักขระ"/>
    <w:link w:val="a3"/>
    <w:uiPriority w:val="34"/>
    <w:rsid w:val="0070187E"/>
  </w:style>
  <w:style w:type="table" w:styleId="a5">
    <w:name w:val="Table Grid"/>
    <w:basedOn w:val="a1"/>
    <w:uiPriority w:val="59"/>
    <w:rsid w:val="00826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7544B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544B5"/>
    <w:pPr>
      <w:spacing w:line="240" w:lineRule="auto"/>
    </w:pPr>
    <w:rPr>
      <w:sz w:val="20"/>
      <w:szCs w:val="25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7544B5"/>
    <w:rPr>
      <w:sz w:val="20"/>
      <w:szCs w:val="25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544B5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7544B5"/>
    <w:rPr>
      <w:b/>
      <w:bCs/>
      <w:sz w:val="20"/>
      <w:szCs w:val="25"/>
    </w:rPr>
  </w:style>
  <w:style w:type="paragraph" w:styleId="ab">
    <w:name w:val="Balloon Text"/>
    <w:basedOn w:val="a"/>
    <w:link w:val="ac"/>
    <w:uiPriority w:val="99"/>
    <w:semiHidden/>
    <w:unhideWhenUsed/>
    <w:rsid w:val="00E13E0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E13E0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2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Phichitchai Kingphuang</dc:creator>
  <cp:lastModifiedBy>madeaw-plan</cp:lastModifiedBy>
  <cp:revision>24</cp:revision>
  <cp:lastPrinted>2021-08-04T07:44:00Z</cp:lastPrinted>
  <dcterms:created xsi:type="dcterms:W3CDTF">2020-08-11T12:05:00Z</dcterms:created>
  <dcterms:modified xsi:type="dcterms:W3CDTF">2021-08-25T07:11:00Z</dcterms:modified>
</cp:coreProperties>
</file>