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567F" w14:textId="15472895" w:rsidR="003C0AB3" w:rsidRPr="003D00FB" w:rsidRDefault="001C2166" w:rsidP="003C0A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  <w:r w:rsidR="003C0AB3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โครงการภายใต้แผนงานบูรณาการพัฒนาอุตสาหกรรมและบริการแห่งอนาคต</w:t>
      </w:r>
    </w:p>
    <w:p w14:paraId="420D69CF" w14:textId="0F856756" w:rsidR="001C2166" w:rsidRPr="003D00FB" w:rsidRDefault="003C0AB3" w:rsidP="003C0A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65ED4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</w:t>
      </w:r>
      <w:r w:rsidR="00CE7394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ระจำปีงบประมาณ พ.ศ. </w:t>
      </w:r>
      <w:r w:rsidR="001C2166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2565</w:t>
      </w:r>
    </w:p>
    <w:p w14:paraId="719301A4" w14:textId="7F70CD39" w:rsidR="00737328" w:rsidRPr="003D00FB" w:rsidRDefault="00737328" w:rsidP="003C0AB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หน่วยงาน..............................................</w:t>
      </w:r>
      <w:r w:rsidR="00260B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</w:t>
      </w:r>
      <w:r w:rsidR="003D00FB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</w:t>
      </w: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</w:t>
      </w:r>
    </w:p>
    <w:p w14:paraId="5C94C7FB" w14:textId="0DFDE7C1" w:rsidR="00737328" w:rsidRPr="003D00FB" w:rsidRDefault="00737328" w:rsidP="003C0AB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กระทรวง.....................................................</w:t>
      </w:r>
    </w:p>
    <w:p w14:paraId="17FF3B7B" w14:textId="47E77382" w:rsidR="0048058B" w:rsidRPr="003D00FB" w:rsidRDefault="0048058B" w:rsidP="008B34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0DBD33" w14:textId="7278A708" w:rsidR="00737328" w:rsidRPr="003D00FB" w:rsidRDefault="001C2166" w:rsidP="0073732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</w:t>
      </w:r>
      <w:r w:rsidR="00F93FA0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โครงการ</w:t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………………………………………………………………………………………………………………………..........</w:t>
      </w:r>
    </w:p>
    <w:p w14:paraId="02F1BBCF" w14:textId="1913C744" w:rsidR="00EF365E" w:rsidRPr="003D00FB" w:rsidRDefault="00EF365E" w:rsidP="00EF365E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งบประมาณ (ล้านบาท) 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06F3CBA2" w14:textId="1BAEC963" w:rsidR="00494C73" w:rsidRPr="003D00FB" w:rsidRDefault="00922AD6" w:rsidP="00494C73">
      <w:pPr>
        <w:pStyle w:val="ListParagraph"/>
        <w:spacing w:before="120" w:after="0" w:line="240" w:lineRule="auto"/>
        <w:ind w:left="284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29CFA" wp14:editId="725C84D5">
                <wp:simplePos x="0" y="0"/>
                <wp:positionH relativeFrom="column">
                  <wp:posOffset>-139233</wp:posOffset>
                </wp:positionH>
                <wp:positionV relativeFrom="paragraph">
                  <wp:posOffset>76512</wp:posOffset>
                </wp:positionV>
                <wp:extent cx="224155" cy="215265"/>
                <wp:effectExtent l="19050" t="19050" r="42545" b="3238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>
                            <a:gd name="adj" fmla="val 2272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80531" id="5-Point Star 1" o:spid="_x0000_s1026" style="position:absolute;margin-left:-10.95pt;margin-top:6pt;width:17.65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" path="m,82224l80600,75247,112078,r31477,75247l224155,82224r-61145,53482l181345,215264,112078,173071,42810,215264,61145,135706,,82224xe" fillcolor="yellow" strokecolor="red" strokeweight="2pt">
                <v:path arrowok="t" o:connecttype="custom" o:connectlocs="0,82224;80600,75247;112078,0;143555,75247;224155,82224;163010,135706;181345,215264;112078,173071;42810,215264;61145,135706;0,82224" o:connectangles="0,0,0,0,0,0,0,0,0,0,0"/>
              </v:shape>
            </w:pict>
          </mc:Fallback>
        </mc:AlternateContent>
      </w:r>
      <w:r w:rsidR="00494C73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1.1</w:t>
      </w:r>
      <w:r w:rsidR="00EF365E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ความเชื่อมโยงกับแผนงานบูรณาการฯ</w:t>
      </w:r>
      <w:r w:rsidR="00494C73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494C73" w:rsidRPr="003360D8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(อ้างอิงตามแผน</w:t>
      </w:r>
      <w:r w:rsidR="003C0AB3" w:rsidRPr="003360D8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ภาพความเชื่อมโยง</w:t>
      </w:r>
      <w:r w:rsidR="00494C73" w:rsidRPr="003360D8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)</w:t>
      </w:r>
    </w:p>
    <w:p w14:paraId="389D9C36" w14:textId="76D0C2AB" w:rsidR="00737328" w:rsidRPr="003D00FB" w:rsidRDefault="00494C73" w:rsidP="00737328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    1) </w:t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เป้าหมายแผนงาน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....…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………………………………………………</w:t>
      </w:r>
      <w:r w:rsidR="00EF365E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.....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…………………………….....</w:t>
      </w:r>
      <w:r w:rsidR="002B4F3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..…..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</w:t>
      </w:r>
    </w:p>
    <w:p w14:paraId="64AC1E42" w14:textId="6D40993C" w:rsidR="00737328" w:rsidRPr="003D00FB" w:rsidRDefault="00494C73" w:rsidP="00494C73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2) </w:t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ตัวชี้วัด</w:t>
      </w: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เป้าหมาย</w:t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แผนงาน 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……………………………………………………………...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…………………..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…..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...</w:t>
      </w:r>
    </w:p>
    <w:p w14:paraId="72E3212C" w14:textId="0E1FFE3C" w:rsidR="00737328" w:rsidRPr="003D00FB" w:rsidRDefault="00494C73" w:rsidP="00494C73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3) </w:t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แนวทางการดำเนินงาน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…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………………………………………………………………………..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</w:t>
      </w:r>
    </w:p>
    <w:p w14:paraId="795FBDA4" w14:textId="57E4DC43" w:rsidR="00737328" w:rsidRPr="003D00FB" w:rsidRDefault="00494C73" w:rsidP="00494C73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4) </w:t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ตัวชี้วัดแนวทาง 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……………………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…………………………………………………………………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</w:t>
      </w:r>
      <w:r w:rsidR="002B4F32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...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.………..</w:t>
      </w:r>
    </w:p>
    <w:p w14:paraId="53B71086" w14:textId="67BF64C4" w:rsidR="00A1340A" w:rsidRPr="003D00FB" w:rsidRDefault="00A1340A" w:rsidP="00F444E4">
      <w:pPr>
        <w:pStyle w:val="ListParagraph"/>
        <w:spacing w:after="0" w:line="240" w:lineRule="auto"/>
        <w:ind w:left="993" w:hanging="284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5</w:t>
      </w: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) โครงการ </w:t>
      </w:r>
      <w:r w:rsidRPr="00F444E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(</w:t>
      </w:r>
      <w:r w:rsidRPr="00F444E4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Flagship </w:t>
      </w:r>
      <w:r w:rsidR="00F444E4" w:rsidRPr="00F444E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ของเจ้าภาพ</w:t>
      </w:r>
      <w:r w:rsidR="00F444E4" w:rsidRPr="00F444E4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 xml:space="preserve"> เช่น </w:t>
      </w:r>
      <w:r w:rsidR="00F444E4" w:rsidRPr="00F444E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โครงการพัฒ</w:t>
      </w:r>
      <w:r w:rsidR="00F444E4" w:rsidRPr="00F444E4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>นาโครงสร้างพื้นฐานและพัฒนาระบบนิเวศอุตสาหกรรมชีวภาพ</w:t>
      </w:r>
      <w:r w:rsidRPr="00F444E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)</w:t>
      </w:r>
      <w:r w:rsidRPr="00F444E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2B4F3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…………………………………</w:t>
      </w:r>
      <w:r w:rsidR="00F444E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.........................</w:t>
      </w:r>
      <w:r w:rsidR="002B4F3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…………………………………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………..</w:t>
      </w:r>
    </w:p>
    <w:p w14:paraId="7CA2B6D6" w14:textId="07572EF1" w:rsidR="00737328" w:rsidRPr="003D00FB" w:rsidRDefault="00494C73" w:rsidP="00494C73">
      <w:pPr>
        <w:pStyle w:val="ListParagraph"/>
        <w:spacing w:before="120" w:after="0" w:line="240" w:lineRule="auto"/>
        <w:ind w:left="284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1.2 </w:t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ลักษณะโครงการ </w:t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sym w:font="Wingdings 2" w:char="F099"/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โครงการใหม่</w:t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ab/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sym w:font="Wingdings 2" w:char="F099"/>
      </w:r>
      <w:r w:rsidR="00737328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โครงการต่อเนื่อง </w:t>
      </w:r>
      <w:r w:rsidR="00737328"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</w:p>
    <w:p w14:paraId="4976BFC0" w14:textId="1911F61A" w:rsidR="00737328" w:rsidRPr="003D00FB" w:rsidRDefault="00737328" w:rsidP="00737328">
      <w:pPr>
        <w:pStyle w:val="ListParagraph"/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494C73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sym w:font="Wingdings 2" w:char="F099"/>
      </w: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โครงการที่เคยขอแล้ว แต่ไม่ได้รับการพิจารณา</w:t>
      </w:r>
    </w:p>
    <w:p w14:paraId="471D7495" w14:textId="77777777" w:rsidR="003D00FB" w:rsidRPr="003360D8" w:rsidRDefault="001A4141" w:rsidP="003D00FB">
      <w:pPr>
        <w:pStyle w:val="ListParagraph"/>
        <w:spacing w:after="0" w:line="240" w:lineRule="auto"/>
        <w:ind w:left="284" w:hanging="14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3360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</w:t>
      </w:r>
      <w:r w:rsidRPr="003360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.</w:t>
      </w:r>
      <w:r w:rsidRPr="003360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3 </w:t>
      </w:r>
      <w:r w:rsidRPr="003360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โครงการส่งผลต่อตัวชี้วัดเป้าหมาย</w:t>
      </w:r>
      <w:r w:rsidR="003D00FB" w:rsidRPr="003360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แผนงานและตัวชี้วัดแนวทาง ของแผนงานบูรณาการฯ </w:t>
      </w:r>
      <w:r w:rsidR="003D00FB" w:rsidRPr="003360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  <w:t xml:space="preserve">อย่างไร </w:t>
      </w:r>
    </w:p>
    <w:p w14:paraId="3A9F0BE3" w14:textId="7D851F01" w:rsidR="003D00FB" w:rsidRPr="003D00FB" w:rsidRDefault="003D00FB" w:rsidP="003D00FB">
      <w:pPr>
        <w:pStyle w:val="ListParagraph"/>
        <w:spacing w:after="0" w:line="240" w:lineRule="auto"/>
        <w:ind w:left="284" w:hanging="14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</w:rPr>
        <w:tab/>
      </w:r>
      <w:r w:rsidRPr="003D00FB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</w:rPr>
        <w:tab/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………………………….........……….................................................…………………………………….………..</w:t>
      </w:r>
    </w:p>
    <w:p w14:paraId="012BC7A7" w14:textId="3E3A2D86" w:rsidR="003D00FB" w:rsidRPr="002B4F32" w:rsidRDefault="003D00FB" w:rsidP="003D00FB">
      <w:pPr>
        <w:pStyle w:val="ListParagraph"/>
        <w:spacing w:after="0" w:line="240" w:lineRule="auto"/>
        <w:ind w:left="284" w:hanging="14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</w:rPr>
        <w:tab/>
      </w:r>
      <w:r w:rsidRPr="003D00FB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</w:rPr>
        <w:tab/>
      </w:r>
      <w:r w:rsidRPr="002B4F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</w:t>
      </w:r>
      <w:r w:rsidR="002B4F3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</w:t>
      </w:r>
      <w:r w:rsidRPr="002B4F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...........................</w:t>
      </w:r>
    </w:p>
    <w:p w14:paraId="5CC305F3" w14:textId="7A080D05" w:rsidR="003D00FB" w:rsidRPr="002B4F32" w:rsidRDefault="003D00FB" w:rsidP="003D00FB">
      <w:pPr>
        <w:pStyle w:val="ListParagraph"/>
        <w:spacing w:after="0" w:line="240" w:lineRule="auto"/>
        <w:ind w:left="284" w:hanging="14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B4F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B4F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...............................................................................................</w:t>
      </w:r>
      <w:r w:rsidR="002B4F3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</w:t>
      </w:r>
      <w:r w:rsidRPr="002B4F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...............................................</w:t>
      </w:r>
    </w:p>
    <w:p w14:paraId="6B0E1FD6" w14:textId="5DB075C6" w:rsidR="003D00FB" w:rsidRPr="002B4F32" w:rsidRDefault="003D00FB" w:rsidP="003D00FB">
      <w:pPr>
        <w:pStyle w:val="ListParagraph"/>
        <w:spacing w:after="0" w:line="240" w:lineRule="auto"/>
        <w:ind w:left="284" w:hanging="14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B4F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B4F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....................................................................................</w:t>
      </w:r>
      <w:r w:rsidR="002B4F3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</w:t>
      </w:r>
      <w:r w:rsidRPr="002B4F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..........................................................</w:t>
      </w:r>
    </w:p>
    <w:p w14:paraId="5E5FEF34" w14:textId="21874408" w:rsidR="00173452" w:rsidRPr="003D00FB" w:rsidRDefault="00922AD6" w:rsidP="008B3444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3D00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64B4B" wp14:editId="6F970686">
                <wp:simplePos x="0" y="0"/>
                <wp:positionH relativeFrom="column">
                  <wp:posOffset>-302260</wp:posOffset>
                </wp:positionH>
                <wp:positionV relativeFrom="paragraph">
                  <wp:posOffset>209478</wp:posOffset>
                </wp:positionV>
                <wp:extent cx="224155" cy="215265"/>
                <wp:effectExtent l="19050" t="19050" r="42545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>
                            <a:gd name="adj" fmla="val 2272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885A" id="5-Point Star 2" o:spid="_x0000_s1026" style="position:absolute;margin-left:-23.8pt;margin-top:16.5pt;width:17.6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" path="m,82224l80600,75247,112078,r31477,75247l224155,82224r-61145,53482l181345,215264,112078,173071,42810,215264,61145,135706,,82224xe" fillcolor="yellow" strokecolor="red" strokeweight="2pt">
                <v:path arrowok="t" o:connecttype="custom" o:connectlocs="0,82224;80600,75247;112078,0;143555,75247;224155,82224;163010,135706;181345,215264;112078,173071;42810,215264;61145,135706;0,82224" o:connectangles="0,0,0,0,0,0,0,0,0,0,0"/>
              </v:shape>
            </w:pict>
          </mc:Fallback>
        </mc:AlternateContent>
      </w:r>
    </w:p>
    <w:p w14:paraId="216890E8" w14:textId="58416A09" w:rsidR="00602AE6" w:rsidRPr="003D00FB" w:rsidRDefault="00602AE6" w:rsidP="008B34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ความเชื่อมโยง/ความสอดคล้อง</w:t>
      </w:r>
      <w:r w:rsidR="004851F2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กับ</w:t>
      </w:r>
      <w:r w:rsidR="00494C73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แผนระดับชาติ</w:t>
      </w:r>
    </w:p>
    <w:p w14:paraId="60065540" w14:textId="77777777" w:rsidR="00EF365E" w:rsidRPr="00BB3874" w:rsidRDefault="00EF365E" w:rsidP="00EF365E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8896" w:type="dxa"/>
        <w:tblInd w:w="108" w:type="dxa"/>
        <w:tblLook w:val="04A0" w:firstRow="1" w:lastRow="0" w:firstColumn="1" w:lastColumn="0" w:noHBand="0" w:noVBand="1"/>
      </w:tblPr>
      <w:tblGrid>
        <w:gridCol w:w="2155"/>
        <w:gridCol w:w="6741"/>
      </w:tblGrid>
      <w:tr w:rsidR="00260B41" w:rsidRPr="003D00FB" w14:paraId="620BEE61" w14:textId="77777777" w:rsidTr="00272C29">
        <w:trPr>
          <w:trHeight w:val="368"/>
        </w:trPr>
        <w:tc>
          <w:tcPr>
            <w:tcW w:w="2155" w:type="dxa"/>
            <w:vMerge w:val="restart"/>
          </w:tcPr>
          <w:p w14:paraId="438BE727" w14:textId="77777777" w:rsidR="00260B41" w:rsidRPr="003D00FB" w:rsidRDefault="00260B41" w:rsidP="008B34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ยุทธศาสตร์ชาติ</w:t>
            </w:r>
          </w:p>
        </w:tc>
        <w:tc>
          <w:tcPr>
            <w:tcW w:w="6741" w:type="dxa"/>
          </w:tcPr>
          <w:p w14:paraId="692F98F5" w14:textId="62E645EF" w:rsidR="00260B41" w:rsidRPr="002D4DDE" w:rsidRDefault="00260B41" w:rsidP="002D4D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(หลัก)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4DDE"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.......</w:t>
            </w:r>
            <w:r w:rsid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 xml:space="preserve">เช่น </w:t>
            </w:r>
            <w:r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การสร้างความสามารถในการแข่งขัน</w:t>
            </w:r>
            <w:r w:rsidR="002D4DDE"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......</w:t>
            </w:r>
          </w:p>
        </w:tc>
      </w:tr>
      <w:tr w:rsidR="00260B41" w:rsidRPr="003D00FB" w14:paraId="76C86093" w14:textId="77777777" w:rsidTr="00272C29">
        <w:trPr>
          <w:trHeight w:val="403"/>
        </w:trPr>
        <w:tc>
          <w:tcPr>
            <w:tcW w:w="2155" w:type="dxa"/>
            <w:vMerge/>
          </w:tcPr>
          <w:p w14:paraId="4F13B28E" w14:textId="77777777" w:rsidR="00260B41" w:rsidRPr="00260B41" w:rsidRDefault="00260B41" w:rsidP="00260B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1" w:type="dxa"/>
          </w:tcPr>
          <w:p w14:paraId="41B5CEB9" w14:textId="3DE7D354" w:rsidR="00260B41" w:rsidRPr="003D00FB" w:rsidRDefault="00260B41" w:rsidP="00260B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(รอง)</w:t>
            </w: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4DDE"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.......</w:t>
            </w:r>
            <w:r w:rsid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 xml:space="preserve">เช่น </w:t>
            </w:r>
            <w:r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การสร้างโอกาสและความเสมอภาคทางสังคม</w:t>
            </w:r>
            <w:r w:rsidR="002D4DDE"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........</w:t>
            </w:r>
          </w:p>
        </w:tc>
      </w:tr>
      <w:tr w:rsidR="007A1EAF" w:rsidRPr="003D00FB" w14:paraId="645AFCC6" w14:textId="77777777" w:rsidTr="00272C29">
        <w:tc>
          <w:tcPr>
            <w:tcW w:w="2155" w:type="dxa"/>
            <w:vMerge w:val="restart"/>
          </w:tcPr>
          <w:p w14:paraId="38FFFD18" w14:textId="77777777" w:rsidR="007A1EAF" w:rsidRPr="003D00FB" w:rsidRDefault="007A1EAF" w:rsidP="008B34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แผนแม่บทภายใต้ยุทธศาสตร์ชาติ </w:t>
            </w:r>
          </w:p>
        </w:tc>
        <w:tc>
          <w:tcPr>
            <w:tcW w:w="6741" w:type="dxa"/>
          </w:tcPr>
          <w:p w14:paraId="4F9D65E6" w14:textId="42FD3ABD" w:rsidR="007A1EAF" w:rsidRPr="00260B41" w:rsidRDefault="007A1EAF" w:rsidP="00EF36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(หลัก) </w:t>
            </w:r>
            <w:r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เช่น อุตสาหกรรมและบริการแห่งอนาคต</w:t>
            </w:r>
            <w:r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........</w:t>
            </w:r>
          </w:p>
        </w:tc>
      </w:tr>
      <w:tr w:rsidR="007A1EAF" w:rsidRPr="003D00FB" w14:paraId="23B6B05E" w14:textId="77777777" w:rsidTr="00272C29">
        <w:tc>
          <w:tcPr>
            <w:tcW w:w="2155" w:type="dxa"/>
            <w:vMerge/>
          </w:tcPr>
          <w:p w14:paraId="11A01811" w14:textId="77777777" w:rsidR="007A1EAF" w:rsidRPr="003D00FB" w:rsidRDefault="007A1EAF" w:rsidP="008B34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41" w:type="dxa"/>
          </w:tcPr>
          <w:p w14:paraId="45C7F960" w14:textId="003876F1" w:rsidR="007A1EAF" w:rsidRPr="003D00FB" w:rsidRDefault="007A1EAF" w:rsidP="002D4D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เป้าหมายแผนแม่บท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(หลัก)</w:t>
            </w: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D4DDE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cs/>
              </w:rPr>
              <w:t>……</w:t>
            </w:r>
            <w:r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 xml:space="preserve">เช่น </w:t>
            </w:r>
            <w:r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การขยายตัวของผลิตภัณฑ์มวลรวมในประเทศ</w:t>
            </w:r>
            <w:r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ในสาขาอุตสาหกรรมและบริการ</w:t>
            </w:r>
            <w:r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.......</w:t>
            </w:r>
          </w:p>
        </w:tc>
      </w:tr>
      <w:tr w:rsidR="007A1EAF" w:rsidRPr="003D00FB" w14:paraId="160D0887" w14:textId="77777777" w:rsidTr="00272C29">
        <w:tc>
          <w:tcPr>
            <w:tcW w:w="2155" w:type="dxa"/>
            <w:vMerge/>
          </w:tcPr>
          <w:p w14:paraId="3298CD7B" w14:textId="77777777" w:rsidR="007A1EAF" w:rsidRPr="003D00FB" w:rsidRDefault="007A1EAF" w:rsidP="008B34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1" w:type="dxa"/>
          </w:tcPr>
          <w:p w14:paraId="2B0FBE87" w14:textId="1F7BF801" w:rsidR="007A1EAF" w:rsidRPr="003D00FB" w:rsidRDefault="007A1EAF" w:rsidP="007A1E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ตัวชี้วัดแผนแม่บท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(หลัก)</w:t>
            </w: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D4DDE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cs/>
              </w:rPr>
              <w:t>……</w:t>
            </w:r>
            <w:r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เช่น อัตราการขยายตัวของผลิตภัณฑ์มวลรวมในประเทศสาขาอุตสาหกรรมเฉลี่ยร้อยละ 4.6</w:t>
            </w:r>
            <w:r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.......</w:t>
            </w:r>
          </w:p>
        </w:tc>
      </w:tr>
      <w:tr w:rsidR="007A1EAF" w:rsidRPr="003D00FB" w14:paraId="19AC9057" w14:textId="77777777" w:rsidTr="00272C29">
        <w:tc>
          <w:tcPr>
            <w:tcW w:w="2155" w:type="dxa"/>
            <w:vMerge/>
          </w:tcPr>
          <w:p w14:paraId="0D0CE176" w14:textId="77777777" w:rsidR="007A1EAF" w:rsidRPr="003D00FB" w:rsidRDefault="007A1EAF" w:rsidP="008B34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1" w:type="dxa"/>
          </w:tcPr>
          <w:p w14:paraId="42322B1B" w14:textId="25EB468E" w:rsidR="007A1EAF" w:rsidRPr="003D00FB" w:rsidRDefault="007A1EAF" w:rsidP="004C38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แผนย่อย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(หลัก)</w:t>
            </w: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........เช่น อุตสาหกรรมชีวภาพ........</w:t>
            </w:r>
          </w:p>
        </w:tc>
      </w:tr>
      <w:tr w:rsidR="007A1EAF" w:rsidRPr="003D00FB" w14:paraId="3D806279" w14:textId="77777777" w:rsidTr="00272C29">
        <w:tc>
          <w:tcPr>
            <w:tcW w:w="2155" w:type="dxa"/>
            <w:vMerge/>
          </w:tcPr>
          <w:p w14:paraId="0C2A11CE" w14:textId="77777777" w:rsidR="007A1EAF" w:rsidRPr="003D00FB" w:rsidRDefault="007A1EAF" w:rsidP="008B34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1" w:type="dxa"/>
          </w:tcPr>
          <w:p w14:paraId="44F9C827" w14:textId="2731ED9C" w:rsidR="007A1EAF" w:rsidRPr="003D00FB" w:rsidRDefault="007A1EAF" w:rsidP="007A1E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เป้าหมายแผนย่อย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(หลัก) </w:t>
            </w:r>
            <w:r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 xml:space="preserve">....เช่น </w:t>
            </w:r>
            <w:r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อุตสาหกรรมชีวภาพมีการขยายตัวเพิ่มขึ้น...</w:t>
            </w:r>
            <w:r w:rsidRPr="002D4DDE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</w:t>
            </w:r>
          </w:p>
        </w:tc>
      </w:tr>
      <w:tr w:rsidR="007A1EAF" w:rsidRPr="003D00FB" w14:paraId="0C55F48E" w14:textId="77777777" w:rsidTr="00272C29">
        <w:tc>
          <w:tcPr>
            <w:tcW w:w="2155" w:type="dxa"/>
            <w:vMerge/>
          </w:tcPr>
          <w:p w14:paraId="014EA1CA" w14:textId="77777777" w:rsidR="007A1EAF" w:rsidRPr="003D00FB" w:rsidRDefault="007A1EAF" w:rsidP="008B34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1" w:type="dxa"/>
          </w:tcPr>
          <w:p w14:paraId="40A17017" w14:textId="1A5FB130" w:rsidR="007A1EAF" w:rsidRPr="003D00FB" w:rsidRDefault="007A1EAF" w:rsidP="004C38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ตัวชี้วัดแผนย่อย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หลัก) </w:t>
            </w:r>
            <w:r w:rsidRPr="007A1EAF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....เช่น อุตสาหกรรมขยายตัวของอุตสาหกรรมชีวภาพ</w:t>
            </w:r>
            <w:r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 xml:space="preserve">เฉลี่ยร้อยละ 10..... </w:t>
            </w:r>
          </w:p>
        </w:tc>
      </w:tr>
      <w:tr w:rsidR="007A1EAF" w:rsidRPr="003D00FB" w14:paraId="48DAC594" w14:textId="77777777" w:rsidTr="00272C29">
        <w:tc>
          <w:tcPr>
            <w:tcW w:w="2155" w:type="dxa"/>
            <w:vMerge/>
          </w:tcPr>
          <w:p w14:paraId="6CD42938" w14:textId="77777777" w:rsidR="007A1EAF" w:rsidRPr="003D00FB" w:rsidRDefault="007A1EAF" w:rsidP="002D4D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1" w:type="dxa"/>
          </w:tcPr>
          <w:p w14:paraId="223E3DEF" w14:textId="3ABA8F21" w:rsidR="007A1EAF" w:rsidRPr="003D00FB" w:rsidRDefault="007A1EAF" w:rsidP="007A1E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(รอง) </w:t>
            </w:r>
            <w:r w:rsidRPr="007A1EAF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....เ</w:t>
            </w:r>
            <w:r w:rsidRPr="007A1EAF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ช่น เกษตร.......</w:t>
            </w:r>
          </w:p>
        </w:tc>
      </w:tr>
      <w:tr w:rsidR="007A1EAF" w:rsidRPr="003D00FB" w14:paraId="167A8A85" w14:textId="77777777" w:rsidTr="00272C29">
        <w:tc>
          <w:tcPr>
            <w:tcW w:w="2155" w:type="dxa"/>
            <w:vMerge/>
          </w:tcPr>
          <w:p w14:paraId="7ED32BA3" w14:textId="77777777" w:rsidR="007A1EAF" w:rsidRPr="003D00FB" w:rsidRDefault="007A1EAF" w:rsidP="002D4D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1" w:type="dxa"/>
          </w:tcPr>
          <w:p w14:paraId="063E1364" w14:textId="52435814" w:rsidR="007A1EAF" w:rsidRPr="003D00FB" w:rsidRDefault="007A1EAF" w:rsidP="002D4D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เป้าหมายแผนแม่บท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(รอง) </w:t>
            </w:r>
            <w:r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......</w:t>
            </w:r>
            <w:r w:rsidRPr="007A1EAF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เช่น ผลิตภัณฑ์มวลรวมในประเทศสาขาเกษตรเพิ่มขึ้น....</w:t>
            </w:r>
          </w:p>
        </w:tc>
      </w:tr>
      <w:tr w:rsidR="007A1EAF" w:rsidRPr="003D00FB" w14:paraId="134484F2" w14:textId="77777777" w:rsidTr="00272C29">
        <w:tc>
          <w:tcPr>
            <w:tcW w:w="2155" w:type="dxa"/>
            <w:vMerge/>
          </w:tcPr>
          <w:p w14:paraId="74729987" w14:textId="77777777" w:rsidR="007A1EAF" w:rsidRPr="003D00FB" w:rsidRDefault="007A1EAF" w:rsidP="002D4D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1" w:type="dxa"/>
          </w:tcPr>
          <w:p w14:paraId="6B78C5AE" w14:textId="7BDD893A" w:rsidR="007A1EAF" w:rsidRPr="003D00FB" w:rsidRDefault="007A1EAF" w:rsidP="002D4D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ตัวชี้วัดแผนแม่บท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(รอง)</w:t>
            </w: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</w:t>
            </w:r>
            <w:r w:rsidRPr="007A1EAF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.อัตราการขยายตัวของผลิตภัณฑ์มวลรวมในประเทศสาขาเกษตรเฉลี่ยร้อยละ 3.8......</w:t>
            </w:r>
          </w:p>
        </w:tc>
      </w:tr>
      <w:tr w:rsidR="007A1EAF" w:rsidRPr="003D00FB" w14:paraId="3D263EFC" w14:textId="77777777" w:rsidTr="00272C29">
        <w:tc>
          <w:tcPr>
            <w:tcW w:w="2155" w:type="dxa"/>
            <w:vMerge/>
          </w:tcPr>
          <w:p w14:paraId="0C7D6240" w14:textId="77777777" w:rsidR="007A1EAF" w:rsidRPr="003D00FB" w:rsidRDefault="007A1EAF" w:rsidP="002D4D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1" w:type="dxa"/>
          </w:tcPr>
          <w:p w14:paraId="412ED821" w14:textId="2C316D87" w:rsidR="007A1EAF" w:rsidRPr="003D00FB" w:rsidRDefault="007A1EAF" w:rsidP="007A1E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แผนย่อย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(รอง) </w:t>
            </w:r>
            <w:r w:rsidRPr="007A1EAF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.....เช่น</w:t>
            </w:r>
            <w:r w:rsidRPr="007A1EAF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 w:rsidRPr="007A1EAF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เกษตรชีวภาพ......</w:t>
            </w:r>
          </w:p>
        </w:tc>
      </w:tr>
      <w:tr w:rsidR="007A1EAF" w:rsidRPr="003D00FB" w14:paraId="10DF3BCA" w14:textId="77777777" w:rsidTr="00272C29">
        <w:tc>
          <w:tcPr>
            <w:tcW w:w="2155" w:type="dxa"/>
            <w:vMerge/>
          </w:tcPr>
          <w:p w14:paraId="522D070A" w14:textId="77777777" w:rsidR="007A1EAF" w:rsidRPr="003D00FB" w:rsidRDefault="007A1EAF" w:rsidP="002D4D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1" w:type="dxa"/>
          </w:tcPr>
          <w:p w14:paraId="2473FDE0" w14:textId="6E4E7F24" w:rsidR="007A1EAF" w:rsidRPr="003D00FB" w:rsidRDefault="007A1EAF" w:rsidP="007A1E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เป้าหมายแผนย่อย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(รอง)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1EAF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cs/>
              </w:rPr>
              <w:t xml:space="preserve">.....เช่น </w:t>
            </w:r>
            <w:r w:rsidRPr="007A1EAF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สินค้าเกษตรชีวภาพมีมูลค่าเพิ่มขึ้น....</w:t>
            </w:r>
          </w:p>
        </w:tc>
      </w:tr>
      <w:tr w:rsidR="007A1EAF" w:rsidRPr="003D00FB" w14:paraId="651946D8" w14:textId="77777777" w:rsidTr="00272C29">
        <w:tc>
          <w:tcPr>
            <w:tcW w:w="2155" w:type="dxa"/>
            <w:vMerge/>
          </w:tcPr>
          <w:p w14:paraId="1BF0F52A" w14:textId="77777777" w:rsidR="007A1EAF" w:rsidRPr="003D00FB" w:rsidRDefault="007A1EAF" w:rsidP="002D4D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1" w:type="dxa"/>
          </w:tcPr>
          <w:p w14:paraId="05FA0EDF" w14:textId="749E1ABB" w:rsidR="007A1EAF" w:rsidRPr="003D00FB" w:rsidRDefault="007A1EAF" w:rsidP="002D4D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ตัวชี้วัดแผนย่อย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(รอง) </w:t>
            </w:r>
            <w:r w:rsidRPr="007A1EAF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...... เช่น อัตราการขยายตัวของมูลค่าสินค้าเกษตรชีวภาพเพิ่มขึ้นเฉลี่ยร้อยละ 3......</w:t>
            </w: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C0AB3" w:rsidRPr="003D00FB" w14:paraId="1B467816" w14:textId="77777777" w:rsidTr="00272C29">
        <w:tc>
          <w:tcPr>
            <w:tcW w:w="2155" w:type="dxa"/>
          </w:tcPr>
          <w:p w14:paraId="2287AC1E" w14:textId="6A821F23" w:rsidR="00737328" w:rsidRPr="003D00FB" w:rsidRDefault="00737328" w:rsidP="008B34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851057"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แผนปฏิรูปประเทศ</w:t>
            </w:r>
          </w:p>
        </w:tc>
        <w:tc>
          <w:tcPr>
            <w:tcW w:w="6741" w:type="dxa"/>
          </w:tcPr>
          <w:p w14:paraId="49E2C258" w14:textId="77777777" w:rsidR="00737328" w:rsidRPr="003D00FB" w:rsidRDefault="00737328" w:rsidP="00272C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0AB3" w:rsidRPr="003D00FB" w14:paraId="0DC58D2B" w14:textId="77777777" w:rsidTr="00272C29">
        <w:trPr>
          <w:trHeight w:val="537"/>
        </w:trPr>
        <w:tc>
          <w:tcPr>
            <w:tcW w:w="2155" w:type="dxa"/>
          </w:tcPr>
          <w:p w14:paraId="5893B47D" w14:textId="0A9D1873" w:rsidR="00173452" w:rsidRPr="003D00FB" w:rsidRDefault="00851057" w:rsidP="00272C29">
            <w:pPr>
              <w:pStyle w:val="ListParagraph"/>
              <w:tabs>
                <w:tab w:val="left" w:pos="248"/>
              </w:tabs>
              <w:ind w:left="3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0E075D"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173452"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</w:t>
            </w:r>
            <w:r w:rsidR="00272C29"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วามสอดคล้องอื่นๆ (เช่น มติ ครม., </w:t>
            </w:r>
            <w:r w:rsidR="00173452" w:rsidRPr="003D00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ข้อสั่งการ นรม.)</w:t>
            </w:r>
          </w:p>
        </w:tc>
        <w:tc>
          <w:tcPr>
            <w:tcW w:w="6741" w:type="dxa"/>
          </w:tcPr>
          <w:p w14:paraId="35801580" w14:textId="77777777" w:rsidR="00173452" w:rsidRPr="003D00FB" w:rsidRDefault="00173452" w:rsidP="008B34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5F099E1" w14:textId="77777777" w:rsidR="00260B41" w:rsidRDefault="00260B41" w:rsidP="00260B41">
      <w:pPr>
        <w:pStyle w:val="ListParagraph"/>
        <w:ind w:left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F4B622" w14:textId="4C02E3F9" w:rsidR="00265ED4" w:rsidRPr="003D00FB" w:rsidRDefault="00737328" w:rsidP="00737328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หลักการและเหตุผล </w:t>
      </w:r>
      <w:r w:rsidR="00623138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(ที่มา สภาพปัญหา ความจำเป็นเร่งด่วน)</w:t>
      </w:r>
    </w:p>
    <w:p w14:paraId="3DB30394" w14:textId="77777777" w:rsidR="00737328" w:rsidRPr="003D00FB" w:rsidRDefault="00737328" w:rsidP="00737328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27FC1CDB" w14:textId="77777777" w:rsidR="006B771B" w:rsidRPr="003D00FB" w:rsidRDefault="006B771B" w:rsidP="008B34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0DEBC39F" w14:textId="77777777" w:rsidR="00265ED4" w:rsidRPr="003D00FB" w:rsidRDefault="00265ED4" w:rsidP="008B3444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BC57DF" w14:textId="77777777" w:rsidR="00F16CBA" w:rsidRPr="003D00FB" w:rsidRDefault="00F16CBA" w:rsidP="008B34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</w:t>
      </w:r>
    </w:p>
    <w:p w14:paraId="3B6B198F" w14:textId="512F70AD" w:rsidR="00272C29" w:rsidRPr="003D00FB" w:rsidRDefault="00922AD6" w:rsidP="008B344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24761" wp14:editId="1B33518B">
                <wp:simplePos x="0" y="0"/>
                <wp:positionH relativeFrom="column">
                  <wp:posOffset>-335915</wp:posOffset>
                </wp:positionH>
                <wp:positionV relativeFrom="paragraph">
                  <wp:posOffset>219063</wp:posOffset>
                </wp:positionV>
                <wp:extent cx="224155" cy="215265"/>
                <wp:effectExtent l="19050" t="19050" r="42545" b="3238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>
                            <a:gd name="adj" fmla="val 2272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24ED" id="5-Point Star 4" o:spid="_x0000_s1026" style="position:absolute;margin-left:-26.45pt;margin-top:17.25pt;width:17.65pt;height:1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" path="m,82224l80600,75247,112078,r31477,75247l224155,82224r-61145,53482l181345,215264,112078,173071,42810,215264,61145,135706,,82224xe" fillcolor="yellow" strokecolor="red" strokeweight="2pt">
                <v:path arrowok="t" o:connecttype="custom" o:connectlocs="0,82224;80600,75247;112078,0;143555,75247;224155,82224;163010,135706;181345,215264;112078,173071;42810,215264;61145,135706;0,82224" o:connectangles="0,0,0,0,0,0,0,0,0,0,0"/>
              </v:shape>
            </w:pict>
          </mc:Fallback>
        </mc:AlternateContent>
      </w:r>
    </w:p>
    <w:p w14:paraId="16C04723" w14:textId="3896EDC8" w:rsidR="00F16CBA" w:rsidRPr="003D00FB" w:rsidRDefault="000C72CB" w:rsidP="008B34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ตัวชี้วัดโครงการ</w:t>
      </w:r>
      <w:r w:rsidR="00922AD6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22AD6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(ต้องชัดเจนและสามารถวัดความสำเร็จได้)</w:t>
      </w:r>
    </w:p>
    <w:p w14:paraId="6975C86D" w14:textId="5CFE6079" w:rsidR="00136793" w:rsidRPr="000C72CB" w:rsidRDefault="00BC4DFA" w:rsidP="008B3444">
      <w:pPr>
        <w:pStyle w:val="ListParagraph"/>
        <w:spacing w:after="0" w:line="240" w:lineRule="auto"/>
        <w:ind w:left="851" w:hanging="567"/>
        <w:contextualSpacing w:val="0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6.1 </w:t>
      </w:r>
      <w:r w:rsidR="00136793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ตัวชี้วัดระดับผลผลิต</w:t>
      </w:r>
      <w:r w:rsidR="00795957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A1EAF" w:rsidRPr="000C72C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(เชิงปริมาณ </w:t>
      </w:r>
      <w:r w:rsidR="005C5915" w:rsidRPr="000C72C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โดยระบุตัวชี้วัด หน่วยนับ และค่าเป้าหมาย</w:t>
      </w:r>
      <w:r w:rsidR="00795957" w:rsidRPr="000C72C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5C5915" w:rsidRPr="000C72C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</w:p>
    <w:p w14:paraId="6696FF12" w14:textId="21BE6927" w:rsidR="00AB7EDF" w:rsidRPr="003D00FB" w:rsidRDefault="00AB7EDF" w:rsidP="008B3444">
      <w:pPr>
        <w:pStyle w:val="ListParagraph"/>
        <w:spacing w:after="0" w:line="240" w:lineRule="auto"/>
        <w:ind w:left="851" w:hanging="567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C450F2" w14:textId="47C0C92A" w:rsidR="00136793" w:rsidRPr="003D00FB" w:rsidRDefault="00BC4DFA" w:rsidP="008B3444">
      <w:pPr>
        <w:spacing w:after="0" w:line="240" w:lineRule="auto"/>
        <w:ind w:left="851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6.2 </w:t>
      </w:r>
      <w:r w:rsidR="00136793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ตัวชี้วัดระดับผลลัพธ์</w:t>
      </w:r>
      <w:r w:rsidR="00D92E4C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92E4C" w:rsidRPr="000C72C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(เชิงคุณภาพ โดยระบุต</w:t>
      </w:r>
      <w:r w:rsidR="009C1CC0" w:rsidRPr="000C72C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ัวชี้วัด</w:t>
      </w:r>
      <w:r w:rsidR="0014636F" w:rsidRPr="000C72C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หน่วยนับ และค่าเป้าหมาย</w:t>
      </w:r>
      <w:r w:rsidR="00D92E4C" w:rsidRPr="000C72C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28DDF8DE" w14:textId="2B457CA3" w:rsidR="00851057" w:rsidRPr="003D00FB" w:rsidRDefault="00851057" w:rsidP="008B3444">
      <w:pPr>
        <w:spacing w:after="0" w:line="240" w:lineRule="auto"/>
        <w:ind w:left="851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A854B55" w14:textId="3A89FEF3" w:rsidR="006139E1" w:rsidRPr="003D00FB" w:rsidRDefault="00F16CBA" w:rsidP="008B34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วิธีการดำเนินงาน / กิจกรรม</w:t>
      </w:r>
      <w:r w:rsidR="004511C2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6A7E934" w14:textId="4729D539" w:rsidR="00F16CBA" w:rsidRPr="000C72CB" w:rsidRDefault="004511C2" w:rsidP="006139E1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8"/>
        </w:rPr>
      </w:pPr>
      <w:r w:rsidRPr="000C72CB">
        <w:rPr>
          <w:rFonts w:ascii="TH SarabunPSK" w:hAnsi="TH SarabunPSK" w:cs="TH SarabunPSK"/>
          <w:i/>
          <w:iCs/>
          <w:sz w:val="28"/>
          <w:cs/>
        </w:rPr>
        <w:lastRenderedPageBreak/>
        <w:t>(อธิบาย</w:t>
      </w:r>
      <w:r w:rsidR="002C3B3C" w:rsidRPr="000C72CB">
        <w:rPr>
          <w:rFonts w:ascii="TH SarabunPSK" w:hAnsi="TH SarabunPSK" w:cs="TH SarabunPSK"/>
          <w:i/>
          <w:iCs/>
          <w:sz w:val="28"/>
          <w:cs/>
        </w:rPr>
        <w:t xml:space="preserve">ขั้นตอน </w:t>
      </w:r>
      <w:r w:rsidR="002B60E0" w:rsidRPr="000C72CB">
        <w:rPr>
          <w:rFonts w:ascii="TH SarabunPSK" w:hAnsi="TH SarabunPSK" w:cs="TH SarabunPSK"/>
          <w:i/>
          <w:iCs/>
          <w:sz w:val="28"/>
          <w:cs/>
        </w:rPr>
        <w:t>และ</w:t>
      </w:r>
      <w:r w:rsidRPr="000C72CB">
        <w:rPr>
          <w:rFonts w:ascii="TH SarabunPSK" w:hAnsi="TH SarabunPSK" w:cs="TH SarabunPSK"/>
          <w:i/>
          <w:iCs/>
          <w:sz w:val="28"/>
          <w:cs/>
        </w:rPr>
        <w:t>วิธีการดำเนินกิจกรรม</w:t>
      </w:r>
      <w:r w:rsidR="002B60E0" w:rsidRPr="000C72CB">
        <w:rPr>
          <w:rFonts w:ascii="TH SarabunPSK" w:hAnsi="TH SarabunPSK" w:cs="TH SarabunPSK"/>
          <w:i/>
          <w:iCs/>
          <w:sz w:val="28"/>
          <w:cs/>
        </w:rPr>
        <w:t>ของแต่ละกิจกรรม</w:t>
      </w:r>
      <w:r w:rsidR="000C72CB" w:rsidRPr="000C72CB">
        <w:rPr>
          <w:rFonts w:ascii="TH SarabunPSK" w:hAnsi="TH SarabunPSK" w:cs="TH SarabunPSK"/>
          <w:i/>
          <w:iCs/>
          <w:sz w:val="28"/>
          <w:cs/>
        </w:rPr>
        <w:t>)</w:t>
      </w:r>
    </w:p>
    <w:p w14:paraId="42AA23E4" w14:textId="4937290E" w:rsidR="00272C29" w:rsidRPr="003D00FB" w:rsidRDefault="00272C29" w:rsidP="006139E1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42FBDEB" w14:textId="55B63C39" w:rsidR="00F76DE4" w:rsidRPr="003D00FB" w:rsidRDefault="00F16CBA" w:rsidP="008B34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="00EC6B6B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</w:p>
    <w:p w14:paraId="06959CEB" w14:textId="603CA549" w:rsidR="006139E1" w:rsidRPr="003D00FB" w:rsidRDefault="006139E1" w:rsidP="006139E1">
      <w:pPr>
        <w:pStyle w:val="ListParagraph"/>
        <w:numPr>
          <w:ilvl w:val="1"/>
          <w:numId w:val="4"/>
        </w:numPr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53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……………………………………………………</w:t>
      </w:r>
    </w:p>
    <w:p w14:paraId="34B18DDB" w14:textId="50F1D588" w:rsidR="006139E1" w:rsidRPr="007F53FA" w:rsidRDefault="006139E1" w:rsidP="002B4F32">
      <w:pPr>
        <w:pStyle w:val="ListParagraph"/>
        <w:numPr>
          <w:ilvl w:val="1"/>
          <w:numId w:val="4"/>
        </w:numPr>
        <w:spacing w:after="120" w:line="240" w:lineRule="auto"/>
        <w:ind w:left="850" w:hanging="4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53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แผนการดำเนินงาน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5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0AB3" w:rsidRPr="003D00FB" w14:paraId="10941D82" w14:textId="77777777" w:rsidTr="005C5915">
        <w:trPr>
          <w:trHeight w:val="75"/>
          <w:tblHeader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1A9BE407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3D00F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val="en-AU"/>
              </w:rPr>
              <w:t>การดำเนินงาน / กิจกรรม</w:t>
            </w:r>
          </w:p>
        </w:tc>
        <w:tc>
          <w:tcPr>
            <w:tcW w:w="4995" w:type="dxa"/>
            <w:gridSpan w:val="9"/>
            <w:shd w:val="clear" w:color="auto" w:fill="auto"/>
            <w:vAlign w:val="center"/>
          </w:tcPr>
          <w:p w14:paraId="69878F5F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เดือนที่</w:t>
            </w:r>
          </w:p>
        </w:tc>
      </w:tr>
      <w:tr w:rsidR="003C0AB3" w:rsidRPr="003D00FB" w14:paraId="616690C1" w14:textId="77777777" w:rsidTr="005C5915">
        <w:trPr>
          <w:trHeight w:val="75"/>
          <w:tblHeader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CD095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9B20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3D00F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00E7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3D00F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756E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3D00F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329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3D00F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FBA8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3D00F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BF9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77AE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4173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C0B4" w14:textId="77777777" w:rsidR="006139E1" w:rsidRPr="003D00FB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3D00F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9</w:t>
            </w:r>
          </w:p>
        </w:tc>
      </w:tr>
      <w:tr w:rsidR="003C0AB3" w:rsidRPr="003D00FB" w14:paraId="2F80F048" w14:textId="77777777" w:rsidTr="005C5915">
        <w:trPr>
          <w:trHeight w:val="11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36CC3460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0ECE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DD10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7BB1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F6B7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93E9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BC8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533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4CB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5E9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</w:tr>
      <w:tr w:rsidR="003C0AB3" w:rsidRPr="003D00FB" w14:paraId="20681D01" w14:textId="77777777" w:rsidTr="005C5915">
        <w:trPr>
          <w:trHeight w:val="11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008EBC52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582C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8DA4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A320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AE3C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02B3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4AC5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34D2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312F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AA32" w14:textId="77777777" w:rsidR="006139E1" w:rsidRPr="003D00FB" w:rsidRDefault="006139E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</w:tr>
      <w:tr w:rsidR="00DD4C31" w:rsidRPr="003D00FB" w14:paraId="0DC47778" w14:textId="77777777" w:rsidTr="005C5915">
        <w:trPr>
          <w:trHeight w:val="11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6EC7F092" w14:textId="77777777" w:rsidR="00DD4C31" w:rsidRPr="003D00FB" w:rsidRDefault="00DD4C3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0362" w14:textId="77777777" w:rsidR="00DD4C31" w:rsidRPr="003D00FB" w:rsidRDefault="00DD4C3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8145" w14:textId="77777777" w:rsidR="00DD4C31" w:rsidRPr="003D00FB" w:rsidRDefault="00DD4C3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1686" w14:textId="77777777" w:rsidR="00DD4C31" w:rsidRPr="003D00FB" w:rsidRDefault="00DD4C3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E016" w14:textId="77777777" w:rsidR="00DD4C31" w:rsidRPr="003D00FB" w:rsidRDefault="00DD4C3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5175" w14:textId="77777777" w:rsidR="00DD4C31" w:rsidRPr="003D00FB" w:rsidRDefault="00DD4C3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C874" w14:textId="77777777" w:rsidR="00DD4C31" w:rsidRPr="003D00FB" w:rsidRDefault="00DD4C3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C089" w14:textId="77777777" w:rsidR="00DD4C31" w:rsidRPr="003D00FB" w:rsidRDefault="00DD4C3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4306" w14:textId="77777777" w:rsidR="00DD4C31" w:rsidRPr="003D00FB" w:rsidRDefault="00DD4C3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35BD" w14:textId="77777777" w:rsidR="00DD4C31" w:rsidRPr="003D00FB" w:rsidRDefault="00DD4C31" w:rsidP="006139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</w:tc>
      </w:tr>
    </w:tbl>
    <w:p w14:paraId="552D64DC" w14:textId="45BDD5BE" w:rsidR="006139E1" w:rsidRPr="003D00FB" w:rsidRDefault="006139E1" w:rsidP="006139E1">
      <w:pPr>
        <w:pStyle w:val="ListParagraph"/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834049" w14:textId="3FCF0BE3" w:rsidR="00F16CBA" w:rsidRDefault="00F16CBA" w:rsidP="008B34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="004511C2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0332B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(วงเงินงบประมาณ พร้อมรายละเอียดงบประมาณ)</w:t>
      </w:r>
    </w:p>
    <w:p w14:paraId="0507D19E" w14:textId="77777777" w:rsidR="00BB3874" w:rsidRPr="003D00FB" w:rsidRDefault="00BB3874" w:rsidP="00BB387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14:paraId="59899746" w14:textId="6A5DB9C4" w:rsidR="00F16CBA" w:rsidRPr="003D00FB" w:rsidRDefault="00F16CBA" w:rsidP="008B34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สถานที่ดำเนินการ</w:t>
      </w:r>
      <w:r w:rsidR="00494C73" w:rsidRPr="003D00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494C73" w:rsidRPr="003D00FB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(โปรดระบุพื้นที่เป้าหมาย</w:t>
      </w:r>
      <w:r w:rsidR="004851F2" w:rsidRPr="003D00FB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ที่จะเข้าไป</w:t>
      </w:r>
      <w:r w:rsidR="00494C73" w:rsidRPr="003D00FB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 xml:space="preserve">ดำเนินโครงการ เช่น </w:t>
      </w:r>
      <w:r w:rsidR="004851F2" w:rsidRPr="003D00FB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จังหวัด ภูมิภาค เป็นต้น)</w:t>
      </w:r>
    </w:p>
    <w:p w14:paraId="0E7D3831" w14:textId="14013DDB" w:rsidR="00265ED4" w:rsidRPr="003D00FB" w:rsidRDefault="00265ED4" w:rsidP="008B3444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A0F8B45" w14:textId="7A4E63C5" w:rsidR="00EF365E" w:rsidRPr="000C72CB" w:rsidRDefault="00EF365E" w:rsidP="008B34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7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หน่วยงานร่วมดำเนินการ </w:t>
      </w:r>
      <w:r w:rsidRPr="000C72CB">
        <w:rPr>
          <w:rFonts w:ascii="TH SarabunPSK" w:hAnsi="TH SarabunPSK" w:cs="TH SarabunPSK"/>
          <w:i/>
          <w:iCs/>
          <w:sz w:val="32"/>
          <w:szCs w:val="32"/>
          <w:cs/>
        </w:rPr>
        <w:t>(ภาครัฐ เอกชน และภาคประชาชน ที่ร่วมดำเนินการ)</w:t>
      </w:r>
      <w:r w:rsidRPr="000C72C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และวิธีร่วมดำเนินการ </w:t>
      </w:r>
    </w:p>
    <w:p w14:paraId="715EBAEB" w14:textId="4886B580" w:rsidR="00EF365E" w:rsidRPr="003D00FB" w:rsidRDefault="003F1212" w:rsidP="00EF365E">
      <w:pPr>
        <w:pStyle w:val="ListParagrap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D00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1F783" wp14:editId="3886A188">
                <wp:simplePos x="0" y="0"/>
                <wp:positionH relativeFrom="leftMargin">
                  <wp:posOffset>8963815</wp:posOffset>
                </wp:positionH>
                <wp:positionV relativeFrom="paragraph">
                  <wp:posOffset>1297329</wp:posOffset>
                </wp:positionV>
                <wp:extent cx="224155" cy="215265"/>
                <wp:effectExtent l="19050" t="19050" r="42545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>
                            <a:gd name="adj" fmla="val 2272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DEFC" id="5-Point Star 3" o:spid="_x0000_s1026" style="position:absolute;margin-left:705.8pt;margin-top:102.15pt;width:17.65pt;height:16.95pt;z-index:2516633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" path="m,82224l80600,75247,112078,r31477,75247l224155,82224r-61145,53482l181345,215264,112078,173071,42810,215264,61145,135706,,82224xe" fillcolor="yellow" strokecolor="red" strokeweight="2pt">
                <v:path arrowok="t" o:connecttype="custom" o:connectlocs="0,82224;80600,75247;112078,0;143555,75247;224155,82224;163010,135706;181345,215264;112078,173071;42810,215264;61145,135706;0,82224" o:connectangles="0,0,0,0,0,0,0,0,0,0,0"/>
                <w10:wrap anchorx="margin"/>
              </v:shape>
            </w:pict>
          </mc:Fallback>
        </mc:AlternateContent>
      </w:r>
    </w:p>
    <w:p w14:paraId="25DBB63D" w14:textId="157F1CF6" w:rsidR="00C113A2" w:rsidRPr="003D00FB" w:rsidRDefault="00F16CBA" w:rsidP="008B34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ผลประโยชน์ที่คาดว่าจะได้รับ</w:t>
      </w:r>
      <w:r w:rsidR="009635DA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635DA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</w:t>
      </w:r>
      <w:r w:rsidR="009635DA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Impact </w:t>
      </w:r>
      <w:r w:rsidR="009635DA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ต่อประชาชน </w:t>
      </w:r>
      <w:r w:rsidR="004851F2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/ </w:t>
      </w:r>
      <w:r w:rsidR="009635DA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สังคม </w:t>
      </w:r>
      <w:r w:rsidR="004851F2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/ </w:t>
      </w:r>
      <w:r w:rsidR="009635DA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เศรษฐกิจ</w:t>
      </w:r>
      <w:r w:rsidR="00C113A2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)</w:t>
      </w:r>
    </w:p>
    <w:p w14:paraId="6D3B6B79" w14:textId="42D9EE67" w:rsidR="00C113A2" w:rsidRPr="003D00FB" w:rsidRDefault="00C113A2" w:rsidP="00C113A2">
      <w:pPr>
        <w:pStyle w:val="ListParagrap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D00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2FE86" wp14:editId="1B6ACF0B">
                <wp:simplePos x="0" y="0"/>
                <wp:positionH relativeFrom="column">
                  <wp:posOffset>-335915</wp:posOffset>
                </wp:positionH>
                <wp:positionV relativeFrom="paragraph">
                  <wp:posOffset>270701</wp:posOffset>
                </wp:positionV>
                <wp:extent cx="224155" cy="215265"/>
                <wp:effectExtent l="19050" t="19050" r="42545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>
                            <a:gd name="adj" fmla="val 2272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0439" id="5-Point Star 5" o:spid="_x0000_s1026" style="position:absolute;margin-left:-26.45pt;margin-top:21.3pt;width:17.65pt;height:1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" path="m,82224l80600,75247,112078,r31477,75247l224155,82224r-61145,53482l181345,215264,112078,173071,42810,215264,61145,135706,,82224xe" fillcolor="yellow" strokecolor="red" strokeweight="2pt">
                <v:path arrowok="t" o:connecttype="custom" o:connectlocs="0,82224;80600,75247;112078,0;143555,75247;224155,82224;163010,135706;181345,215264;112078,173071;42810,215264;61145,135706;0,82224" o:connectangles="0,0,0,0,0,0,0,0,0,0,0"/>
              </v:shape>
            </w:pict>
          </mc:Fallback>
        </mc:AlternateContent>
      </w:r>
    </w:p>
    <w:p w14:paraId="74E16885" w14:textId="54EFDEE2" w:rsidR="00730637" w:rsidRPr="003D00FB" w:rsidRDefault="004851F2" w:rsidP="00C113A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ประมาณการมูลค่าทางเศรษฐกิจที่เพิ่มขึ้นจากการดำเนินโครงการ </w:t>
      </w:r>
      <w:r w:rsidR="00C113A2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(โปรดระบุที่มา วิธีการ สูตรการคำนวณมูลค่าทางเศรษฐกิจ </w:t>
      </w:r>
      <w:r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เช่น สามารถลดต้นทุนได้ (บาท) นวัตกรรมหรือผลิตภัณฑ์ที่พัฒนาขึ้นมีมูลค่าเพิ่มขึ้น (บาท)</w:t>
      </w:r>
      <w:r w:rsidR="009635DA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โครงสร้างพื้นฐานดังกล่าวจะส่งเสริมให้เกิดการลงทุนเพิ่มขึ้น (บาท)</w:t>
      </w:r>
      <w:r w:rsidR="00C113A2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เป็นต้น</w:t>
      </w:r>
      <w:r w:rsidR="006D5387" w:rsidRPr="003D00F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)</w:t>
      </w:r>
    </w:p>
    <w:p w14:paraId="0673A36A" w14:textId="77777777" w:rsidR="00BC4DFA" w:rsidRPr="003D00FB" w:rsidRDefault="00BC4DFA" w:rsidP="008B3444">
      <w:pPr>
        <w:pStyle w:val="ListParagraph"/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D50DEF8" w14:textId="5291C03C" w:rsidR="00BC4DFA" w:rsidRPr="003D00FB" w:rsidRDefault="00BC4DFA" w:rsidP="008B34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ผลการดำเนินงานที่ผ่านมา</w:t>
      </w:r>
      <w:r w:rsidR="009635DA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(กรณีโครงการต่อเนื่อง)</w:t>
      </w:r>
      <w:r w:rsidR="000E075D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C72C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="000E075D" w:rsidRPr="000C72C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ทั้งในเชิงปริมาณและคุณภาพ</w:t>
      </w:r>
      <w:r w:rsidR="000C72CB" w:rsidRPr="000C72C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)</w:t>
      </w:r>
    </w:p>
    <w:p w14:paraId="4286922E" w14:textId="38A9B9A0" w:rsidR="0048058B" w:rsidRPr="003D00FB" w:rsidRDefault="0048058B" w:rsidP="008B344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A2D07E" w14:textId="3C786FBF" w:rsidR="00BC4DFA" w:rsidRPr="003D00FB" w:rsidRDefault="002C3B3C" w:rsidP="008B34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</w:t>
      </w:r>
      <w:r w:rsidR="00BC4DFA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บผิดชอบ</w:t>
      </w:r>
      <w:r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และผู้ประสานงาน</w:t>
      </w:r>
      <w:r w:rsidR="002B60E0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BC4DFA" w:rsidRPr="003D00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FABBDD2" w14:textId="6E881286" w:rsidR="002B60E0" w:rsidRPr="003D00FB" w:rsidRDefault="002B60E0" w:rsidP="001A4141">
      <w:pPr>
        <w:pStyle w:val="ListParagraph"/>
        <w:numPr>
          <w:ilvl w:val="1"/>
          <w:numId w:val="4"/>
        </w:numPr>
        <w:spacing w:before="120" w:after="0" w:line="240" w:lineRule="auto"/>
        <w:ind w:left="1210" w:hanging="490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 : ..............................................................................................</w:t>
      </w:r>
      <w:r w:rsidR="001A4141"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</w:p>
    <w:p w14:paraId="579C3615" w14:textId="7B77D022" w:rsidR="002B60E0" w:rsidRPr="003D00FB" w:rsidRDefault="002B60E0" w:rsidP="002B60E0">
      <w:pPr>
        <w:pStyle w:val="ListParagraph"/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 : ………………………………………………. หน่วยงานภายใน : ……………</w:t>
      </w:r>
      <w:r w:rsidR="001A4141"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……………….</w:t>
      </w:r>
    </w:p>
    <w:p w14:paraId="45924687" w14:textId="510DAD11" w:rsidR="002B60E0" w:rsidRPr="003D00FB" w:rsidRDefault="002B60E0" w:rsidP="002B60E0">
      <w:pPr>
        <w:pStyle w:val="ListParagraph"/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: ………………………………………</w:t>
      </w:r>
      <w:r w:rsidR="001A4141"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…………. </w:t>
      </w:r>
      <w:r w:rsidR="001A4141" w:rsidRPr="003D00FB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1A4141"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1A4141" w:rsidRPr="003D00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="001A4141"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: ……………………………………………</w:t>
      </w:r>
    </w:p>
    <w:p w14:paraId="5BE07E07" w14:textId="14B54337" w:rsidR="001A4141" w:rsidRPr="003D00FB" w:rsidRDefault="001A4141" w:rsidP="001A4141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ผู้ประสานงาน : .......................................................................................................................</w:t>
      </w:r>
    </w:p>
    <w:p w14:paraId="4E4FC81B" w14:textId="031DABA2" w:rsidR="001A4141" w:rsidRPr="003D00FB" w:rsidRDefault="001A4141" w:rsidP="001A4141">
      <w:pPr>
        <w:pStyle w:val="ListParagraph"/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 : …………………………………………………. หน่วยงานภายใน : ……………………….………….</w:t>
      </w:r>
    </w:p>
    <w:p w14:paraId="031AA12D" w14:textId="0A6CA926" w:rsidR="001A4141" w:rsidRPr="003D00FB" w:rsidRDefault="001A4141" w:rsidP="001A4141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00F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: ………………………………………..…………. 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Pr="003D00FB">
        <w:rPr>
          <w:rFonts w:ascii="TH SarabunPSK" w:hAnsi="TH SarabunPSK" w:cs="TH SarabunPSK"/>
          <w:color w:val="000000" w:themeColor="text1"/>
          <w:sz w:val="32"/>
          <w:szCs w:val="32"/>
          <w:cs/>
        </w:rPr>
        <w:t>: ………………………………………………</w:t>
      </w:r>
    </w:p>
    <w:p w14:paraId="3971B726" w14:textId="77777777" w:rsidR="00260B41" w:rsidRDefault="00260B41" w:rsidP="00260B41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FD8646" w14:textId="2656224C" w:rsidR="00260B41" w:rsidRDefault="00260B41" w:rsidP="00260B41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471585" w14:textId="516E7821" w:rsidR="00922AD6" w:rsidRPr="00260B41" w:rsidRDefault="003360D8" w:rsidP="00260B41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D00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CF6F4" wp14:editId="1A4D76DF">
                <wp:simplePos x="0" y="0"/>
                <wp:positionH relativeFrom="column">
                  <wp:posOffset>139065</wp:posOffset>
                </wp:positionH>
                <wp:positionV relativeFrom="paragraph">
                  <wp:posOffset>8890</wp:posOffset>
                </wp:positionV>
                <wp:extent cx="5408295" cy="1092835"/>
                <wp:effectExtent l="19050" t="19050" r="2095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109283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63C7D" w14:textId="77777777" w:rsidR="00187CA1" w:rsidRDefault="00187CA1" w:rsidP="00260B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187C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หัวข้อที่มีเครื่องหมาย </w:t>
                            </w:r>
                            <w:r w:rsidRPr="00187CA1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36"/>
                                <w:cs/>
                              </w:rPr>
                              <w:drawing>
                                <wp:inline distT="0" distB="0" distL="0" distR="0" wp14:anchorId="4A98E45E" wp14:editId="1FCCA0E5">
                                  <wp:extent cx="301625" cy="276225"/>
                                  <wp:effectExtent l="0" t="0" r="317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7C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 กำกับเป็นหัวข้อที่เป็นสาระสำคัญของข้อเสนอโครงการหากหน่วยงานยื่นข้อเสนอโครงการ</w:t>
                            </w:r>
                          </w:p>
                          <w:p w14:paraId="33684000" w14:textId="64ECD2DB" w:rsidR="00922AD6" w:rsidRPr="00187CA1" w:rsidRDefault="00187CA1" w:rsidP="00260B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 w:rsidRPr="00187C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u w:val="single"/>
                                <w:cs/>
                              </w:rPr>
                              <w:t>ไม่ระบุรายละเอียด หรือ ระบุไม่ชัดเจน จะไม่ได้รับการพิจารณา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CF6F4" id="Rectangle 6" o:spid="_x0000_s1026" style="position:absolute;left:0;text-align:left;margin-left:10.95pt;margin-top:.7pt;width:425.85pt;height:86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" filled="f" strokecolor="red" strokeweight="3pt">
                <v:stroke linestyle="thickThin"/>
                <v:textbox>
                  <w:txbxContent>
                    <w:p w14:paraId="60363C7D" w14:textId="77777777" w:rsidR="00187CA1" w:rsidRDefault="00187CA1" w:rsidP="00260B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u w:val="single"/>
                        </w:rPr>
                      </w:pPr>
                      <w:r w:rsidRPr="00187CA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 xml:space="preserve">หัวข้อที่มีเครื่องหมาย </w:t>
                      </w:r>
                      <w:r w:rsidRPr="00187CA1"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FF0000"/>
                          <w:sz w:val="28"/>
                          <w:szCs w:val="36"/>
                          <w:cs/>
                        </w:rPr>
                        <w:drawing>
                          <wp:inline distT="0" distB="0" distL="0" distR="0" wp14:anchorId="4A98E45E" wp14:editId="1FCCA0E5">
                            <wp:extent cx="301625" cy="276225"/>
                            <wp:effectExtent l="0" t="0" r="317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7CA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 xml:space="preserve"> กำกับเป็นหัวข้อที่เป็นสาระสำคัญของข้อเสนอโครงการหากหน่วยงานยื่นข้อเสนอโครงการ</w:t>
                      </w:r>
                    </w:p>
                    <w:p w14:paraId="33684000" w14:textId="64ECD2DB" w:rsidR="00922AD6" w:rsidRPr="00187CA1" w:rsidRDefault="00187CA1" w:rsidP="00260B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</w:pPr>
                      <w:r w:rsidRPr="00187CA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u w:val="single"/>
                          <w:cs/>
                        </w:rPr>
                        <w:t>ไม่ระบุรายละเอียด หรือ ระบุไม่ชัดเจน จะไม่ได้รับการพิจารณา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2AD6" w:rsidRPr="00260B41" w:rsidSect="0014636F">
      <w:headerReference w:type="default" r:id="rId9"/>
      <w:footerReference w:type="default" r:id="rId10"/>
      <w:footerReference w:type="first" r:id="rId11"/>
      <w:pgSz w:w="11907" w:h="16840" w:code="9"/>
      <w:pgMar w:top="1418" w:right="141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2E50" w14:textId="77777777" w:rsidR="00060E6D" w:rsidRDefault="00060E6D" w:rsidP="00F77388">
      <w:pPr>
        <w:spacing w:after="0" w:line="240" w:lineRule="auto"/>
      </w:pPr>
      <w:r>
        <w:separator/>
      </w:r>
    </w:p>
  </w:endnote>
  <w:endnote w:type="continuationSeparator" w:id="0">
    <w:p w14:paraId="2A34E80B" w14:textId="77777777" w:rsidR="00060E6D" w:rsidRDefault="00060E6D" w:rsidP="00F7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New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8140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CC54113" w14:textId="34132E4B" w:rsidR="0014636F" w:rsidRPr="0014636F" w:rsidRDefault="0014636F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14636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4636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4636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4636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4636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F53FA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14636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65E4F4B" w14:textId="77777777" w:rsidR="0014636F" w:rsidRDefault="0014636F" w:rsidP="0014636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53872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0DBD71AC" w14:textId="2736086F" w:rsidR="003D00FB" w:rsidRPr="003D00FB" w:rsidRDefault="003D00FB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 w:rsidRPr="003D00FB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3D00FB">
          <w:rPr>
            <w:rFonts w:ascii="TH SarabunPSK" w:hAnsi="TH SarabunPSK" w:cs="TH SarabunPSK"/>
            <w:sz w:val="32"/>
            <w:szCs w:val="40"/>
          </w:rPr>
          <w:instrText xml:space="preserve"> PAGE   \</w:instrText>
        </w:r>
        <w:r w:rsidRPr="003D00F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D00FB">
          <w:rPr>
            <w:rFonts w:ascii="TH SarabunPSK" w:hAnsi="TH SarabunPSK" w:cs="TH SarabunPSK"/>
            <w:sz w:val="32"/>
            <w:szCs w:val="40"/>
          </w:rPr>
          <w:instrText xml:space="preserve">MERGEFORMAT </w:instrText>
        </w:r>
        <w:r w:rsidRPr="003D00FB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7F53FA">
          <w:rPr>
            <w:rFonts w:ascii="TH SarabunPSK" w:hAnsi="TH SarabunPSK" w:cs="TH SarabunPSK"/>
            <w:noProof/>
            <w:sz w:val="32"/>
            <w:szCs w:val="40"/>
          </w:rPr>
          <w:t>1</w:t>
        </w:r>
        <w:r w:rsidRPr="003D00FB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72215917" w14:textId="77777777" w:rsidR="00EC37B2" w:rsidRPr="003D00FB" w:rsidRDefault="00EC37B2">
    <w:pPr>
      <w:pStyle w:val="Footer"/>
      <w:rPr>
        <w:rFonts w:ascii="TH SarabunPSK" w:hAnsi="TH SarabunPSK" w:cs="TH SarabunPSK"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2328A" w14:textId="77777777" w:rsidR="00060E6D" w:rsidRDefault="00060E6D" w:rsidP="00F77388">
      <w:pPr>
        <w:spacing w:after="0" w:line="240" w:lineRule="auto"/>
      </w:pPr>
      <w:r>
        <w:separator/>
      </w:r>
    </w:p>
  </w:footnote>
  <w:footnote w:type="continuationSeparator" w:id="0">
    <w:p w14:paraId="4805A2EA" w14:textId="77777777" w:rsidR="00060E6D" w:rsidRDefault="00060E6D" w:rsidP="00F7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0E122" w14:textId="77777777" w:rsidR="00EC37B2" w:rsidRPr="00E67D13" w:rsidRDefault="00EC37B2" w:rsidP="00E67D13">
    <w:pPr>
      <w:pStyle w:val="Header"/>
      <w:jc w:val="cent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682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8526F1"/>
    <w:multiLevelType w:val="multilevel"/>
    <w:tmpl w:val="E442418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972D3F"/>
    <w:multiLevelType w:val="hybridMultilevel"/>
    <w:tmpl w:val="DEECC2FC"/>
    <w:lvl w:ilvl="0" w:tplc="2ADC950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05B0"/>
    <w:multiLevelType w:val="multilevel"/>
    <w:tmpl w:val="2034D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C1B6CFF"/>
    <w:multiLevelType w:val="hybridMultilevel"/>
    <w:tmpl w:val="E65C17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1B"/>
    <w:rsid w:val="00002021"/>
    <w:rsid w:val="00002BAB"/>
    <w:rsid w:val="00002F33"/>
    <w:rsid w:val="00004859"/>
    <w:rsid w:val="000053E9"/>
    <w:rsid w:val="000109E0"/>
    <w:rsid w:val="0001184C"/>
    <w:rsid w:val="00011C98"/>
    <w:rsid w:val="00015180"/>
    <w:rsid w:val="00020FA4"/>
    <w:rsid w:val="000224FF"/>
    <w:rsid w:val="000229A9"/>
    <w:rsid w:val="00025013"/>
    <w:rsid w:val="000258F2"/>
    <w:rsid w:val="00027636"/>
    <w:rsid w:val="0003150E"/>
    <w:rsid w:val="00031BB5"/>
    <w:rsid w:val="00032277"/>
    <w:rsid w:val="00032FBB"/>
    <w:rsid w:val="000400CA"/>
    <w:rsid w:val="000413CE"/>
    <w:rsid w:val="00047A90"/>
    <w:rsid w:val="00051157"/>
    <w:rsid w:val="00051A10"/>
    <w:rsid w:val="000545C8"/>
    <w:rsid w:val="0006098C"/>
    <w:rsid w:val="00060DB1"/>
    <w:rsid w:val="00060E0C"/>
    <w:rsid w:val="00060E6D"/>
    <w:rsid w:val="00061954"/>
    <w:rsid w:val="00063A1F"/>
    <w:rsid w:val="0006766C"/>
    <w:rsid w:val="00072882"/>
    <w:rsid w:val="00074D2F"/>
    <w:rsid w:val="000813AB"/>
    <w:rsid w:val="000832CC"/>
    <w:rsid w:val="00086462"/>
    <w:rsid w:val="0008719B"/>
    <w:rsid w:val="000900AE"/>
    <w:rsid w:val="000A06C6"/>
    <w:rsid w:val="000A1B4B"/>
    <w:rsid w:val="000A232A"/>
    <w:rsid w:val="000A26D9"/>
    <w:rsid w:val="000A3C79"/>
    <w:rsid w:val="000A5608"/>
    <w:rsid w:val="000B1C98"/>
    <w:rsid w:val="000C2279"/>
    <w:rsid w:val="000C72CB"/>
    <w:rsid w:val="000D573D"/>
    <w:rsid w:val="000D7D1C"/>
    <w:rsid w:val="000E075D"/>
    <w:rsid w:val="000E0990"/>
    <w:rsid w:val="000E348A"/>
    <w:rsid w:val="000E3C5B"/>
    <w:rsid w:val="000F06C5"/>
    <w:rsid w:val="000F33FB"/>
    <w:rsid w:val="00101320"/>
    <w:rsid w:val="00105558"/>
    <w:rsid w:val="001055C8"/>
    <w:rsid w:val="00105F54"/>
    <w:rsid w:val="00107673"/>
    <w:rsid w:val="00110F55"/>
    <w:rsid w:val="00115E87"/>
    <w:rsid w:val="0011622B"/>
    <w:rsid w:val="001276EB"/>
    <w:rsid w:val="00127B6E"/>
    <w:rsid w:val="00130AC2"/>
    <w:rsid w:val="00136705"/>
    <w:rsid w:val="00136793"/>
    <w:rsid w:val="00136E2D"/>
    <w:rsid w:val="001432AE"/>
    <w:rsid w:val="001436CD"/>
    <w:rsid w:val="00145164"/>
    <w:rsid w:val="0014636F"/>
    <w:rsid w:val="00147AF1"/>
    <w:rsid w:val="00150B78"/>
    <w:rsid w:val="0015318E"/>
    <w:rsid w:val="0016057C"/>
    <w:rsid w:val="00161EF5"/>
    <w:rsid w:val="00162747"/>
    <w:rsid w:val="00163E3D"/>
    <w:rsid w:val="001649F3"/>
    <w:rsid w:val="00172123"/>
    <w:rsid w:val="0017332B"/>
    <w:rsid w:val="00173452"/>
    <w:rsid w:val="00173D09"/>
    <w:rsid w:val="00174289"/>
    <w:rsid w:val="001766A0"/>
    <w:rsid w:val="00177219"/>
    <w:rsid w:val="0018706B"/>
    <w:rsid w:val="00187CA1"/>
    <w:rsid w:val="0019339D"/>
    <w:rsid w:val="001945F9"/>
    <w:rsid w:val="001A1693"/>
    <w:rsid w:val="001A4141"/>
    <w:rsid w:val="001A519A"/>
    <w:rsid w:val="001A72AE"/>
    <w:rsid w:val="001B01DD"/>
    <w:rsid w:val="001B570E"/>
    <w:rsid w:val="001C0623"/>
    <w:rsid w:val="001C2166"/>
    <w:rsid w:val="001C2691"/>
    <w:rsid w:val="001C4CBD"/>
    <w:rsid w:val="001D28B1"/>
    <w:rsid w:val="001D2E60"/>
    <w:rsid w:val="001E5CDD"/>
    <w:rsid w:val="001E7765"/>
    <w:rsid w:val="001F6BAD"/>
    <w:rsid w:val="00202375"/>
    <w:rsid w:val="00202944"/>
    <w:rsid w:val="002037FF"/>
    <w:rsid w:val="00203EF5"/>
    <w:rsid w:val="0020454E"/>
    <w:rsid w:val="00206973"/>
    <w:rsid w:val="002106A8"/>
    <w:rsid w:val="002131D7"/>
    <w:rsid w:val="002147F9"/>
    <w:rsid w:val="002166E5"/>
    <w:rsid w:val="00225A36"/>
    <w:rsid w:val="0023027F"/>
    <w:rsid w:val="0023284F"/>
    <w:rsid w:val="00232F5D"/>
    <w:rsid w:val="00235C49"/>
    <w:rsid w:val="002401DA"/>
    <w:rsid w:val="0024091A"/>
    <w:rsid w:val="00241F3C"/>
    <w:rsid w:val="002469BD"/>
    <w:rsid w:val="002511B0"/>
    <w:rsid w:val="0025157B"/>
    <w:rsid w:val="002517B1"/>
    <w:rsid w:val="00257C23"/>
    <w:rsid w:val="00260841"/>
    <w:rsid w:val="00260B41"/>
    <w:rsid w:val="00263926"/>
    <w:rsid w:val="0026539A"/>
    <w:rsid w:val="00265ED4"/>
    <w:rsid w:val="00267B23"/>
    <w:rsid w:val="002721D6"/>
    <w:rsid w:val="00272C29"/>
    <w:rsid w:val="002825E1"/>
    <w:rsid w:val="0028677E"/>
    <w:rsid w:val="00287E40"/>
    <w:rsid w:val="00291628"/>
    <w:rsid w:val="00293210"/>
    <w:rsid w:val="002974AB"/>
    <w:rsid w:val="002A023D"/>
    <w:rsid w:val="002A1DED"/>
    <w:rsid w:val="002A2D3C"/>
    <w:rsid w:val="002A7BD2"/>
    <w:rsid w:val="002B0F71"/>
    <w:rsid w:val="002B20CF"/>
    <w:rsid w:val="002B433B"/>
    <w:rsid w:val="002B4F32"/>
    <w:rsid w:val="002B60E0"/>
    <w:rsid w:val="002B75D0"/>
    <w:rsid w:val="002B7778"/>
    <w:rsid w:val="002C0EB0"/>
    <w:rsid w:val="002C2EFC"/>
    <w:rsid w:val="002C2FF0"/>
    <w:rsid w:val="002C3B3C"/>
    <w:rsid w:val="002C5D1E"/>
    <w:rsid w:val="002C7877"/>
    <w:rsid w:val="002D3A5C"/>
    <w:rsid w:val="002D4290"/>
    <w:rsid w:val="002D4DDE"/>
    <w:rsid w:val="002D58BB"/>
    <w:rsid w:val="002D60E7"/>
    <w:rsid w:val="002D6C03"/>
    <w:rsid w:val="002E2779"/>
    <w:rsid w:val="002F2E45"/>
    <w:rsid w:val="00300B71"/>
    <w:rsid w:val="00305766"/>
    <w:rsid w:val="00306C03"/>
    <w:rsid w:val="00316B5D"/>
    <w:rsid w:val="0032062E"/>
    <w:rsid w:val="00321BCC"/>
    <w:rsid w:val="00324B6A"/>
    <w:rsid w:val="003303D4"/>
    <w:rsid w:val="00330754"/>
    <w:rsid w:val="00333F70"/>
    <w:rsid w:val="00334DD0"/>
    <w:rsid w:val="003360D8"/>
    <w:rsid w:val="0033728C"/>
    <w:rsid w:val="00350B80"/>
    <w:rsid w:val="003609F5"/>
    <w:rsid w:val="00365169"/>
    <w:rsid w:val="003755AD"/>
    <w:rsid w:val="0037578E"/>
    <w:rsid w:val="00376FD6"/>
    <w:rsid w:val="00377D65"/>
    <w:rsid w:val="0038644D"/>
    <w:rsid w:val="00387C76"/>
    <w:rsid w:val="00395E2A"/>
    <w:rsid w:val="003A0006"/>
    <w:rsid w:val="003A065B"/>
    <w:rsid w:val="003A361D"/>
    <w:rsid w:val="003A45EB"/>
    <w:rsid w:val="003A4EB8"/>
    <w:rsid w:val="003A5D6B"/>
    <w:rsid w:val="003B1482"/>
    <w:rsid w:val="003B1889"/>
    <w:rsid w:val="003B4BC3"/>
    <w:rsid w:val="003B6078"/>
    <w:rsid w:val="003C0AB3"/>
    <w:rsid w:val="003C5232"/>
    <w:rsid w:val="003C5A84"/>
    <w:rsid w:val="003C619F"/>
    <w:rsid w:val="003D00FB"/>
    <w:rsid w:val="003D2F88"/>
    <w:rsid w:val="003D5D2D"/>
    <w:rsid w:val="003E336C"/>
    <w:rsid w:val="003E3634"/>
    <w:rsid w:val="003E428B"/>
    <w:rsid w:val="003E6A8F"/>
    <w:rsid w:val="003E6B83"/>
    <w:rsid w:val="003E7E12"/>
    <w:rsid w:val="003F0C6D"/>
    <w:rsid w:val="003F1212"/>
    <w:rsid w:val="003F37C5"/>
    <w:rsid w:val="003F64DE"/>
    <w:rsid w:val="003F74A0"/>
    <w:rsid w:val="00406DA3"/>
    <w:rsid w:val="00412115"/>
    <w:rsid w:val="0041277D"/>
    <w:rsid w:val="004250C2"/>
    <w:rsid w:val="00426E4C"/>
    <w:rsid w:val="004275C6"/>
    <w:rsid w:val="00427908"/>
    <w:rsid w:val="00431A0E"/>
    <w:rsid w:val="00434BB5"/>
    <w:rsid w:val="004364D3"/>
    <w:rsid w:val="0044138C"/>
    <w:rsid w:val="004444FB"/>
    <w:rsid w:val="004469FA"/>
    <w:rsid w:val="00450EA6"/>
    <w:rsid w:val="00450F1A"/>
    <w:rsid w:val="0045111E"/>
    <w:rsid w:val="004511C2"/>
    <w:rsid w:val="00455BBA"/>
    <w:rsid w:val="00461907"/>
    <w:rsid w:val="00461998"/>
    <w:rsid w:val="00466C5D"/>
    <w:rsid w:val="004732CC"/>
    <w:rsid w:val="004739C5"/>
    <w:rsid w:val="00475F4A"/>
    <w:rsid w:val="0048058B"/>
    <w:rsid w:val="0048352E"/>
    <w:rsid w:val="00484B7C"/>
    <w:rsid w:val="00484D96"/>
    <w:rsid w:val="004851F2"/>
    <w:rsid w:val="004866A3"/>
    <w:rsid w:val="00491F15"/>
    <w:rsid w:val="00494C73"/>
    <w:rsid w:val="004964C9"/>
    <w:rsid w:val="00496F69"/>
    <w:rsid w:val="0049704E"/>
    <w:rsid w:val="004A066C"/>
    <w:rsid w:val="004A0C47"/>
    <w:rsid w:val="004A1CA5"/>
    <w:rsid w:val="004A1F2D"/>
    <w:rsid w:val="004A2DD5"/>
    <w:rsid w:val="004A33DD"/>
    <w:rsid w:val="004B5254"/>
    <w:rsid w:val="004B5A8E"/>
    <w:rsid w:val="004C1AED"/>
    <w:rsid w:val="004C3818"/>
    <w:rsid w:val="004C63CA"/>
    <w:rsid w:val="004D28C7"/>
    <w:rsid w:val="004D3829"/>
    <w:rsid w:val="004D6B39"/>
    <w:rsid w:val="004E0494"/>
    <w:rsid w:val="004E30D2"/>
    <w:rsid w:val="004E4839"/>
    <w:rsid w:val="004E6099"/>
    <w:rsid w:val="004E6967"/>
    <w:rsid w:val="004E6E88"/>
    <w:rsid w:val="004E6F53"/>
    <w:rsid w:val="004F08C3"/>
    <w:rsid w:val="004F12F0"/>
    <w:rsid w:val="004F283A"/>
    <w:rsid w:val="004F3B9D"/>
    <w:rsid w:val="004F78D5"/>
    <w:rsid w:val="005001C6"/>
    <w:rsid w:val="00503D40"/>
    <w:rsid w:val="00503E43"/>
    <w:rsid w:val="005118F7"/>
    <w:rsid w:val="005131E8"/>
    <w:rsid w:val="005132A4"/>
    <w:rsid w:val="00513F36"/>
    <w:rsid w:val="00514C24"/>
    <w:rsid w:val="00520199"/>
    <w:rsid w:val="005233FE"/>
    <w:rsid w:val="0052454E"/>
    <w:rsid w:val="00530A03"/>
    <w:rsid w:val="00530EBF"/>
    <w:rsid w:val="00531226"/>
    <w:rsid w:val="00531A62"/>
    <w:rsid w:val="00531E26"/>
    <w:rsid w:val="005338B2"/>
    <w:rsid w:val="0053547B"/>
    <w:rsid w:val="00545913"/>
    <w:rsid w:val="00551AA9"/>
    <w:rsid w:val="00552409"/>
    <w:rsid w:val="005541EA"/>
    <w:rsid w:val="00555545"/>
    <w:rsid w:val="00555DD8"/>
    <w:rsid w:val="0055640A"/>
    <w:rsid w:val="00557A55"/>
    <w:rsid w:val="00561523"/>
    <w:rsid w:val="005636AB"/>
    <w:rsid w:val="00564D4F"/>
    <w:rsid w:val="00565368"/>
    <w:rsid w:val="0057069A"/>
    <w:rsid w:val="0057129C"/>
    <w:rsid w:val="005728BC"/>
    <w:rsid w:val="0057531D"/>
    <w:rsid w:val="00577104"/>
    <w:rsid w:val="00577195"/>
    <w:rsid w:val="00596079"/>
    <w:rsid w:val="00597786"/>
    <w:rsid w:val="00597A5E"/>
    <w:rsid w:val="005A2AEC"/>
    <w:rsid w:val="005A55FE"/>
    <w:rsid w:val="005A6A20"/>
    <w:rsid w:val="005B0DCB"/>
    <w:rsid w:val="005B3433"/>
    <w:rsid w:val="005B5DBC"/>
    <w:rsid w:val="005B5DCC"/>
    <w:rsid w:val="005B6105"/>
    <w:rsid w:val="005B7E84"/>
    <w:rsid w:val="005C389F"/>
    <w:rsid w:val="005C5728"/>
    <w:rsid w:val="005C5915"/>
    <w:rsid w:val="005D1B36"/>
    <w:rsid w:val="005D56A3"/>
    <w:rsid w:val="005D6555"/>
    <w:rsid w:val="005E35DF"/>
    <w:rsid w:val="005E4E30"/>
    <w:rsid w:val="005E5103"/>
    <w:rsid w:val="005E7D20"/>
    <w:rsid w:val="005F7124"/>
    <w:rsid w:val="00602AE6"/>
    <w:rsid w:val="00606D1E"/>
    <w:rsid w:val="0061001F"/>
    <w:rsid w:val="00610F18"/>
    <w:rsid w:val="006139E1"/>
    <w:rsid w:val="006206F5"/>
    <w:rsid w:val="00623138"/>
    <w:rsid w:val="0063519E"/>
    <w:rsid w:val="00642D7E"/>
    <w:rsid w:val="00644DB4"/>
    <w:rsid w:val="00645F54"/>
    <w:rsid w:val="006515EA"/>
    <w:rsid w:val="00655481"/>
    <w:rsid w:val="0066086C"/>
    <w:rsid w:val="0066478B"/>
    <w:rsid w:val="00672427"/>
    <w:rsid w:val="006731FA"/>
    <w:rsid w:val="006802B5"/>
    <w:rsid w:val="00684ADE"/>
    <w:rsid w:val="006917E0"/>
    <w:rsid w:val="0069307D"/>
    <w:rsid w:val="00695C19"/>
    <w:rsid w:val="006A1196"/>
    <w:rsid w:val="006A3DEA"/>
    <w:rsid w:val="006A6DD2"/>
    <w:rsid w:val="006B3096"/>
    <w:rsid w:val="006B3ACA"/>
    <w:rsid w:val="006B3C29"/>
    <w:rsid w:val="006B4241"/>
    <w:rsid w:val="006B46C0"/>
    <w:rsid w:val="006B5748"/>
    <w:rsid w:val="006B771B"/>
    <w:rsid w:val="006B7B13"/>
    <w:rsid w:val="006C0800"/>
    <w:rsid w:val="006C2F51"/>
    <w:rsid w:val="006C33C3"/>
    <w:rsid w:val="006C3EFF"/>
    <w:rsid w:val="006D2391"/>
    <w:rsid w:val="006D5387"/>
    <w:rsid w:val="006E241E"/>
    <w:rsid w:val="006E2935"/>
    <w:rsid w:val="006E3DAA"/>
    <w:rsid w:val="006E634D"/>
    <w:rsid w:val="006E697C"/>
    <w:rsid w:val="006F1218"/>
    <w:rsid w:val="006F190F"/>
    <w:rsid w:val="006F2B8A"/>
    <w:rsid w:val="006F2E28"/>
    <w:rsid w:val="006F4718"/>
    <w:rsid w:val="006F61AB"/>
    <w:rsid w:val="0070414C"/>
    <w:rsid w:val="0070606C"/>
    <w:rsid w:val="00707BF5"/>
    <w:rsid w:val="00707C91"/>
    <w:rsid w:val="00722D5E"/>
    <w:rsid w:val="00727F23"/>
    <w:rsid w:val="00730637"/>
    <w:rsid w:val="00731CBA"/>
    <w:rsid w:val="00737328"/>
    <w:rsid w:val="00737E58"/>
    <w:rsid w:val="00737EA4"/>
    <w:rsid w:val="00740120"/>
    <w:rsid w:val="00743F4B"/>
    <w:rsid w:val="007445FB"/>
    <w:rsid w:val="0074482B"/>
    <w:rsid w:val="00746188"/>
    <w:rsid w:val="0075150F"/>
    <w:rsid w:val="00753033"/>
    <w:rsid w:val="007558E7"/>
    <w:rsid w:val="0075596D"/>
    <w:rsid w:val="00755ADC"/>
    <w:rsid w:val="00755B66"/>
    <w:rsid w:val="00755D75"/>
    <w:rsid w:val="007561B5"/>
    <w:rsid w:val="007601BB"/>
    <w:rsid w:val="00761287"/>
    <w:rsid w:val="00761C36"/>
    <w:rsid w:val="00763059"/>
    <w:rsid w:val="007679DC"/>
    <w:rsid w:val="00770F15"/>
    <w:rsid w:val="007711AA"/>
    <w:rsid w:val="00774E02"/>
    <w:rsid w:val="007773F6"/>
    <w:rsid w:val="00780B77"/>
    <w:rsid w:val="00782929"/>
    <w:rsid w:val="00787903"/>
    <w:rsid w:val="00787D71"/>
    <w:rsid w:val="00792DA6"/>
    <w:rsid w:val="00795957"/>
    <w:rsid w:val="007A1EAF"/>
    <w:rsid w:val="007A2FEF"/>
    <w:rsid w:val="007A3B6B"/>
    <w:rsid w:val="007A65B3"/>
    <w:rsid w:val="007A6E61"/>
    <w:rsid w:val="007A75B0"/>
    <w:rsid w:val="007B05F6"/>
    <w:rsid w:val="007B24A4"/>
    <w:rsid w:val="007B30BD"/>
    <w:rsid w:val="007B5818"/>
    <w:rsid w:val="007B715A"/>
    <w:rsid w:val="007B79A9"/>
    <w:rsid w:val="007C090B"/>
    <w:rsid w:val="007C32CF"/>
    <w:rsid w:val="007C7C48"/>
    <w:rsid w:val="007D0B89"/>
    <w:rsid w:val="007E16DF"/>
    <w:rsid w:val="007E1DD0"/>
    <w:rsid w:val="007E295B"/>
    <w:rsid w:val="007F0385"/>
    <w:rsid w:val="007F0C80"/>
    <w:rsid w:val="007F1D34"/>
    <w:rsid w:val="007F53FA"/>
    <w:rsid w:val="00802101"/>
    <w:rsid w:val="0080395A"/>
    <w:rsid w:val="00805CDC"/>
    <w:rsid w:val="00810DC6"/>
    <w:rsid w:val="008121E7"/>
    <w:rsid w:val="00814FED"/>
    <w:rsid w:val="0081653A"/>
    <w:rsid w:val="00816A3E"/>
    <w:rsid w:val="00816BE5"/>
    <w:rsid w:val="008178E8"/>
    <w:rsid w:val="008219EE"/>
    <w:rsid w:val="00824F31"/>
    <w:rsid w:val="00831AC5"/>
    <w:rsid w:val="0083239E"/>
    <w:rsid w:val="0084375B"/>
    <w:rsid w:val="00847B36"/>
    <w:rsid w:val="00851057"/>
    <w:rsid w:val="008514C0"/>
    <w:rsid w:val="008519A1"/>
    <w:rsid w:val="008534C2"/>
    <w:rsid w:val="00854524"/>
    <w:rsid w:val="00855695"/>
    <w:rsid w:val="008604FC"/>
    <w:rsid w:val="008633B1"/>
    <w:rsid w:val="008634CF"/>
    <w:rsid w:val="008634E4"/>
    <w:rsid w:val="00865813"/>
    <w:rsid w:val="00865FFA"/>
    <w:rsid w:val="0087233B"/>
    <w:rsid w:val="008745AA"/>
    <w:rsid w:val="00874A57"/>
    <w:rsid w:val="00880428"/>
    <w:rsid w:val="00880F42"/>
    <w:rsid w:val="00883CAB"/>
    <w:rsid w:val="0089557E"/>
    <w:rsid w:val="008A3AE9"/>
    <w:rsid w:val="008A728A"/>
    <w:rsid w:val="008B217E"/>
    <w:rsid w:val="008B250A"/>
    <w:rsid w:val="008B3444"/>
    <w:rsid w:val="008B4EEC"/>
    <w:rsid w:val="008C5B1A"/>
    <w:rsid w:val="008C64BE"/>
    <w:rsid w:val="008D615D"/>
    <w:rsid w:val="008D6661"/>
    <w:rsid w:val="008E2980"/>
    <w:rsid w:val="008E3867"/>
    <w:rsid w:val="008E396C"/>
    <w:rsid w:val="008E61B0"/>
    <w:rsid w:val="008E780D"/>
    <w:rsid w:val="008F0486"/>
    <w:rsid w:val="008F05D4"/>
    <w:rsid w:val="008F27DE"/>
    <w:rsid w:val="008F31A5"/>
    <w:rsid w:val="008F5998"/>
    <w:rsid w:val="008F5D68"/>
    <w:rsid w:val="008F65EF"/>
    <w:rsid w:val="0090655A"/>
    <w:rsid w:val="0091204A"/>
    <w:rsid w:val="00914AC5"/>
    <w:rsid w:val="00922AD6"/>
    <w:rsid w:val="00923888"/>
    <w:rsid w:val="009244FD"/>
    <w:rsid w:val="0093032C"/>
    <w:rsid w:val="0093721B"/>
    <w:rsid w:val="00943596"/>
    <w:rsid w:val="00943AE3"/>
    <w:rsid w:val="00944A96"/>
    <w:rsid w:val="00946F0C"/>
    <w:rsid w:val="00947BC6"/>
    <w:rsid w:val="00947D84"/>
    <w:rsid w:val="00950000"/>
    <w:rsid w:val="00956816"/>
    <w:rsid w:val="00957159"/>
    <w:rsid w:val="009574BE"/>
    <w:rsid w:val="009635DA"/>
    <w:rsid w:val="00963B10"/>
    <w:rsid w:val="00964D1A"/>
    <w:rsid w:val="0096691F"/>
    <w:rsid w:val="00970932"/>
    <w:rsid w:val="009802C5"/>
    <w:rsid w:val="00980E75"/>
    <w:rsid w:val="00981CB4"/>
    <w:rsid w:val="009844E6"/>
    <w:rsid w:val="00987F3D"/>
    <w:rsid w:val="009902C9"/>
    <w:rsid w:val="009918FF"/>
    <w:rsid w:val="00991E89"/>
    <w:rsid w:val="00992AD7"/>
    <w:rsid w:val="009A3719"/>
    <w:rsid w:val="009A6882"/>
    <w:rsid w:val="009C0C64"/>
    <w:rsid w:val="009C1CC0"/>
    <w:rsid w:val="009C1DEB"/>
    <w:rsid w:val="009C4336"/>
    <w:rsid w:val="009C4CFE"/>
    <w:rsid w:val="009D042C"/>
    <w:rsid w:val="009D2B7A"/>
    <w:rsid w:val="009D5DA5"/>
    <w:rsid w:val="009E20E8"/>
    <w:rsid w:val="009E25DE"/>
    <w:rsid w:val="009E4C47"/>
    <w:rsid w:val="009E4DB4"/>
    <w:rsid w:val="009E6072"/>
    <w:rsid w:val="009E7EB5"/>
    <w:rsid w:val="009F39A2"/>
    <w:rsid w:val="009F49F8"/>
    <w:rsid w:val="009F56D5"/>
    <w:rsid w:val="009F7B29"/>
    <w:rsid w:val="00A047A0"/>
    <w:rsid w:val="00A0501B"/>
    <w:rsid w:val="00A06446"/>
    <w:rsid w:val="00A07F54"/>
    <w:rsid w:val="00A104DC"/>
    <w:rsid w:val="00A1340A"/>
    <w:rsid w:val="00A16FD9"/>
    <w:rsid w:val="00A172A6"/>
    <w:rsid w:val="00A201D0"/>
    <w:rsid w:val="00A23F66"/>
    <w:rsid w:val="00A309B8"/>
    <w:rsid w:val="00A320D6"/>
    <w:rsid w:val="00A3402B"/>
    <w:rsid w:val="00A36F0F"/>
    <w:rsid w:val="00A4329F"/>
    <w:rsid w:val="00A46B25"/>
    <w:rsid w:val="00A718DA"/>
    <w:rsid w:val="00A7242F"/>
    <w:rsid w:val="00A7455B"/>
    <w:rsid w:val="00A7490F"/>
    <w:rsid w:val="00A74B5E"/>
    <w:rsid w:val="00A7695D"/>
    <w:rsid w:val="00A869FF"/>
    <w:rsid w:val="00A86EB8"/>
    <w:rsid w:val="00A91004"/>
    <w:rsid w:val="00A913D7"/>
    <w:rsid w:val="00A92EE9"/>
    <w:rsid w:val="00AB02B2"/>
    <w:rsid w:val="00AB2566"/>
    <w:rsid w:val="00AB26F5"/>
    <w:rsid w:val="00AB6E74"/>
    <w:rsid w:val="00AB7EDF"/>
    <w:rsid w:val="00AC43D1"/>
    <w:rsid w:val="00AD509A"/>
    <w:rsid w:val="00AE049D"/>
    <w:rsid w:val="00AE1CEA"/>
    <w:rsid w:val="00AE3093"/>
    <w:rsid w:val="00AE7E66"/>
    <w:rsid w:val="00AF2E85"/>
    <w:rsid w:val="00AF49AD"/>
    <w:rsid w:val="00AF65CC"/>
    <w:rsid w:val="00B013D0"/>
    <w:rsid w:val="00B0258A"/>
    <w:rsid w:val="00B029DA"/>
    <w:rsid w:val="00B035B9"/>
    <w:rsid w:val="00B05AF2"/>
    <w:rsid w:val="00B0604A"/>
    <w:rsid w:val="00B11587"/>
    <w:rsid w:val="00B132C1"/>
    <w:rsid w:val="00B163B9"/>
    <w:rsid w:val="00B20985"/>
    <w:rsid w:val="00B2128B"/>
    <w:rsid w:val="00B3061C"/>
    <w:rsid w:val="00B3301B"/>
    <w:rsid w:val="00B34B15"/>
    <w:rsid w:val="00B36661"/>
    <w:rsid w:val="00B378E9"/>
    <w:rsid w:val="00B47051"/>
    <w:rsid w:val="00B51829"/>
    <w:rsid w:val="00B5656B"/>
    <w:rsid w:val="00B61D8D"/>
    <w:rsid w:val="00B6482A"/>
    <w:rsid w:val="00B65C8B"/>
    <w:rsid w:val="00B701EE"/>
    <w:rsid w:val="00B744EF"/>
    <w:rsid w:val="00B82E52"/>
    <w:rsid w:val="00B87ECC"/>
    <w:rsid w:val="00B90FE9"/>
    <w:rsid w:val="00B9541A"/>
    <w:rsid w:val="00BA62A4"/>
    <w:rsid w:val="00BA7560"/>
    <w:rsid w:val="00BB01A8"/>
    <w:rsid w:val="00BB3874"/>
    <w:rsid w:val="00BB5DC0"/>
    <w:rsid w:val="00BC0927"/>
    <w:rsid w:val="00BC4DFA"/>
    <w:rsid w:val="00BD1350"/>
    <w:rsid w:val="00BE17AE"/>
    <w:rsid w:val="00BE2AB6"/>
    <w:rsid w:val="00BE4617"/>
    <w:rsid w:val="00BF0260"/>
    <w:rsid w:val="00BF043D"/>
    <w:rsid w:val="00BF04E2"/>
    <w:rsid w:val="00BF28DC"/>
    <w:rsid w:val="00BF5739"/>
    <w:rsid w:val="00C00A54"/>
    <w:rsid w:val="00C05527"/>
    <w:rsid w:val="00C05AFD"/>
    <w:rsid w:val="00C073C3"/>
    <w:rsid w:val="00C076E5"/>
    <w:rsid w:val="00C101A2"/>
    <w:rsid w:val="00C113A2"/>
    <w:rsid w:val="00C13205"/>
    <w:rsid w:val="00C138CA"/>
    <w:rsid w:val="00C20074"/>
    <w:rsid w:val="00C22852"/>
    <w:rsid w:val="00C30958"/>
    <w:rsid w:val="00C31745"/>
    <w:rsid w:val="00C318B6"/>
    <w:rsid w:val="00C45042"/>
    <w:rsid w:val="00C464D1"/>
    <w:rsid w:val="00C54581"/>
    <w:rsid w:val="00C54997"/>
    <w:rsid w:val="00C55152"/>
    <w:rsid w:val="00C624A2"/>
    <w:rsid w:val="00C626D0"/>
    <w:rsid w:val="00C64193"/>
    <w:rsid w:val="00C75AE2"/>
    <w:rsid w:val="00C77D6A"/>
    <w:rsid w:val="00C81BE7"/>
    <w:rsid w:val="00C84E94"/>
    <w:rsid w:val="00C8783A"/>
    <w:rsid w:val="00C946F1"/>
    <w:rsid w:val="00C94A58"/>
    <w:rsid w:val="00C95F50"/>
    <w:rsid w:val="00CA39A5"/>
    <w:rsid w:val="00CA3DD7"/>
    <w:rsid w:val="00CA57D6"/>
    <w:rsid w:val="00CA6B7D"/>
    <w:rsid w:val="00CB0DD7"/>
    <w:rsid w:val="00CB37D3"/>
    <w:rsid w:val="00CC0556"/>
    <w:rsid w:val="00CC0982"/>
    <w:rsid w:val="00CC1A9F"/>
    <w:rsid w:val="00CC2652"/>
    <w:rsid w:val="00CC56A9"/>
    <w:rsid w:val="00CC67D6"/>
    <w:rsid w:val="00CD05C2"/>
    <w:rsid w:val="00CD11E5"/>
    <w:rsid w:val="00CD15E1"/>
    <w:rsid w:val="00CD1D04"/>
    <w:rsid w:val="00CD6F5A"/>
    <w:rsid w:val="00CD70EE"/>
    <w:rsid w:val="00CD79F0"/>
    <w:rsid w:val="00CE1009"/>
    <w:rsid w:val="00CE502C"/>
    <w:rsid w:val="00CE7394"/>
    <w:rsid w:val="00CF257B"/>
    <w:rsid w:val="00CF295C"/>
    <w:rsid w:val="00CF4305"/>
    <w:rsid w:val="00CF4AA1"/>
    <w:rsid w:val="00CF7EBF"/>
    <w:rsid w:val="00D00E51"/>
    <w:rsid w:val="00D02317"/>
    <w:rsid w:val="00D02545"/>
    <w:rsid w:val="00D054C2"/>
    <w:rsid w:val="00D1097A"/>
    <w:rsid w:val="00D12189"/>
    <w:rsid w:val="00D13EE3"/>
    <w:rsid w:val="00D158FF"/>
    <w:rsid w:val="00D165D7"/>
    <w:rsid w:val="00D22E55"/>
    <w:rsid w:val="00D30AA6"/>
    <w:rsid w:val="00D42C1B"/>
    <w:rsid w:val="00D503E2"/>
    <w:rsid w:val="00D532B4"/>
    <w:rsid w:val="00D60437"/>
    <w:rsid w:val="00D60CD2"/>
    <w:rsid w:val="00D65C53"/>
    <w:rsid w:val="00D73C09"/>
    <w:rsid w:val="00D77445"/>
    <w:rsid w:val="00D817D3"/>
    <w:rsid w:val="00D81FD6"/>
    <w:rsid w:val="00D82ADA"/>
    <w:rsid w:val="00D90769"/>
    <w:rsid w:val="00D92489"/>
    <w:rsid w:val="00D92E4C"/>
    <w:rsid w:val="00D957CB"/>
    <w:rsid w:val="00D95D17"/>
    <w:rsid w:val="00D95D63"/>
    <w:rsid w:val="00D9681B"/>
    <w:rsid w:val="00DA0F99"/>
    <w:rsid w:val="00DA5D6D"/>
    <w:rsid w:val="00DA5F7E"/>
    <w:rsid w:val="00DA75B5"/>
    <w:rsid w:val="00DB4591"/>
    <w:rsid w:val="00DB507C"/>
    <w:rsid w:val="00DC03EB"/>
    <w:rsid w:val="00DC6E1F"/>
    <w:rsid w:val="00DD4C31"/>
    <w:rsid w:val="00DD6640"/>
    <w:rsid w:val="00DD797C"/>
    <w:rsid w:val="00DE1301"/>
    <w:rsid w:val="00DE1BD5"/>
    <w:rsid w:val="00DE47F6"/>
    <w:rsid w:val="00DE4DAC"/>
    <w:rsid w:val="00DF03DB"/>
    <w:rsid w:val="00DF1092"/>
    <w:rsid w:val="00DF6843"/>
    <w:rsid w:val="00E00416"/>
    <w:rsid w:val="00E00F3B"/>
    <w:rsid w:val="00E0481A"/>
    <w:rsid w:val="00E04B74"/>
    <w:rsid w:val="00E07281"/>
    <w:rsid w:val="00E115F1"/>
    <w:rsid w:val="00E14EBA"/>
    <w:rsid w:val="00E20026"/>
    <w:rsid w:val="00E20370"/>
    <w:rsid w:val="00E210B8"/>
    <w:rsid w:val="00E26478"/>
    <w:rsid w:val="00E347ED"/>
    <w:rsid w:val="00E35D3D"/>
    <w:rsid w:val="00E41059"/>
    <w:rsid w:val="00E41EC5"/>
    <w:rsid w:val="00E50C71"/>
    <w:rsid w:val="00E5263A"/>
    <w:rsid w:val="00E53C39"/>
    <w:rsid w:val="00E5415F"/>
    <w:rsid w:val="00E54312"/>
    <w:rsid w:val="00E54E04"/>
    <w:rsid w:val="00E5711D"/>
    <w:rsid w:val="00E67D13"/>
    <w:rsid w:val="00E74602"/>
    <w:rsid w:val="00E812C9"/>
    <w:rsid w:val="00E8429E"/>
    <w:rsid w:val="00E847C8"/>
    <w:rsid w:val="00E9333A"/>
    <w:rsid w:val="00E94CF4"/>
    <w:rsid w:val="00E95A94"/>
    <w:rsid w:val="00EA033D"/>
    <w:rsid w:val="00EA350A"/>
    <w:rsid w:val="00EA37C1"/>
    <w:rsid w:val="00EA448E"/>
    <w:rsid w:val="00EA4CA0"/>
    <w:rsid w:val="00EB0619"/>
    <w:rsid w:val="00EC2484"/>
    <w:rsid w:val="00EC37B2"/>
    <w:rsid w:val="00EC63FA"/>
    <w:rsid w:val="00EC6B6B"/>
    <w:rsid w:val="00EC76EB"/>
    <w:rsid w:val="00ED3510"/>
    <w:rsid w:val="00ED3C95"/>
    <w:rsid w:val="00ED53FB"/>
    <w:rsid w:val="00ED6C40"/>
    <w:rsid w:val="00EE1F55"/>
    <w:rsid w:val="00EE2343"/>
    <w:rsid w:val="00EE44D5"/>
    <w:rsid w:val="00EF365E"/>
    <w:rsid w:val="00EF64F6"/>
    <w:rsid w:val="00F014C4"/>
    <w:rsid w:val="00F02AF5"/>
    <w:rsid w:val="00F0332B"/>
    <w:rsid w:val="00F060ED"/>
    <w:rsid w:val="00F15C5D"/>
    <w:rsid w:val="00F15EF0"/>
    <w:rsid w:val="00F16CBA"/>
    <w:rsid w:val="00F16F4F"/>
    <w:rsid w:val="00F17E0F"/>
    <w:rsid w:val="00F254D0"/>
    <w:rsid w:val="00F276D6"/>
    <w:rsid w:val="00F3145C"/>
    <w:rsid w:val="00F34F43"/>
    <w:rsid w:val="00F37A03"/>
    <w:rsid w:val="00F444E4"/>
    <w:rsid w:val="00F44BC4"/>
    <w:rsid w:val="00F44E8B"/>
    <w:rsid w:val="00F46B9C"/>
    <w:rsid w:val="00F46EDE"/>
    <w:rsid w:val="00F54196"/>
    <w:rsid w:val="00F56955"/>
    <w:rsid w:val="00F56B0E"/>
    <w:rsid w:val="00F61AE7"/>
    <w:rsid w:val="00F713DB"/>
    <w:rsid w:val="00F76DE4"/>
    <w:rsid w:val="00F77388"/>
    <w:rsid w:val="00F774CF"/>
    <w:rsid w:val="00F80F75"/>
    <w:rsid w:val="00F81D80"/>
    <w:rsid w:val="00F84C4A"/>
    <w:rsid w:val="00F85164"/>
    <w:rsid w:val="00F909DD"/>
    <w:rsid w:val="00F910F6"/>
    <w:rsid w:val="00F9174F"/>
    <w:rsid w:val="00F93FA0"/>
    <w:rsid w:val="00F95073"/>
    <w:rsid w:val="00F95530"/>
    <w:rsid w:val="00F96FAA"/>
    <w:rsid w:val="00FA348E"/>
    <w:rsid w:val="00FA41CA"/>
    <w:rsid w:val="00FA7542"/>
    <w:rsid w:val="00FB113A"/>
    <w:rsid w:val="00FB194A"/>
    <w:rsid w:val="00FB77C5"/>
    <w:rsid w:val="00FC13F6"/>
    <w:rsid w:val="00FC62BB"/>
    <w:rsid w:val="00FD52C3"/>
    <w:rsid w:val="00FD731E"/>
    <w:rsid w:val="00FE1B5F"/>
    <w:rsid w:val="00FE2C43"/>
    <w:rsid w:val="00FE3F10"/>
    <w:rsid w:val="00FE50BC"/>
    <w:rsid w:val="00FE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586B6"/>
  <w15:docId w15:val="{D6013E2B-FA6C-49D5-A310-E2C24D65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3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77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450F1A"/>
  </w:style>
  <w:style w:type="character" w:styleId="Strong">
    <w:name w:val="Strong"/>
    <w:basedOn w:val="DefaultParagraphFont"/>
    <w:uiPriority w:val="22"/>
    <w:qFormat/>
    <w:rsid w:val="008C64BE"/>
    <w:rPr>
      <w:b/>
      <w:bCs/>
    </w:rPr>
  </w:style>
  <w:style w:type="paragraph" w:styleId="Subtitle">
    <w:name w:val="Subtitle"/>
    <w:basedOn w:val="Normal"/>
    <w:link w:val="SubtitleChar"/>
    <w:qFormat/>
    <w:rsid w:val="001E7765"/>
    <w:pPr>
      <w:spacing w:after="0" w:line="240" w:lineRule="auto"/>
      <w:ind w:firstLine="720"/>
      <w:jc w:val="right"/>
    </w:pPr>
    <w:rPr>
      <w:rFonts w:ascii="Angsana New" w:eastAsia="Times New Roman" w:hAnsi="Angsana New" w:cs="EucrosiaUPC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E7765"/>
    <w:rPr>
      <w:rFonts w:ascii="Angsana New" w:eastAsia="Times New Roman" w:hAnsi="Angsana New" w:cs="EucrosiaUPC"/>
      <w:sz w:val="30"/>
      <w:szCs w:val="30"/>
    </w:rPr>
  </w:style>
  <w:style w:type="paragraph" w:styleId="Header">
    <w:name w:val="header"/>
    <w:basedOn w:val="Normal"/>
    <w:link w:val="HeaderChar"/>
    <w:uiPriority w:val="99"/>
    <w:rsid w:val="008B4EE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Cordia New" w:cs="Angsana New"/>
      <w:sz w:val="3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B4EEC"/>
    <w:rPr>
      <w:rFonts w:ascii="Angsana New" w:eastAsia="Times New Roman" w:hAnsi="Cordia New" w:cs="Angsana New"/>
      <w:sz w:val="32"/>
      <w:szCs w:val="32"/>
      <w:lang w:eastAsia="zh-CN"/>
    </w:rPr>
  </w:style>
  <w:style w:type="table" w:styleId="LightShading-Accent3">
    <w:name w:val="Light Shading Accent 3"/>
    <w:basedOn w:val="TableNormal"/>
    <w:uiPriority w:val="60"/>
    <w:rsid w:val="003D2F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D2F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7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88"/>
  </w:style>
  <w:style w:type="paragraph" w:customStyle="1" w:styleId="Default">
    <w:name w:val="Default"/>
    <w:rsid w:val="0073063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37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30637"/>
    <w:pPr>
      <w:spacing w:after="0" w:line="240" w:lineRule="auto"/>
    </w:pPr>
    <w:rPr>
      <w:rFonts w:ascii="Calibri" w:eastAsia="Calibri" w:hAnsi="Calibri" w:cs="Angsana New"/>
    </w:rPr>
  </w:style>
  <w:style w:type="character" w:styleId="Hyperlink">
    <w:name w:val="Hyperlink"/>
    <w:basedOn w:val="DefaultParagraphFont"/>
    <w:uiPriority w:val="99"/>
    <w:unhideWhenUsed/>
    <w:rsid w:val="009F56D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D731E"/>
  </w:style>
  <w:style w:type="table" w:styleId="TableGrid">
    <w:name w:val="Table Grid"/>
    <w:basedOn w:val="TableNormal"/>
    <w:uiPriority w:val="59"/>
    <w:rsid w:val="0087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-small">
    <w:name w:val="detail-small"/>
    <w:basedOn w:val="DefaultParagraphFont"/>
    <w:rsid w:val="0024091A"/>
  </w:style>
  <w:style w:type="character" w:customStyle="1" w:styleId="ListParagraphChar">
    <w:name w:val="List Paragraph Char"/>
    <w:link w:val="ListParagraph"/>
    <w:uiPriority w:val="34"/>
    <w:rsid w:val="008B250A"/>
  </w:style>
  <w:style w:type="character" w:customStyle="1" w:styleId="Heading2Char">
    <w:name w:val="Heading 2 Char"/>
    <w:basedOn w:val="DefaultParagraphFont"/>
    <w:link w:val="Heading2"/>
    <w:uiPriority w:val="9"/>
    <w:rsid w:val="00BE2AB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top-name-th1">
    <w:name w:val="top-name-th1"/>
    <w:basedOn w:val="DefaultParagraphFont"/>
    <w:rsid w:val="00BE2AB6"/>
    <w:rPr>
      <w:rFonts w:ascii="THSarabunNew" w:hAnsi="THSarabunNew" w:hint="default"/>
      <w:b/>
      <w:bCs/>
      <w:color w:val="666666"/>
      <w:sz w:val="21"/>
      <w:szCs w:val="21"/>
    </w:rPr>
  </w:style>
  <w:style w:type="paragraph" w:styleId="ListBullet">
    <w:name w:val="List Bullet"/>
    <w:basedOn w:val="Normal"/>
    <w:rsid w:val="00EA448E"/>
    <w:pPr>
      <w:numPr>
        <w:numId w:val="3"/>
      </w:numPr>
      <w:spacing w:after="0" w:line="240" w:lineRule="auto"/>
    </w:pPr>
    <w:rPr>
      <w:rFonts w:ascii="Cordia New" w:eastAsia="Times New Roman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7C27-2888-4DA3-9894-A55069F1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Nuchjarin</dc:creator>
  <cp:lastModifiedBy>พวงพิศ วิเศษสุวรรณภูมิ</cp:lastModifiedBy>
  <cp:revision>2</cp:revision>
  <cp:lastPrinted>2020-12-09T09:33:00Z</cp:lastPrinted>
  <dcterms:created xsi:type="dcterms:W3CDTF">2020-12-14T04:31:00Z</dcterms:created>
  <dcterms:modified xsi:type="dcterms:W3CDTF">2020-12-14T04:31:00Z</dcterms:modified>
</cp:coreProperties>
</file>