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F557" w14:textId="42CBF2C4" w:rsidR="00985369" w:rsidRPr="00985369" w:rsidRDefault="00985369" w:rsidP="0098536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60D3C2C1" w14:textId="77777777" w:rsidR="00985369" w:rsidRPr="00A35521" w:rsidRDefault="00985369" w:rsidP="00985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36E35755" w14:textId="60DF53E0" w:rsidR="00985369" w:rsidRDefault="00CE2209" w:rsidP="009853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3FA7C" wp14:editId="74A332F2">
                <wp:simplePos x="0" y="0"/>
                <wp:positionH relativeFrom="column">
                  <wp:posOffset>-207818</wp:posOffset>
                </wp:positionH>
                <wp:positionV relativeFrom="paragraph">
                  <wp:posOffset>298970</wp:posOffset>
                </wp:positionV>
                <wp:extent cx="6300816" cy="1512916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816" cy="151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3442D" w14:textId="77777777" w:rsidR="00985369" w:rsidRPr="00CE2209" w:rsidRDefault="00985369" w:rsidP="009853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28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จ้างงานในช่วง </w:t>
                            </w: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3 </w:t>
                            </w: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เดือน กรกฎาคม - -กันยายน </w:t>
                            </w: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2563</w:t>
                            </w:r>
                          </w:p>
                          <w:p w14:paraId="4BBC4CCC" w14:textId="77777777" w:rsidR="00985369" w:rsidRPr="00CE2209" w:rsidRDefault="00985369" w:rsidP="009853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28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ผู้ได้รับการจ้างจะได้ค่าตอบแทน  </w:t>
                            </w: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9,000 </w:t>
                            </w: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บาทต่อเดือน</w:t>
                            </w:r>
                          </w:p>
                          <w:p w14:paraId="1DB653C7" w14:textId="77777777" w:rsidR="00985369" w:rsidRPr="00CE2209" w:rsidRDefault="00985369" w:rsidP="0098536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28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หน่วยจ้างงานจะได้รับสนับสนุนค่าบริหารจัดการส่วนหนึ่งจาก อว.</w:t>
                            </w:r>
                          </w:p>
                          <w:p w14:paraId="0D1F3498" w14:textId="2B09C47C" w:rsidR="00985369" w:rsidRPr="00CE2209" w:rsidRDefault="00985369" w:rsidP="00CE22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283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E220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</w:t>
                            </w:r>
                            <w:r w:rsidR="00CE2209" w:rsidRPr="00CE220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วยจ้างงานจะดำเนินการ รับสมัคร จัดสรรงานแก่ผู้ที่ได้รับการจ้าง ให้คำปรึกษาและพัฒนาทักษะผู้ได้รับการจ้าง</w:t>
                            </w:r>
                          </w:p>
                          <w:p w14:paraId="30C39BB2" w14:textId="27E64253" w:rsidR="00CE2209" w:rsidRPr="00CE2209" w:rsidRDefault="00CE2209" w:rsidP="00CE2209">
                            <w:pPr>
                              <w:pStyle w:val="ListParagraph"/>
                              <w:ind w:left="709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E220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ประเมินและติดตามประเมินผล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3FA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35pt;margin-top:23.55pt;width:496.15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" fillcolor="white [3201]" strokeweight=".5pt">
                <v:textbox>
                  <w:txbxContent>
                    <w:p w14:paraId="5CA3442D" w14:textId="77777777" w:rsidR="00985369" w:rsidRPr="00CE2209" w:rsidRDefault="00985369" w:rsidP="009853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283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จ้างงานในช่วง </w:t>
                      </w: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3 </w:t>
                      </w: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เดือน กรกฎาคม - -กันยายน </w:t>
                      </w: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2563</w:t>
                      </w:r>
                    </w:p>
                    <w:p w14:paraId="4BBC4CCC" w14:textId="77777777" w:rsidR="00985369" w:rsidRPr="00CE2209" w:rsidRDefault="00985369" w:rsidP="009853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283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ผู้ได้รับการจ้างจะได้ค่าตอบแทน  </w:t>
                      </w: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9,000 </w:t>
                      </w: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บาทต่อเดือน</w:t>
                      </w:r>
                    </w:p>
                    <w:p w14:paraId="1DB653C7" w14:textId="77777777" w:rsidR="00985369" w:rsidRPr="00CE2209" w:rsidRDefault="00985369" w:rsidP="0098536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283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หน่วยจ้างงานจะได้รับสนับสนุนค่าบริหารจัดการส่วนหนึ่งจาก </w:t>
                      </w:r>
                      <w:proofErr w:type="spellStart"/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อว</w:t>
                      </w:r>
                      <w:proofErr w:type="spellEnd"/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0D1F3498" w14:textId="2B09C47C" w:rsidR="00985369" w:rsidRPr="00CE2209" w:rsidRDefault="00985369" w:rsidP="00CE22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283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E220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</w:t>
                      </w:r>
                      <w:r w:rsidR="00CE2209" w:rsidRPr="00CE220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วยจ้างงานจะดำเนินการ รับสมัคร จัดสรรงานแก่ผู้ที่ได้รับการจ้าง ให้คำปรึกษาและพัฒนาทักษะผู้ได้รับการจ้าง</w:t>
                      </w:r>
                    </w:p>
                    <w:p w14:paraId="30C39BB2" w14:textId="27E64253" w:rsidR="00CE2209" w:rsidRPr="00CE2209" w:rsidRDefault="00CE2209" w:rsidP="00CE2209">
                      <w:pPr>
                        <w:pStyle w:val="ListParagraph"/>
                        <w:ind w:left="709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CE220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ประเมินและติดตามประเมินผล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="00985369"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="00985369"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="00985369"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="00985369"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="00985369"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5369"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985369"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985369"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2AEB40" w14:textId="4608F657" w:rsidR="00985369" w:rsidRDefault="00985369" w:rsidP="00985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9F4600" w14:textId="23E0B078" w:rsidR="00985369" w:rsidRPr="00A35521" w:rsidRDefault="00985369" w:rsidP="009853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55845B" w14:textId="7FB5EBA3" w:rsidR="00803407" w:rsidRDefault="00803407" w:rsidP="00985369"/>
    <w:p w14:paraId="011DC946" w14:textId="6EBF3C0C" w:rsidR="00985369" w:rsidRDefault="00985369" w:rsidP="00985369"/>
    <w:p w14:paraId="396F8C5A" w14:textId="77777777" w:rsidR="00985369" w:rsidRDefault="00985369" w:rsidP="00985369"/>
    <w:p w14:paraId="56B50662" w14:textId="77777777" w:rsidR="00CE2209" w:rsidRDefault="00CE2209" w:rsidP="00CE2209">
      <w:pPr>
        <w:rPr>
          <w:rFonts w:ascii="TH SarabunPSK" w:hAnsi="TH SarabunPSK" w:cs="TH SarabunPSK"/>
          <w:sz w:val="24"/>
          <w:szCs w:val="32"/>
        </w:rPr>
      </w:pPr>
    </w:p>
    <w:p w14:paraId="40AD7D13" w14:textId="71821858" w:rsidR="00CE2209" w:rsidRPr="002D4B35" w:rsidRDefault="00CE2209" w:rsidP="00CE2209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2D4B35"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รายละเอียดการจ้างงาน</w:t>
      </w:r>
    </w:p>
    <w:p w14:paraId="689A60C2" w14:textId="1C889A8A" w:rsidR="00985369" w:rsidRDefault="00CE2209" w:rsidP="00BF2C98">
      <w:pPr>
        <w:pStyle w:val="ListParagraph"/>
        <w:numPr>
          <w:ilvl w:val="0"/>
          <w:numId w:val="5"/>
        </w:numPr>
        <w:ind w:left="284" w:hanging="284"/>
        <w:rPr>
          <w:rFonts w:ascii="TH SarabunPSK" w:hAnsi="TH SarabunPSK" w:cs="TH SarabunPSK"/>
          <w:sz w:val="24"/>
          <w:szCs w:val="32"/>
          <w:u w:val="dotted"/>
        </w:rPr>
      </w:pPr>
      <w:r w:rsidRPr="002D4B35">
        <w:rPr>
          <w:rFonts w:ascii="TH SarabunPSK" w:hAnsi="TH SarabunPSK" w:cs="TH SarabunPSK" w:hint="cs"/>
          <w:b/>
          <w:bCs/>
          <w:sz w:val="24"/>
          <w:szCs w:val="32"/>
          <w:cs/>
        </w:rPr>
        <w:t>ชื่</w:t>
      </w:r>
      <w:r w:rsidR="00985369" w:rsidRPr="002D4B35">
        <w:rPr>
          <w:rFonts w:ascii="TH SarabunPSK" w:hAnsi="TH SarabunPSK" w:cs="TH SarabunPSK"/>
          <w:b/>
          <w:bCs/>
          <w:sz w:val="24"/>
          <w:szCs w:val="32"/>
          <w:cs/>
        </w:rPr>
        <w:t>อหน่วย</w:t>
      </w:r>
      <w:r w:rsidRPr="002D4B35">
        <w:rPr>
          <w:rFonts w:ascii="TH SarabunPSK" w:hAnsi="TH SarabunPSK" w:cs="TH SarabunPSK" w:hint="cs"/>
          <w:b/>
          <w:bCs/>
          <w:sz w:val="24"/>
          <w:szCs w:val="32"/>
          <w:cs/>
        </w:rPr>
        <w:t>งาน</w:t>
      </w:r>
      <w:r w:rsidR="00985369" w:rsidRPr="002D4B35">
        <w:rPr>
          <w:rFonts w:ascii="TH SarabunPSK" w:hAnsi="TH SarabunPSK" w:cs="TH SarabunPSK"/>
          <w:b/>
          <w:bCs/>
          <w:sz w:val="24"/>
          <w:szCs w:val="32"/>
          <w:cs/>
        </w:rPr>
        <w:t>จ้างงาน</w:t>
      </w:r>
      <w:r w:rsidR="00985369" w:rsidRPr="00CE2209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="00985369" w:rsidRPr="00CE2209">
        <w:rPr>
          <w:rFonts w:ascii="TH SarabunPSK" w:hAnsi="TH SarabunPSK" w:cs="TH SarabunPSK"/>
          <w:sz w:val="24"/>
          <w:szCs w:val="32"/>
          <w:u w:val="dotted"/>
          <w:cs/>
        </w:rPr>
        <w:t>(</w:t>
      </w:r>
      <w:r w:rsidR="00985369" w:rsidRPr="004776C9">
        <w:rPr>
          <w:rFonts w:ascii="TH SarabunPSK" w:hAnsi="TH SarabunPSK" w:cs="TH SarabunPSK"/>
          <w:color w:val="FF0000"/>
          <w:sz w:val="24"/>
          <w:szCs w:val="32"/>
          <w:u w:val="dotted"/>
          <w:cs/>
        </w:rPr>
        <w:t>ชื่อมหาวิทยาลัย หรือ หน่วยงาน ใน อว.</w:t>
      </w:r>
      <w:r w:rsidR="00985369" w:rsidRPr="00CE2209">
        <w:rPr>
          <w:rFonts w:ascii="TH SarabunPSK" w:hAnsi="TH SarabunPSK" w:cs="TH SarabunPSK"/>
          <w:sz w:val="24"/>
          <w:szCs w:val="32"/>
          <w:u w:val="dotted"/>
          <w:cs/>
        </w:rPr>
        <w:t>)</w:t>
      </w:r>
    </w:p>
    <w:p w14:paraId="3F9D6CA3" w14:textId="41EF0401" w:rsidR="000A1217" w:rsidRPr="002D4B35" w:rsidRDefault="000A1217" w:rsidP="00BF2C98">
      <w:pPr>
        <w:pStyle w:val="ListParagraph"/>
        <w:numPr>
          <w:ilvl w:val="0"/>
          <w:numId w:val="5"/>
        </w:numPr>
        <w:ind w:left="284" w:hanging="284"/>
        <w:rPr>
          <w:rFonts w:ascii="TH SarabunPSK" w:hAnsi="TH SarabunPSK" w:cs="TH SarabunPSK"/>
          <w:b/>
          <w:bCs/>
          <w:sz w:val="24"/>
          <w:szCs w:val="32"/>
        </w:rPr>
      </w:pPr>
      <w:r w:rsidRPr="002D4B35"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</w:t>
      </w:r>
    </w:p>
    <w:p w14:paraId="11FBD11F" w14:textId="19538857" w:rsidR="000A1217" w:rsidRPr="000A1217" w:rsidRDefault="000A1217" w:rsidP="000A1217">
      <w:pPr>
        <w:pStyle w:val="ListParagraph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1217">
        <w:rPr>
          <w:rFonts w:ascii="TH SarabunPSK" w:hAnsi="TH SarabunPSK" w:cs="TH SarabunPSK"/>
          <w:sz w:val="32"/>
          <w:szCs w:val="32"/>
          <w:cs/>
        </w:rPr>
        <w:t>เพื่อสร้างงานรองรับผลกระทบจากสถานการณ์วิกฤตและเสริมศักยภาพ ให้กับกำลังแรงงานสมัยใหม่</w:t>
      </w:r>
    </w:p>
    <w:p w14:paraId="53B553E9" w14:textId="77777777" w:rsidR="000A1217" w:rsidRDefault="000A1217" w:rsidP="000A1217">
      <w:pPr>
        <w:pStyle w:val="ListParagraph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1217">
        <w:rPr>
          <w:rFonts w:ascii="TH SarabunPSK" w:hAnsi="TH SarabunPSK" w:cs="TH SarabunPSK"/>
          <w:sz w:val="32"/>
          <w:szCs w:val="32"/>
          <w:cs/>
        </w:rPr>
        <w:t>เพื่อส่งเสริมการพัฒนาทักษะในการทำงานในด้านต่าง ๆ ให้แก่แรงงาน อาทิ การวิเคราะห์และแก้ปัญหาชุมชน การพัฒนานวัตกรรมทางสังคม และทักษะทางวิทยาศาสตร์และสังคมเฉพาะด้าน เป็นต้น</w:t>
      </w:r>
    </w:p>
    <w:p w14:paraId="790906A9" w14:textId="7F1CF127" w:rsidR="000A1217" w:rsidRPr="000A1217" w:rsidRDefault="000A1217" w:rsidP="000A1217">
      <w:pPr>
        <w:pStyle w:val="ListParagraph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A1217">
        <w:rPr>
          <w:rFonts w:ascii="TH SarabunPSK" w:hAnsi="TH SarabunPSK" w:cs="TH SarabunPSK" w:hint="cs"/>
          <w:sz w:val="32"/>
          <w:szCs w:val="32"/>
          <w:cs/>
        </w:rPr>
        <w:t>เพื่อกระตุ้นเศรษฐกิจ รวมถึงเกิดการจ้างงานในพื้นที่เป้าหมาย</w:t>
      </w:r>
    </w:p>
    <w:p w14:paraId="09796A9D" w14:textId="77777777" w:rsidR="000A1217" w:rsidRPr="000A1217" w:rsidRDefault="000A1217" w:rsidP="000A1217">
      <w:pPr>
        <w:pStyle w:val="ListParagraph"/>
        <w:ind w:left="284"/>
        <w:rPr>
          <w:rFonts w:ascii="TH SarabunPSK" w:hAnsi="TH SarabunPSK" w:cs="TH SarabunPSK"/>
          <w:sz w:val="24"/>
          <w:szCs w:val="32"/>
        </w:rPr>
      </w:pPr>
    </w:p>
    <w:p w14:paraId="005CC073" w14:textId="42D86748" w:rsidR="000A1217" w:rsidRPr="000A1217" w:rsidRDefault="000A1217" w:rsidP="000A1217">
      <w:pPr>
        <w:pStyle w:val="ListParagraph"/>
        <w:numPr>
          <w:ilvl w:val="0"/>
          <w:numId w:val="5"/>
        </w:num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D4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2D4B3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A1217">
        <w:rPr>
          <w:rFonts w:ascii="TH SarabunPSK" w:hAnsi="TH SarabunPSK" w:cs="TH SarabunPSK"/>
          <w:sz w:val="32"/>
          <w:szCs w:val="32"/>
          <w:cs/>
        </w:rPr>
        <w:t>ประชาชนที่ได้รับผลกระทบจากสถานการณ์การระบาดของโรคติดเชื้อไวรัสโค</w:t>
      </w:r>
      <w:proofErr w:type="spellStart"/>
      <w:r w:rsidRPr="000A121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0A1217">
        <w:rPr>
          <w:rFonts w:ascii="TH SarabunPSK" w:hAnsi="TH SarabunPSK" w:cs="TH SarabunPSK"/>
          <w:sz w:val="32"/>
          <w:szCs w:val="32"/>
          <w:cs/>
        </w:rPr>
        <w:t>น่า 2019 (</w:t>
      </w:r>
      <w:proofErr w:type="spellStart"/>
      <w:r w:rsidRPr="000A1217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0A1217">
        <w:rPr>
          <w:rFonts w:ascii="TH SarabunPSK" w:hAnsi="TH SarabunPSK" w:cs="TH SarabunPSK"/>
          <w:sz w:val="32"/>
          <w:szCs w:val="32"/>
        </w:rPr>
        <w:t xml:space="preserve"> </w:t>
      </w:r>
      <w:r w:rsidRPr="000A1217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A1217">
        <w:rPr>
          <w:rFonts w:ascii="TH SarabunPSK" w:hAnsi="TH SarabunPSK" w:cs="TH SarabunPSK"/>
          <w:sz w:val="32"/>
          <w:szCs w:val="32"/>
        </w:rPr>
        <w:t>19</w:t>
      </w:r>
      <w:r w:rsidRPr="000A121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A121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776C9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4776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776C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A1217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489A8F5F" w14:textId="09B3CF0C" w:rsidR="00DD59B8" w:rsidRPr="002D4B35" w:rsidRDefault="00DD59B8" w:rsidP="000A1217">
      <w:pPr>
        <w:pStyle w:val="ListParagraph"/>
        <w:numPr>
          <w:ilvl w:val="0"/>
          <w:numId w:val="5"/>
        </w:numPr>
        <w:ind w:left="284" w:hanging="295"/>
        <w:rPr>
          <w:rFonts w:ascii="TH SarabunPSK" w:hAnsi="TH SarabunPSK" w:cs="TH SarabunPSK"/>
          <w:b/>
          <w:bCs/>
          <w:sz w:val="24"/>
          <w:szCs w:val="32"/>
        </w:rPr>
      </w:pPr>
      <w:r w:rsidRPr="002D4B3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ภาระงานที่จะให้ผู้รับการจ้างปฏิบัติงานใน </w:t>
      </w:r>
      <w:r w:rsidRPr="002D4B3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D4B3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F216A5" w:rsidRPr="002D4B35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14:paraId="521AB768" w14:textId="77777777" w:rsidR="00DD59B8" w:rsidRPr="00DD59B8" w:rsidRDefault="00DD59B8" w:rsidP="00DD59B8">
      <w:pPr>
        <w:pStyle w:val="ListParagraph"/>
        <w:ind w:left="284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DD59B8" w:rsidRPr="00DD59B8" w14:paraId="2FB46651" w14:textId="77777777" w:rsidTr="00DD59B8">
        <w:tc>
          <w:tcPr>
            <w:tcW w:w="888" w:type="dxa"/>
          </w:tcPr>
          <w:p w14:paraId="4D1F7C51" w14:textId="77777777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688ECF7D" w14:textId="77777777" w:rsidR="00DD59B8" w:rsidRDefault="00DD59B8" w:rsidP="00DD59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9B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14:paraId="4BF0FC14" w14:textId="0E262F85" w:rsidR="00DD59B8" w:rsidRPr="00DD59B8" w:rsidRDefault="00DD59B8" w:rsidP="00DD59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9B8">
              <w:rPr>
                <w:rFonts w:ascii="TH SarabunPSK" w:hAnsi="TH SarabunPSK" w:cs="TH SarabunPSK" w:hint="cs"/>
                <w:sz w:val="32"/>
                <w:szCs w:val="32"/>
                <w:cs/>
              </w:rPr>
              <w:t>(ชุมชน</w:t>
            </w:r>
            <w:r w:rsidRPr="00DD59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59B8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Pr="00DD59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59B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หน่วยงานภาครัฐ</w:t>
            </w:r>
            <w:r w:rsidRPr="00DD59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D59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D59B8">
              <w:rPr>
                <w:rFonts w:ascii="TH SarabunPSK" w:hAnsi="TH SarabunPSK" w:cs="TH SarabunPSK"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77035E22" w14:textId="2B9A67C1" w:rsidR="00DD59B8" w:rsidRPr="00DD59B8" w:rsidRDefault="00DD59B8" w:rsidP="00DD59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61445DCA" w14:textId="77777777" w:rsid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573F3A82" w14:textId="702A3476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9B8" w:rsidRPr="00DD59B8" w14:paraId="0D9F3EAF" w14:textId="77777777" w:rsidTr="00DD59B8">
        <w:tc>
          <w:tcPr>
            <w:tcW w:w="888" w:type="dxa"/>
          </w:tcPr>
          <w:p w14:paraId="36C60A24" w14:textId="1A4AE75F" w:rsidR="00DD59B8" w:rsidRPr="00DD59B8" w:rsidRDefault="00DD59B8" w:rsidP="004776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D5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DD59B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082" w:type="dxa"/>
          </w:tcPr>
          <w:p w14:paraId="667FE350" w14:textId="1A838D34" w:rsidR="00DD59B8" w:rsidRPr="00DD59B8" w:rsidRDefault="00DD59B8" w:rsidP="00DD59B8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5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องค์การบริหารส่วนตำบลหนองระเวียง</w:t>
            </w:r>
          </w:p>
        </w:tc>
        <w:tc>
          <w:tcPr>
            <w:tcW w:w="1134" w:type="dxa"/>
          </w:tcPr>
          <w:p w14:paraId="534064E7" w14:textId="32F8447F" w:rsidR="00DD59B8" w:rsidRPr="00DD59B8" w:rsidRDefault="00DD59B8" w:rsidP="00DD59B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D59B8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4819" w:type="dxa"/>
          </w:tcPr>
          <w:p w14:paraId="686BE0E2" w14:textId="1A430DEC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D59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การสำรวจ ข้อมูลฐานทรัพยากรท้องถิ่น เพื่อการพัฒนาเศรษฐกิจและสิ่งแวดล้อมอย่างยั่งยืน</w:t>
            </w:r>
            <w:r w:rsidR="000A12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………………….</w:t>
            </w:r>
          </w:p>
        </w:tc>
      </w:tr>
      <w:tr w:rsidR="00DD59B8" w:rsidRPr="00DD59B8" w14:paraId="7C8D39BF" w14:textId="77777777" w:rsidTr="00DD59B8">
        <w:tc>
          <w:tcPr>
            <w:tcW w:w="888" w:type="dxa"/>
          </w:tcPr>
          <w:p w14:paraId="3134675D" w14:textId="5C71B0A9" w:rsidR="00DD59B8" w:rsidRPr="00DD59B8" w:rsidRDefault="00DD59B8" w:rsidP="004776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59B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82" w:type="dxa"/>
          </w:tcPr>
          <w:p w14:paraId="426E1F92" w14:textId="77777777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BDF424" w14:textId="77777777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34BC339" w14:textId="77777777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9B8" w:rsidRPr="00DD59B8" w14:paraId="26014058" w14:textId="77777777" w:rsidTr="00DD59B8">
        <w:tc>
          <w:tcPr>
            <w:tcW w:w="888" w:type="dxa"/>
          </w:tcPr>
          <w:p w14:paraId="50ED3EA2" w14:textId="6E0BD2DD" w:rsidR="00DD59B8" w:rsidRPr="00DD59B8" w:rsidRDefault="00DD59B8" w:rsidP="004776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82" w:type="dxa"/>
          </w:tcPr>
          <w:p w14:paraId="3888BC92" w14:textId="77777777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B70035" w14:textId="77777777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78FE2EC" w14:textId="77777777" w:rsidR="00DD59B8" w:rsidRPr="00DD59B8" w:rsidRDefault="00DD59B8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17" w:rsidRPr="00DD59B8" w14:paraId="0C55AEFF" w14:textId="77777777" w:rsidTr="00DD59B8">
        <w:tc>
          <w:tcPr>
            <w:tcW w:w="888" w:type="dxa"/>
          </w:tcPr>
          <w:p w14:paraId="21932F1F" w14:textId="77777777" w:rsidR="000A1217" w:rsidRDefault="000A1217" w:rsidP="004776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26838990" w14:textId="77777777" w:rsidR="000A1217" w:rsidRPr="00DD59B8" w:rsidRDefault="000A1217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410FDD" w14:textId="77777777" w:rsidR="000A1217" w:rsidRPr="00DD59B8" w:rsidRDefault="000A1217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E0A4DC1" w14:textId="77777777" w:rsidR="000A1217" w:rsidRPr="00DD59B8" w:rsidRDefault="000A1217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17" w:rsidRPr="00DD59B8" w14:paraId="06F850B5" w14:textId="77777777" w:rsidTr="00DD59B8">
        <w:tc>
          <w:tcPr>
            <w:tcW w:w="888" w:type="dxa"/>
          </w:tcPr>
          <w:p w14:paraId="41BB41D3" w14:textId="77777777" w:rsidR="000A1217" w:rsidRDefault="000A1217" w:rsidP="004776C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2" w:type="dxa"/>
          </w:tcPr>
          <w:p w14:paraId="47D90D2D" w14:textId="77777777" w:rsidR="000A1217" w:rsidRPr="00DD59B8" w:rsidRDefault="000A1217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DB42CC" w14:textId="77777777" w:rsidR="000A1217" w:rsidRPr="00DD59B8" w:rsidRDefault="000A1217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29E88F1" w14:textId="77777777" w:rsidR="000A1217" w:rsidRPr="00DD59B8" w:rsidRDefault="000A1217" w:rsidP="00DD59B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CF01E6" w14:textId="345376D7" w:rsidR="000A1217" w:rsidRDefault="000A1217" w:rsidP="000A1217">
      <w:pPr>
        <w:rPr>
          <w:rFonts w:ascii="TH SarabunPSK" w:hAnsi="TH SarabunPSK" w:cs="TH SarabunPSK"/>
          <w:sz w:val="32"/>
          <w:szCs w:val="40"/>
        </w:rPr>
      </w:pPr>
    </w:p>
    <w:p w14:paraId="6CF1AAC1" w14:textId="77777777" w:rsidR="000A1217" w:rsidRDefault="000A1217" w:rsidP="000A1217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>`</w:t>
      </w:r>
      <w:r w:rsidRPr="002D4B35">
        <w:rPr>
          <w:rFonts w:ascii="TH SarabunPSK" w:hAnsi="TH SarabunPSK" w:cs="TH SarabunPSK"/>
          <w:b/>
          <w:bCs/>
          <w:sz w:val="32"/>
          <w:szCs w:val="40"/>
        </w:rPr>
        <w:t xml:space="preserve">5. </w:t>
      </w:r>
      <w:r w:rsidRPr="002D4B35">
        <w:rPr>
          <w:rFonts w:ascii="TH SarabunPSK" w:hAnsi="TH SarabunPSK" w:cs="TH SarabunPSK" w:hint="cs"/>
          <w:b/>
          <w:bCs/>
          <w:sz w:val="24"/>
          <w:szCs w:val="32"/>
          <w:cs/>
        </w:rPr>
        <w:t>ประโยชน์ที่คาดว่าจะได้รับ</w:t>
      </w:r>
    </w:p>
    <w:p w14:paraId="20A00667" w14:textId="50A60664" w:rsidR="000A1217" w:rsidRPr="000A1217" w:rsidRDefault="000A1217" w:rsidP="000A1217">
      <w:pPr>
        <w:ind w:left="709" w:hanging="709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5</w:t>
      </w:r>
      <w:r w:rsidRPr="00A3552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 ประชาชนได้รับการจ้างงานหลังจากเกิดผลกระทบจากสถานการณ์การระบาดของเชื้อไวรัสโค</w:t>
      </w:r>
      <w:proofErr w:type="spellStart"/>
      <w:r w:rsidRPr="00A35521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sz w:val="32"/>
          <w:szCs w:val="32"/>
          <w:cs/>
        </w:rPr>
        <w:t>น่า (</w:t>
      </w:r>
      <w:proofErr w:type="spellStart"/>
      <w:r w:rsidRPr="00A35521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sz w:val="32"/>
          <w:szCs w:val="32"/>
        </w:rPr>
        <w:t>19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A355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E00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gramEnd"/>
      <w:r w:rsidR="000E2E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E2E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>คน</w:t>
      </w:r>
    </w:p>
    <w:p w14:paraId="36226BB8" w14:textId="78435D11" w:rsidR="000A1217" w:rsidRDefault="000A1217" w:rsidP="000A1217">
      <w:pPr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`5.2 </w:t>
      </w:r>
      <w:r>
        <w:rPr>
          <w:rFonts w:ascii="TH SarabunPSK" w:hAnsi="TH SarabunPSK" w:cs="TH SarabunPSK" w:hint="cs"/>
          <w:sz w:val="32"/>
          <w:szCs w:val="32"/>
          <w:cs/>
        </w:rPr>
        <w:t>ชุมชนหรือหน่วยงาน</w:t>
      </w:r>
      <w:r w:rsidRPr="00A35521">
        <w:rPr>
          <w:rFonts w:ascii="TH SarabunPSK" w:hAnsi="TH SarabunPSK" w:cs="TH SarabunPSK"/>
          <w:sz w:val="32"/>
          <w:szCs w:val="32"/>
          <w:cs/>
        </w:rPr>
        <w:t>ที่ได้รับผลกระทบฯ ได้รับความช่วยเหลือ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A35521">
        <w:rPr>
          <w:rFonts w:ascii="TH SarabunPSK" w:hAnsi="TH SarabunPSK" w:cs="TH SarabunPSK"/>
          <w:sz w:val="32"/>
          <w:szCs w:val="32"/>
          <w:cs/>
        </w:rPr>
        <w:t>ฟื้นฟู</w:t>
      </w:r>
      <w:r>
        <w:rPr>
          <w:rFonts w:ascii="TH SarabunPSK" w:hAnsi="TH SarabunPSK" w:cs="TH SarabunPSK" w:hint="cs"/>
          <w:sz w:val="32"/>
          <w:szCs w:val="32"/>
          <w:cs/>
        </w:rPr>
        <w:t>และกระตุ้นเศรษฐกิจ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35521">
        <w:rPr>
          <w:rFonts w:ascii="TH SarabunPSK" w:hAnsi="TH SarabunPSK" w:cs="TH SarabunPSK"/>
          <w:sz w:val="32"/>
          <w:szCs w:val="32"/>
          <w:cs/>
        </w:rPr>
        <w:t>จำนวน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E00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gramEnd"/>
      <w:r w:rsidR="000E2E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E2E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14:paraId="7707E96C" w14:textId="09745309" w:rsidR="000A1217" w:rsidRDefault="000A1217" w:rsidP="000A121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5.3</w:t>
      </w:r>
    </w:p>
    <w:p w14:paraId="4EA23804" w14:textId="48CCA205" w:rsidR="000A1217" w:rsidRDefault="000A1217" w:rsidP="000A1217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5.4</w:t>
      </w:r>
    </w:p>
    <w:p w14:paraId="6D708809" w14:textId="1CBC3379" w:rsidR="000A1217" w:rsidRDefault="000A1217" w:rsidP="000A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4B3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D4B3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เดือน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>2563)</w:t>
      </w:r>
    </w:p>
    <w:p w14:paraId="3E1411AB" w14:textId="0744BCC6" w:rsidR="000A1217" w:rsidRDefault="000A1217" w:rsidP="000A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4B3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proofErr w:type="gramStart"/>
      <w:r w:rsidRPr="002D4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2D4B35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0E2E00">
        <w:rPr>
          <w:rFonts w:ascii="TH SarabunPSK" w:hAnsi="TH SarabunPSK" w:cs="TH SarabunPSK"/>
          <w:sz w:val="32"/>
          <w:szCs w:val="32"/>
          <w:cs/>
        </w:rPr>
        <w:tab/>
      </w:r>
      <w:r w:rsidRPr="000A1217">
        <w:rPr>
          <w:rFonts w:ascii="TH SarabunPSK" w:hAnsi="TH SarabunPSK" w:cs="TH SarabunPSK"/>
          <w:sz w:val="32"/>
          <w:szCs w:val="32"/>
          <w:cs/>
        </w:rPr>
        <w:t>ค่าตอบแทนผู้ที่เข้าร่วมโครงการ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proofErr w:type="spellStart"/>
      <w:r w:rsidRPr="000E2E00">
        <w:rPr>
          <w:rFonts w:ascii="TH SarabunPSK" w:hAnsi="TH SarabunPSK" w:cs="TH SarabunPSK"/>
          <w:color w:val="FF0000"/>
          <w:sz w:val="32"/>
          <w:szCs w:val="32"/>
        </w:rPr>
        <w:t>xxxxxxxx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0E2E00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0E2E00">
        <w:rPr>
          <w:rFonts w:ascii="TH SarabunPSK" w:hAnsi="TH SarabunPSK" w:cs="TH SarabunPSK"/>
          <w:color w:val="FF0000"/>
          <w:sz w:val="32"/>
          <w:szCs w:val="32"/>
        </w:rPr>
        <w:t xml:space="preserve">------- 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14:paraId="500827C6" w14:textId="48B6EEB1" w:rsidR="000A1217" w:rsidRDefault="000A1217" w:rsidP="000A12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0E2E00">
        <w:rPr>
          <w:rFonts w:ascii="TH SarabunPSK" w:hAnsi="TH SarabunPSK" w:cs="TH SarabunPSK"/>
          <w:sz w:val="32"/>
          <w:szCs w:val="32"/>
          <w:cs/>
        </w:rPr>
        <w:tab/>
      </w:r>
      <w:r w:rsidRPr="00A35521">
        <w:rPr>
          <w:rFonts w:ascii="TH SarabunPSK" w:hAnsi="TH SarabunPSK" w:cs="TH SarabunPSK"/>
          <w:sz w:val="32"/>
          <w:szCs w:val="32"/>
          <w:cs/>
        </w:rPr>
        <w:t>ค่าตอบแทนผู้เข้าร่วมโครงการ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E00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0E2E0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E2E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>คน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>ๆ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/>
          <w:sz w:val="32"/>
          <w:szCs w:val="32"/>
        </w:rPr>
        <w:t>3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>ๆ</w:t>
      </w:r>
      <w:r w:rsidR="000E2E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 xml:space="preserve">ละ 9,000 บาท รวม </w:t>
      </w:r>
      <w:proofErr w:type="spellStart"/>
      <w:r w:rsidRPr="000E2E00">
        <w:rPr>
          <w:rFonts w:ascii="TH SarabunPSK" w:hAnsi="TH SarabunPSK" w:cs="TH SarabunPSK"/>
          <w:color w:val="FF0000"/>
          <w:sz w:val="32"/>
          <w:szCs w:val="32"/>
        </w:rPr>
        <w:t>xxxxx</w:t>
      </w:r>
      <w:proofErr w:type="spellEnd"/>
      <w:r w:rsidRPr="000E2E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3552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2AAA26" w14:textId="56971ADB" w:rsidR="000A1217" w:rsidRDefault="000A1217" w:rsidP="000A12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CE57585" w14:textId="162F29B7" w:rsidR="000A1217" w:rsidRPr="002D4B35" w:rsidRDefault="000A1217" w:rsidP="000A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D4B3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D4B35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</w:t>
      </w:r>
    </w:p>
    <w:tbl>
      <w:tblPr>
        <w:tblStyle w:val="TableGrid"/>
        <w:tblW w:w="8316" w:type="dxa"/>
        <w:tblLook w:val="04A0" w:firstRow="1" w:lastRow="0" w:firstColumn="1" w:lastColumn="0" w:noHBand="0" w:noVBand="1"/>
      </w:tblPr>
      <w:tblGrid>
        <w:gridCol w:w="3776"/>
        <w:gridCol w:w="908"/>
        <w:gridCol w:w="908"/>
        <w:gridCol w:w="908"/>
        <w:gridCol w:w="908"/>
        <w:gridCol w:w="908"/>
      </w:tblGrid>
      <w:tr w:rsidR="000A1217" w:rsidRPr="00A35521" w14:paraId="0DD38A8F" w14:textId="77777777" w:rsidTr="000A1217">
        <w:trPr>
          <w:trHeight w:val="340"/>
        </w:trPr>
        <w:tc>
          <w:tcPr>
            <w:tcW w:w="3776" w:type="dxa"/>
            <w:shd w:val="clear" w:color="auto" w:fill="D9D9D9" w:themeFill="background1" w:themeFillShade="D9"/>
            <w:vAlign w:val="center"/>
          </w:tcPr>
          <w:p w14:paraId="417153C1" w14:textId="77777777" w:rsidR="000A1217" w:rsidRPr="00A35521" w:rsidRDefault="000A1217" w:rsidP="005B51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36D5A61" w14:textId="77777777" w:rsidR="000A1217" w:rsidRPr="00A35521" w:rsidRDefault="000A1217" w:rsidP="005B51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3530FA2E" w14:textId="77777777" w:rsidR="000A1217" w:rsidRPr="00A35521" w:rsidRDefault="000A1217" w:rsidP="005B51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32FA805E" w14:textId="77777777" w:rsidR="000A1217" w:rsidRPr="00A35521" w:rsidRDefault="000A1217" w:rsidP="005B51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4F1B5ED4" w14:textId="77777777" w:rsidR="000A1217" w:rsidRPr="00A35521" w:rsidRDefault="000A1217" w:rsidP="005B51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6811CC32" w14:textId="77777777" w:rsidR="000A1217" w:rsidRPr="00A35521" w:rsidRDefault="000A1217" w:rsidP="005B51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</w:t>
            </w:r>
          </w:p>
        </w:tc>
      </w:tr>
      <w:tr w:rsidR="000A1217" w:rsidRPr="00A35521" w14:paraId="227AC234" w14:textId="77777777" w:rsidTr="000A1217">
        <w:trPr>
          <w:trHeight w:val="340"/>
        </w:trPr>
        <w:tc>
          <w:tcPr>
            <w:tcW w:w="3776" w:type="dxa"/>
          </w:tcPr>
          <w:p w14:paraId="0777551D" w14:textId="44614BD6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7257C" wp14:editId="7111B0FD">
                      <wp:simplePos x="0" y="0"/>
                      <wp:positionH relativeFrom="column">
                        <wp:posOffset>2322310</wp:posOffset>
                      </wp:positionH>
                      <wp:positionV relativeFrom="paragraph">
                        <wp:posOffset>184265</wp:posOffset>
                      </wp:positionV>
                      <wp:extent cx="548640" cy="0"/>
                      <wp:effectExtent l="25400" t="63500" r="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0038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2.85pt;margin-top:14.5pt;width:43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A35521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ประชุมและวางแผนการทำงาน</w:t>
            </w:r>
          </w:p>
        </w:tc>
        <w:tc>
          <w:tcPr>
            <w:tcW w:w="908" w:type="dxa"/>
          </w:tcPr>
          <w:p w14:paraId="577C94A7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615FA495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2D39C0C5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1BA51AD6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28035258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17" w:rsidRPr="00A35521" w14:paraId="1D51867D" w14:textId="77777777" w:rsidTr="000A1217">
        <w:trPr>
          <w:trHeight w:val="340"/>
        </w:trPr>
        <w:tc>
          <w:tcPr>
            <w:tcW w:w="3776" w:type="dxa"/>
          </w:tcPr>
          <w:p w14:paraId="5A78FC43" w14:textId="3B7866FE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sz w:val="32"/>
                <w:szCs w:val="32"/>
                <w:cs/>
              </w:rPr>
              <w:t>2. รับสมัครและจัดสรรผู้ได้รับการว่าจ้างไปตามหน่วยดำเนินการ</w:t>
            </w:r>
          </w:p>
        </w:tc>
        <w:tc>
          <w:tcPr>
            <w:tcW w:w="908" w:type="dxa"/>
          </w:tcPr>
          <w:p w14:paraId="389C76FE" w14:textId="09F9AA4A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6949A" wp14:editId="232739DE">
                      <wp:simplePos x="0" y="0"/>
                      <wp:positionH relativeFrom="column">
                        <wp:posOffset>-76720</wp:posOffset>
                      </wp:positionH>
                      <wp:positionV relativeFrom="paragraph">
                        <wp:posOffset>334588</wp:posOffset>
                      </wp:positionV>
                      <wp:extent cx="548640" cy="0"/>
                      <wp:effectExtent l="25400" t="63500" r="0" b="762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6436E" id="Straight Arrow Connector 8" o:spid="_x0000_s1026" type="#_x0000_t32" style="position:absolute;margin-left:-6.05pt;margin-top:26.35pt;width:43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08" w:type="dxa"/>
          </w:tcPr>
          <w:p w14:paraId="658DD00E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0C738480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46AEED0E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3FC901A9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17" w:rsidRPr="00A35521" w14:paraId="3BAF5223" w14:textId="77777777" w:rsidTr="000A1217">
        <w:trPr>
          <w:trHeight w:val="340"/>
        </w:trPr>
        <w:tc>
          <w:tcPr>
            <w:tcW w:w="3776" w:type="dxa"/>
          </w:tcPr>
          <w:p w14:paraId="5BA137EF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sz w:val="32"/>
                <w:szCs w:val="32"/>
                <w:cs/>
              </w:rPr>
              <w:t>3. ผู้ได้รับการว่าจ้างปฏิบัติงานตามภารกิจที่ได้รับมอบหมาย</w:t>
            </w:r>
          </w:p>
        </w:tc>
        <w:tc>
          <w:tcPr>
            <w:tcW w:w="908" w:type="dxa"/>
          </w:tcPr>
          <w:p w14:paraId="375024A2" w14:textId="1140E46C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189A3D3C" w14:textId="4CCCE90F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5BE10" wp14:editId="609DD807">
                      <wp:simplePos x="0" y="0"/>
                      <wp:positionH relativeFrom="column">
                        <wp:posOffset>-20262</wp:posOffset>
                      </wp:positionH>
                      <wp:positionV relativeFrom="paragraph">
                        <wp:posOffset>345267</wp:posOffset>
                      </wp:positionV>
                      <wp:extent cx="1620982" cy="0"/>
                      <wp:effectExtent l="25400" t="63500" r="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09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B828C" id="Straight Arrow Connector 10" o:spid="_x0000_s1026" type="#_x0000_t32" style="position:absolute;margin-left:-1.6pt;margin-top:27.2pt;width:127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08" w:type="dxa"/>
          </w:tcPr>
          <w:p w14:paraId="702BED3A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6038C061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7C39423E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217" w:rsidRPr="00A35521" w14:paraId="51493EE5" w14:textId="77777777" w:rsidTr="000A1217">
        <w:trPr>
          <w:trHeight w:val="340"/>
        </w:trPr>
        <w:tc>
          <w:tcPr>
            <w:tcW w:w="3776" w:type="dxa"/>
          </w:tcPr>
          <w:p w14:paraId="4FEEEE3E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521">
              <w:rPr>
                <w:rFonts w:ascii="TH SarabunPSK" w:hAnsi="TH SarabunPSK" w:cs="TH SarabunPSK"/>
                <w:sz w:val="32"/>
                <w:szCs w:val="32"/>
                <w:cs/>
              </w:rPr>
              <w:t>4. การติดตามและประเมินผล</w:t>
            </w:r>
          </w:p>
        </w:tc>
        <w:tc>
          <w:tcPr>
            <w:tcW w:w="908" w:type="dxa"/>
          </w:tcPr>
          <w:p w14:paraId="7681CB4E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6C617801" w14:textId="0CE079B3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97057" wp14:editId="0265B00A">
                      <wp:simplePos x="0" y="0"/>
                      <wp:positionH relativeFrom="column">
                        <wp:posOffset>-20262</wp:posOffset>
                      </wp:positionH>
                      <wp:positionV relativeFrom="paragraph">
                        <wp:posOffset>211282</wp:posOffset>
                      </wp:positionV>
                      <wp:extent cx="2194560" cy="0"/>
                      <wp:effectExtent l="25400" t="63500" r="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45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B7EEF" id="Straight Arrow Connector 11" o:spid="_x0000_s1026" type="#_x0000_t32" style="position:absolute;margin-left:-1.6pt;margin-top:16.65pt;width:172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08" w:type="dxa"/>
          </w:tcPr>
          <w:p w14:paraId="7245A430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74B8BFF1" w14:textId="69621D74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</w:tcPr>
          <w:p w14:paraId="6EA88027" w14:textId="77777777" w:rsidR="000A1217" w:rsidRPr="00A35521" w:rsidRDefault="000A1217" w:rsidP="005B51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600A21" w14:textId="77777777" w:rsidR="000A1217" w:rsidRPr="00A35521" w:rsidRDefault="000A1217" w:rsidP="000A121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C58AADE" w14:textId="77777777" w:rsidR="000A1217" w:rsidRPr="000A1217" w:rsidRDefault="000A1217" w:rsidP="000A1217">
      <w:pPr>
        <w:rPr>
          <w:rFonts w:ascii="TH SarabunPSK" w:hAnsi="TH SarabunPSK" w:cs="TH SarabunPSK"/>
          <w:sz w:val="32"/>
          <w:szCs w:val="40"/>
          <w:cs/>
        </w:rPr>
      </w:pPr>
    </w:p>
    <w:sectPr w:rsidR="000A1217" w:rsidRPr="000A1217" w:rsidSect="004776C9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69"/>
    <w:rsid w:val="000A1217"/>
    <w:rsid w:val="000E2E00"/>
    <w:rsid w:val="000F5C01"/>
    <w:rsid w:val="002D4B35"/>
    <w:rsid w:val="00352C3D"/>
    <w:rsid w:val="004776C9"/>
    <w:rsid w:val="006A6E07"/>
    <w:rsid w:val="00803407"/>
    <w:rsid w:val="00985369"/>
    <w:rsid w:val="00B8597D"/>
    <w:rsid w:val="00BF2C98"/>
    <w:rsid w:val="00CE2209"/>
    <w:rsid w:val="00DD59B8"/>
    <w:rsid w:val="00F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69"/>
    <w:pPr>
      <w:ind w:left="720"/>
      <w:contextualSpacing/>
    </w:pPr>
  </w:style>
  <w:style w:type="table" w:styleId="TableGrid">
    <w:name w:val="Table Grid"/>
    <w:basedOn w:val="TableNormal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โสภณ งอกอ่อน</cp:lastModifiedBy>
  <cp:revision>6</cp:revision>
  <dcterms:created xsi:type="dcterms:W3CDTF">2020-05-06T02:18:00Z</dcterms:created>
  <dcterms:modified xsi:type="dcterms:W3CDTF">2020-05-07T07:55:00Z</dcterms:modified>
</cp:coreProperties>
</file>