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3" w:rsidRPr="001E0910" w:rsidRDefault="00D82195" w:rsidP="008457D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0.55pt;margin-top:-22.75pt;width:2in;height:43.85pt;z-index:251658240;mso-width-relative:margin;mso-height-relative:margin">
            <v:textbox style="mso-next-textbox:#_x0000_s1027">
              <w:txbxContent>
                <w:p w:rsidR="007E49C4" w:rsidRDefault="00601520" w:rsidP="007E49C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5A245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บริหารงานทั่วไป</w:t>
                  </w:r>
                </w:p>
                <w:p w:rsidR="007E49C4" w:rsidRDefault="007E49C4"/>
              </w:txbxContent>
            </v:textbox>
          </v:shape>
        </w:pict>
      </w:r>
      <w:r w:rsidR="008457D3"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8457D3" w:rsidRDefault="008457D3" w:rsidP="008457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8457D3" w:rsidRPr="004A2B93" w:rsidRDefault="008457D3" w:rsidP="008457D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8457D3" w:rsidRDefault="008457D3" w:rsidP="008457D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การสำรวจครั้งนี้มีวัตถุประสงค์</w:t>
      </w:r>
      <w:r w:rsidRPr="004A2B9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สำรวจข้อมูลแผนความต้องการ</w:t>
      </w:r>
      <w:r w:rsidRPr="004A2B9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60 - 2562</w:t>
      </w:r>
    </w:p>
    <w:p w:rsidR="008457D3" w:rsidRPr="004A2B93" w:rsidRDefault="008457D3" w:rsidP="008457D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8457D3" w:rsidRDefault="008457D3" w:rsidP="008457D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ตอน คือ </w:t>
      </w:r>
    </w:p>
    <w:p w:rsidR="008457D3" w:rsidRPr="004A2B93" w:rsidRDefault="008457D3" w:rsidP="008457D3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8457D3" w:rsidRDefault="008457D3" w:rsidP="00845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Pr="004A2B93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60 - 2562</w:t>
      </w:r>
    </w:p>
    <w:p w:rsidR="008457D3" w:rsidRDefault="008457D3" w:rsidP="00845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5A245B">
        <w:rPr>
          <w:rFonts w:ascii="TH SarabunPSK" w:hAnsi="TH SarabunPSK" w:cs="TH SarabunPSK" w:hint="cs"/>
          <w:sz w:val="32"/>
          <w:szCs w:val="32"/>
          <w:cs/>
        </w:rPr>
        <w:t>ข้อมูลความต้องการฝึกอบรมเพื่อพัฒนาความรู้ ทักษะ และสมรรถนะบุคลากร</w:t>
      </w:r>
      <w:r w:rsidRPr="005A24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5A2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5A245B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</w:p>
    <w:p w:rsidR="008457D3" w:rsidRPr="004A2B93" w:rsidRDefault="008457D3" w:rsidP="008457D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57D3" w:rsidRPr="004A2B93" w:rsidRDefault="008457D3" w:rsidP="008457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8457D3" w:rsidRPr="004A2B93" w:rsidRDefault="008457D3" w:rsidP="008457D3">
      <w:pPr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A2B9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4A2B93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8457D3" w:rsidRPr="004A2B93" w:rsidRDefault="008457D3" w:rsidP="008457D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8457D3" w:rsidRPr="004A2B93" w:rsidRDefault="008457D3" w:rsidP="008457D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8457D3" w:rsidRPr="004A2B93" w:rsidRDefault="008457D3" w:rsidP="008457D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A2B93">
        <w:rPr>
          <w:rFonts w:ascii="TH SarabunPSK" w:hAnsi="TH SarabunPSK" w:cs="TH SarabunPSK"/>
          <w:sz w:val="32"/>
          <w:szCs w:val="32"/>
          <w:cs/>
        </w:rPr>
        <w:t>คณะ/สำนัก/สถาบัน/กอง..............................................................................................................</w:t>
      </w:r>
    </w:p>
    <w:p w:rsidR="008457D3" w:rsidRPr="004A2B93" w:rsidRDefault="008457D3" w:rsidP="008457D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8457D3" w:rsidRPr="004A2B9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7D3" w:rsidRDefault="008457D3" w:rsidP="008457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7D3" w:rsidRDefault="008457D3" w:rsidP="008457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7D3" w:rsidRDefault="008457D3" w:rsidP="008457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7D3" w:rsidRDefault="008457D3" w:rsidP="008457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457D3" w:rsidRDefault="008457D3" w:rsidP="008457D3">
      <w:pPr>
        <w:rPr>
          <w:rFonts w:ascii="TH SarabunPSK" w:hAnsi="TH SarabunPSK" w:cs="TH SarabunPSK"/>
          <w:sz w:val="32"/>
          <w:szCs w:val="32"/>
        </w:rPr>
      </w:pPr>
    </w:p>
    <w:p w:rsidR="008457D3" w:rsidRPr="00CD786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  <w:r w:rsidRPr="00CD78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</w:t>
      </w:r>
      <w:r w:rsidRPr="00CD7863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บุคลากร ประจำปีงบประมาณ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- 2562</w:t>
      </w:r>
    </w:p>
    <w:p w:rsidR="008457D3" w:rsidRPr="00A0556F" w:rsidRDefault="008457D3" w:rsidP="008457D3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914"/>
        <w:gridCol w:w="992"/>
        <w:gridCol w:w="992"/>
        <w:gridCol w:w="4820"/>
      </w:tblGrid>
      <w:tr w:rsidR="008457D3" w:rsidRPr="00A0556F" w:rsidTr="00446DC6">
        <w:tc>
          <w:tcPr>
            <w:tcW w:w="6204" w:type="dxa"/>
            <w:vMerge w:val="restart"/>
            <w:vAlign w:val="center"/>
          </w:tcPr>
          <w:p w:rsidR="008457D3" w:rsidRPr="0024245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24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</w:tcPr>
          <w:p w:rsidR="008457D3" w:rsidRPr="0024245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42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vAlign w:val="center"/>
          </w:tcPr>
          <w:p w:rsidR="008457D3" w:rsidRPr="0024245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24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8457D3" w:rsidRPr="00A0556F" w:rsidTr="00446DC6">
        <w:tc>
          <w:tcPr>
            <w:tcW w:w="6204" w:type="dxa"/>
            <w:vMerge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4" w:type="dxa"/>
          </w:tcPr>
          <w:p w:rsidR="008457D3" w:rsidRPr="0024245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</w:tcPr>
          <w:p w:rsidR="008457D3" w:rsidRPr="0024245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8457D3" w:rsidRPr="0024245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การเสนอผลงานวิชาการ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(สายวิชาการ)</w:t>
            </w:r>
          </w:p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A055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620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0556F">
              <w:rPr>
                <w:rFonts w:ascii="TH SarabunPSK" w:hAnsi="TH SarabunPSK" w:cs="TH SarabunPSK"/>
                <w:sz w:val="32"/>
                <w:szCs w:val="32"/>
              </w:rPr>
              <w:sym w:font="Symbol" w:char="F0F0"/>
            </w: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91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8457D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 ข้อมูลความต้องการฝึกอบรมเพื่อพัฒนาความรู้  ทักษะ และสมรรถนะบุคลากร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D7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8457D3" w:rsidRDefault="008457D3" w:rsidP="008457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กรุณากรอกข้อมูลรายละเอียด</w:t>
      </w:r>
      <w:r w:rsidRPr="00A669E6">
        <w:rPr>
          <w:rFonts w:ascii="TH SarabunPSK" w:hAnsi="TH SarabunPSK" w:cs="TH SarabunPSK" w:hint="cs"/>
          <w:sz w:val="32"/>
          <w:szCs w:val="32"/>
          <w:cs/>
        </w:rPr>
        <w:t>ความต้องการฝึกอบรมเพื่อพัฒนาความรู้  ทักษะ และสมรรถนะบุคลากร</w:t>
      </w:r>
      <w:r w:rsidRPr="00A669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A66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669E6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ในช่อง (.....) โดยให้ท่านเรียงลำดับความสำคัญ 1, 2, 3, .................ตามลำดับที่ท่านเห็นว่าจำเป็นมากที่สุด </w:t>
      </w:r>
      <w:r w:rsidRPr="00A669E6">
        <w:rPr>
          <w:rFonts w:ascii="TH SarabunPSK" w:hAnsi="TH SarabunPSK" w:cs="TH SarabunPSK" w:hint="cs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669E6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 1 รายการ</w:t>
      </w:r>
    </w:p>
    <w:tbl>
      <w:tblPr>
        <w:tblW w:w="13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3"/>
      </w:tblGrid>
      <w:tr w:rsidR="008457D3" w:rsidRPr="00A0556F" w:rsidTr="00446DC6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1" w:type="dxa"/>
            <w:gridSpan w:val="3"/>
          </w:tcPr>
          <w:p w:rsidR="008457D3" w:rsidRPr="001E091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457D3" w:rsidRPr="00A0556F" w:rsidTr="00446DC6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457D3" w:rsidRPr="00A0556F" w:rsidTr="00446DC6">
        <w:tc>
          <w:tcPr>
            <w:tcW w:w="4253" w:type="dxa"/>
          </w:tcPr>
          <w:p w:rsidR="008457D3" w:rsidRPr="00937EEE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A0556F" w:rsidRDefault="008457D3" w:rsidP="00446DC6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D5F3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การยึดมั่นในความถูกต้องชอบธรรม</w:t>
            </w:r>
          </w:p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57D3" w:rsidRDefault="008457D3" w:rsidP="008457D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Pr="00A669E6" w:rsidRDefault="008457D3" w:rsidP="008457D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3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3"/>
        <w:gridCol w:w="1134"/>
        <w:gridCol w:w="1134"/>
      </w:tblGrid>
      <w:tr w:rsidR="008457D3" w:rsidRPr="00A0556F" w:rsidTr="00446DC6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1" w:type="dxa"/>
            <w:gridSpan w:val="3"/>
          </w:tcPr>
          <w:p w:rsidR="008457D3" w:rsidRPr="001E0910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8457D3" w:rsidRPr="00A0556F" w:rsidTr="00446DC6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8457D3" w:rsidRPr="00EB4939" w:rsidRDefault="008457D3" w:rsidP="00446D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8457D3" w:rsidRPr="00A0556F" w:rsidTr="00446DC6">
        <w:tc>
          <w:tcPr>
            <w:tcW w:w="4253" w:type="dxa"/>
          </w:tcPr>
          <w:p w:rsidR="008457D3" w:rsidRPr="00E56F1C" w:rsidRDefault="008457D3" w:rsidP="00446D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A0556F" w:rsidRDefault="008457D3" w:rsidP="00446DC6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</w:t>
            </w: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ศักยภาพเพื่อนำการปรับเปลี่ยน  </w:t>
            </w:r>
            <w:r w:rsidRPr="00FB7DC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FB7DCC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FB7DCC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FB7DCC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FB7DCC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FB7DCC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Pr="00FB7DCC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 w:val="restart"/>
          </w:tcPr>
          <w:p w:rsidR="008457D3" w:rsidRPr="00FB7DCC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D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57D3" w:rsidRPr="00A0556F" w:rsidTr="00446DC6">
        <w:tc>
          <w:tcPr>
            <w:tcW w:w="4253" w:type="dxa"/>
            <w:vMerge/>
          </w:tcPr>
          <w:p w:rsidR="008457D3" w:rsidRDefault="008457D3" w:rsidP="00446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57D3" w:rsidRPr="00A0556F" w:rsidRDefault="008457D3" w:rsidP="00446D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57D3" w:rsidRDefault="008457D3" w:rsidP="008457D3"/>
    <w:p w:rsidR="000D2817" w:rsidRDefault="000D2817" w:rsidP="00A669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A669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57D3" w:rsidRDefault="008457D3" w:rsidP="00A669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939" w:rsidRDefault="00EB4939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766C23" w:rsidRPr="00A0556F" w:rsidTr="00766C23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766C23" w:rsidRPr="00EB4939" w:rsidRDefault="00766C2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766C23" w:rsidRPr="00EB4939" w:rsidRDefault="00766C2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766C23" w:rsidRPr="00EB4939" w:rsidRDefault="00766C2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766C23" w:rsidRPr="001E0910" w:rsidRDefault="00766C2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766C23" w:rsidRPr="00A0556F" w:rsidTr="00766C23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766C23" w:rsidRPr="00EB4939" w:rsidRDefault="00766C2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766C23" w:rsidRPr="00EB4939" w:rsidRDefault="00766C2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766C23" w:rsidRPr="00EB4939" w:rsidRDefault="00766C23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766C23" w:rsidRPr="00A0556F" w:rsidTr="00766C23">
        <w:tc>
          <w:tcPr>
            <w:tcW w:w="4253" w:type="dxa"/>
          </w:tcPr>
          <w:p w:rsidR="00766C23" w:rsidRDefault="00766C23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766C23" w:rsidRPr="00937EEE" w:rsidRDefault="00766C23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B7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 w:val="restart"/>
          </w:tcPr>
          <w:p w:rsidR="00766C23" w:rsidRPr="00A0556F" w:rsidRDefault="00766C23" w:rsidP="007B3F29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73B4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มองภาพองค์รวม</w:t>
            </w: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Pr="00A0556F" w:rsidRDefault="00766C23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Pr="00A0556F" w:rsidRDefault="00766C23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 w:val="restart"/>
          </w:tcPr>
          <w:p w:rsidR="00766C23" w:rsidRDefault="00766C23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ความเข้าใจองค์กรและระบบราชการ</w:t>
            </w:r>
          </w:p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 w:val="restart"/>
          </w:tcPr>
          <w:p w:rsidR="00766C23" w:rsidRDefault="00766C23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การตรวจสอบความถูกต้องตาม</w:t>
            </w:r>
          </w:p>
          <w:p w:rsidR="00766C23" w:rsidRPr="00A0556F" w:rsidRDefault="00766C23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กระบวนงาน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 w:val="restart"/>
          </w:tcPr>
          <w:p w:rsidR="00766C23" w:rsidRDefault="00766C23" w:rsidP="008632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 ความยืดหยุ่นผ่อนปรน</w:t>
            </w: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 w:val="restart"/>
          </w:tcPr>
          <w:p w:rsidR="00766C23" w:rsidRDefault="00766C23" w:rsidP="008632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 ศิลปะการสื่อสารจูงใจ</w:t>
            </w: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 w:val="restart"/>
          </w:tcPr>
          <w:p w:rsidR="00766C23" w:rsidRPr="00863209" w:rsidRDefault="00766C23" w:rsidP="008632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การสร้างสัมพันธภาพ</w:t>
            </w: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RPr="00A0556F" w:rsidTr="00766C23">
        <w:tc>
          <w:tcPr>
            <w:tcW w:w="4253" w:type="dxa"/>
            <w:vMerge/>
          </w:tcPr>
          <w:p w:rsidR="00766C23" w:rsidRDefault="00766C23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766C23" w:rsidRPr="00A0556F" w:rsidRDefault="00766C23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3209" w:rsidRDefault="00863209"/>
    <w:p w:rsidR="000D2817" w:rsidRDefault="000D2817"/>
    <w:p w:rsidR="000D2817" w:rsidRDefault="000D2817"/>
    <w:p w:rsidR="000D2817" w:rsidRDefault="000D2817"/>
    <w:tbl>
      <w:tblPr>
        <w:tblW w:w="13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4394"/>
        <w:gridCol w:w="1842"/>
        <w:gridCol w:w="1139"/>
        <w:gridCol w:w="1139"/>
        <w:gridCol w:w="1139"/>
      </w:tblGrid>
      <w:tr w:rsidR="00766C23" w:rsidRPr="001E0910" w:rsidTr="00D35755">
        <w:trPr>
          <w:trHeight w:val="362"/>
          <w:tblHeader/>
        </w:trPr>
        <w:tc>
          <w:tcPr>
            <w:tcW w:w="4246" w:type="dxa"/>
            <w:vMerge w:val="restart"/>
            <w:vAlign w:val="center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1" w:type="dxa"/>
            <w:vMerge w:val="restart"/>
            <w:vAlign w:val="center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1" w:type="dxa"/>
            <w:vMerge w:val="restart"/>
            <w:vAlign w:val="center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14" w:type="dxa"/>
            <w:gridSpan w:val="3"/>
          </w:tcPr>
          <w:p w:rsidR="00766C23" w:rsidRPr="001E0910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766C23" w:rsidTr="00D35755">
        <w:trPr>
          <w:trHeight w:val="362"/>
          <w:tblHeader/>
        </w:trPr>
        <w:tc>
          <w:tcPr>
            <w:tcW w:w="4246" w:type="dxa"/>
            <w:vMerge/>
            <w:vAlign w:val="center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1" w:type="dxa"/>
            <w:vMerge/>
            <w:vAlign w:val="center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1" w:type="dxa"/>
            <w:vMerge/>
            <w:vAlign w:val="center"/>
          </w:tcPr>
          <w:p w:rsidR="00766C23" w:rsidRPr="00EB4939" w:rsidRDefault="00766C23" w:rsidP="00D357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766C23" w:rsidTr="00D35755">
        <w:tc>
          <w:tcPr>
            <w:tcW w:w="4246" w:type="dxa"/>
          </w:tcPr>
          <w:p w:rsidR="00766C23" w:rsidRDefault="00766C23" w:rsidP="00D357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766C23" w:rsidRPr="00937EEE" w:rsidRDefault="00766C23" w:rsidP="00D357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Pr="00A0556F" w:rsidRDefault="00766C23" w:rsidP="00D35755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Default="00766C23" w:rsidP="00D35755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C23" w:rsidTr="00D35755">
        <w:tc>
          <w:tcPr>
            <w:tcW w:w="4246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1" w:type="dxa"/>
          </w:tcPr>
          <w:p w:rsidR="00766C23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:rsidR="00766C23" w:rsidRPr="00A0556F" w:rsidRDefault="00766C23" w:rsidP="00D357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</w:tcPr>
          <w:p w:rsidR="00766C23" w:rsidRDefault="00766C23" w:rsidP="00D357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0D2817" w:rsidRDefault="000D2817">
      <w:pPr>
        <w:rPr>
          <w:rFonts w:ascii="TH SarabunPSK" w:hAnsi="TH SarabunPSK" w:cs="TH SarabunPSK"/>
        </w:rPr>
      </w:pPr>
    </w:p>
    <w:p w:rsidR="000D2817" w:rsidRDefault="000D2817">
      <w:pPr>
        <w:rPr>
          <w:rFonts w:ascii="TH SarabunPSK" w:hAnsi="TH SarabunPSK" w:cs="TH SarabunPSK"/>
        </w:rPr>
      </w:pPr>
    </w:p>
    <w:p w:rsidR="000D2817" w:rsidRDefault="000D2817">
      <w:pPr>
        <w:rPr>
          <w:rFonts w:ascii="TH SarabunPSK" w:hAnsi="TH SarabunPSK" w:cs="TH SarabunPSK"/>
        </w:rPr>
      </w:pPr>
    </w:p>
    <w:p w:rsidR="000D2817" w:rsidRDefault="000D2817">
      <w:pPr>
        <w:rPr>
          <w:rFonts w:ascii="TH SarabunPSK" w:hAnsi="TH SarabunPSK" w:cs="TH SarabunPSK"/>
        </w:rPr>
      </w:pPr>
    </w:p>
    <w:p w:rsidR="000D2817" w:rsidRPr="00390971" w:rsidRDefault="000D2817" w:rsidP="000D28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0D2817" w:rsidRPr="00390971" w:rsidRDefault="000D2817" w:rsidP="000D2817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D2817" w:rsidRPr="005905F3" w:rsidRDefault="000D2817" w:rsidP="000D2817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0D2817" w:rsidRPr="00610B01" w:rsidTr="003B092F">
        <w:tc>
          <w:tcPr>
            <w:tcW w:w="3936" w:type="dxa"/>
          </w:tcPr>
          <w:p w:rsidR="000D2817" w:rsidRPr="00610B01" w:rsidRDefault="000D2817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0D2817" w:rsidRPr="00610B01" w:rsidRDefault="000D2817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0D2817" w:rsidRPr="00610B01" w:rsidTr="003B092F">
        <w:tc>
          <w:tcPr>
            <w:tcW w:w="3936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0D2817" w:rsidRPr="00610B01" w:rsidTr="003B092F">
        <w:tc>
          <w:tcPr>
            <w:tcW w:w="3936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0D2817" w:rsidRPr="00610B01" w:rsidTr="003B092F">
        <w:tc>
          <w:tcPr>
            <w:tcW w:w="3936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0D2817" w:rsidRPr="00610B01" w:rsidTr="003B092F">
        <w:tc>
          <w:tcPr>
            <w:tcW w:w="3936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0D2817" w:rsidRPr="00610B01" w:rsidTr="003B092F">
        <w:tc>
          <w:tcPr>
            <w:tcW w:w="3936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0D2817" w:rsidRPr="00610B01" w:rsidRDefault="000D2817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D2817" w:rsidRPr="00994A4C" w:rsidRDefault="000D2817" w:rsidP="000D28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0D2817" w:rsidRPr="00994A4C" w:rsidRDefault="000D2817" w:rsidP="000D28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0D2817" w:rsidRPr="00994A4C" w:rsidTr="003B092F">
        <w:tc>
          <w:tcPr>
            <w:tcW w:w="4503" w:type="dxa"/>
            <w:vAlign w:val="center"/>
          </w:tcPr>
          <w:p w:rsidR="000D2817" w:rsidRDefault="000D2817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0D2817" w:rsidRPr="00994A4C" w:rsidRDefault="000D2817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0D2817" w:rsidRPr="00994A4C" w:rsidRDefault="000D2817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0D2817" w:rsidRPr="00994A4C" w:rsidTr="003B092F">
        <w:tc>
          <w:tcPr>
            <w:tcW w:w="4503" w:type="dxa"/>
          </w:tcPr>
          <w:p w:rsidR="000D2817" w:rsidRPr="00994A4C" w:rsidRDefault="000D2817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0D2817" w:rsidRPr="00994A4C" w:rsidRDefault="000D2817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0D2817" w:rsidRPr="00994A4C" w:rsidTr="003B092F">
        <w:tc>
          <w:tcPr>
            <w:tcW w:w="4503" w:type="dxa"/>
          </w:tcPr>
          <w:p w:rsidR="000D2817" w:rsidRPr="00994A4C" w:rsidRDefault="000D2817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0D2817" w:rsidRPr="00994A4C" w:rsidRDefault="000D2817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0D2817" w:rsidRPr="00994A4C" w:rsidTr="003B092F">
        <w:tc>
          <w:tcPr>
            <w:tcW w:w="4503" w:type="dxa"/>
          </w:tcPr>
          <w:p w:rsidR="000D2817" w:rsidRDefault="000D2817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0D2817" w:rsidRPr="00994A4C" w:rsidRDefault="000D2817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0D2817" w:rsidRPr="00994A4C" w:rsidRDefault="000D2817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0D2817" w:rsidRPr="00994A4C" w:rsidTr="003B092F">
        <w:tc>
          <w:tcPr>
            <w:tcW w:w="4503" w:type="dxa"/>
          </w:tcPr>
          <w:p w:rsidR="000D2817" w:rsidRDefault="000D2817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D2817" w:rsidRPr="00994A4C" w:rsidRDefault="000D2817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0D2817" w:rsidRPr="00994A4C" w:rsidRDefault="000D2817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0D2817" w:rsidRPr="00994A4C" w:rsidTr="003B092F">
        <w:tc>
          <w:tcPr>
            <w:tcW w:w="4503" w:type="dxa"/>
          </w:tcPr>
          <w:p w:rsidR="000D2817" w:rsidRPr="00994A4C" w:rsidRDefault="000D2817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0D2817" w:rsidRPr="00994A4C" w:rsidRDefault="000D2817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0D2817" w:rsidRPr="00994A4C" w:rsidTr="003B092F">
        <w:tc>
          <w:tcPr>
            <w:tcW w:w="4503" w:type="dxa"/>
          </w:tcPr>
          <w:p w:rsidR="000D2817" w:rsidRPr="00994A4C" w:rsidRDefault="000D2817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0D2817" w:rsidRPr="00994A4C" w:rsidRDefault="000D2817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0D2817" w:rsidRPr="00994A4C" w:rsidRDefault="000D2817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Default="000D2817" w:rsidP="000D2817">
      <w:pPr>
        <w:rPr>
          <w:sz w:val="32"/>
          <w:szCs w:val="32"/>
        </w:rPr>
      </w:pPr>
    </w:p>
    <w:p w:rsidR="000D2817" w:rsidRPr="00646656" w:rsidRDefault="000D2817" w:rsidP="000D28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เฉพาะตามลักษณะงานที่ปฏิบัติ</w:t>
      </w:r>
      <w:r w:rsidRPr="006466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46656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46656">
        <w:rPr>
          <w:rFonts w:ascii="TH SarabunPSK" w:hAnsi="TH SarabunPSK" w:cs="TH SarabunPSK"/>
          <w:sz w:val="32"/>
          <w:szCs w:val="32"/>
        </w:rPr>
        <w:t xml:space="preserve"> </w:t>
      </w:r>
      <w:r w:rsidRPr="000D2817">
        <w:rPr>
          <w:rFonts w:ascii="TH SarabunPSK" w:hAnsi="TH SarabunPSK" w:cs="TH SarabunPSK"/>
          <w:b/>
          <w:bCs/>
          <w:szCs w:val="32"/>
          <w:cs/>
        </w:rPr>
        <w:t>กลุ่มงานบริหารงานทั่วไป</w:t>
      </w:r>
      <w:r w:rsidRPr="00463543">
        <w:rPr>
          <w:rFonts w:ascii="TH SarabunPSK" w:hAnsi="TH SarabunPSK" w:cs="TH SarabunPSK"/>
          <w:b/>
          <w:bCs/>
          <w:szCs w:val="32"/>
        </w:rPr>
        <w:t xml:space="preserve"> </w:t>
      </w:r>
      <w:r w:rsidRPr="00463543">
        <w:rPr>
          <w:rFonts w:ascii="TH SarabunPSK" w:hAnsi="TH SarabunPSK" w:cs="TH SarabunPSK" w:hint="cs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Cs w:val="32"/>
          <w:cs/>
        </w:rPr>
        <w:t>6</w:t>
      </w:r>
      <w:r w:rsidRPr="00463543">
        <w:rPr>
          <w:rFonts w:ascii="TH SarabunPSK" w:hAnsi="TH SarabunPSK" w:cs="TH SarabunPSK" w:hint="cs"/>
          <w:szCs w:val="32"/>
          <w:cs/>
        </w:rPr>
        <w:t xml:space="preserve"> สมรรถนะ</w:t>
      </w:r>
      <w:r w:rsidRPr="0064665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D2817" w:rsidRPr="00646656" w:rsidRDefault="000D2817" w:rsidP="000D28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0D2817" w:rsidRPr="00646656" w:rsidTr="003B092F">
        <w:tc>
          <w:tcPr>
            <w:tcW w:w="4503" w:type="dxa"/>
            <w:vAlign w:val="center"/>
          </w:tcPr>
          <w:p w:rsidR="000D2817" w:rsidRPr="00646656" w:rsidRDefault="000D2817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0D2817" w:rsidRPr="00646656" w:rsidRDefault="000D2817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0D2817" w:rsidRPr="00646656" w:rsidRDefault="000D2817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0D2817" w:rsidRPr="0099747A" w:rsidTr="003B092F">
        <w:tc>
          <w:tcPr>
            <w:tcW w:w="4503" w:type="dxa"/>
          </w:tcPr>
          <w:p w:rsidR="000D2817" w:rsidRPr="000D2817" w:rsidRDefault="000D2817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การมองภาพองค์รวม 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(Conceptual Thinking)</w:t>
            </w:r>
          </w:p>
        </w:tc>
        <w:tc>
          <w:tcPr>
            <w:tcW w:w="9213" w:type="dxa"/>
          </w:tcPr>
          <w:p w:rsidR="000D2817" w:rsidRPr="000D2817" w:rsidRDefault="000D2817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การคิดในเชิงสังเคราะห์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มองภาพองค์รวม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โดยการจับประเด็น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สรุปรูปแบบเชื่อมโยงหรือประยุกต์แนวทางจากสถานการณ์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หรือทัศนะต่าง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จนได้เป็นกรอบความคิดหรือแนวคิดใหม่</w:t>
            </w:r>
          </w:p>
        </w:tc>
      </w:tr>
      <w:tr w:rsidR="000D2817" w:rsidRPr="0099747A" w:rsidTr="003B092F">
        <w:tc>
          <w:tcPr>
            <w:tcW w:w="4503" w:type="dxa"/>
          </w:tcPr>
          <w:p w:rsidR="000D2817" w:rsidRDefault="000D2817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ความเข้าใจองค์กรและระบบราชการ</w:t>
            </w:r>
          </w:p>
          <w:p w:rsidR="000D2817" w:rsidRPr="000D2817" w:rsidRDefault="000D2817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>(Organizational Awareness)</w:t>
            </w:r>
          </w:p>
        </w:tc>
        <w:tc>
          <w:tcPr>
            <w:tcW w:w="9213" w:type="dxa"/>
          </w:tcPr>
          <w:p w:rsidR="000D2817" w:rsidRPr="000D2817" w:rsidRDefault="000D2817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และอำนาจที่ไม่เป็นทางการ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ในองค์กรของตนและองค์กรอื่นที่เกี่ยวข้องเพื่อประโยชน์ในการปฏิบัติหน้าที่ให้บรรลุเป้าหมาย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รวมทั้งความสามารถที่จะคาดการณ์ได้ว่านโยบายภาครัฐ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แนวโน้มทางการเมือง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ตลอดจนเหตุการณ์ที่จะเกิดขึ้นจะมีผลต่อองค์กรอย่างไร</w:t>
            </w:r>
          </w:p>
        </w:tc>
      </w:tr>
      <w:tr w:rsidR="000D2817" w:rsidRPr="0099747A" w:rsidTr="003B092F">
        <w:tc>
          <w:tcPr>
            <w:tcW w:w="4503" w:type="dxa"/>
          </w:tcPr>
          <w:p w:rsidR="000D2817" w:rsidRDefault="000D2817" w:rsidP="000D281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</w:p>
          <w:p w:rsidR="000D2817" w:rsidRPr="000D2817" w:rsidRDefault="000D2817" w:rsidP="000D281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0D2817" w:rsidRPr="000D2817" w:rsidRDefault="000D2817" w:rsidP="003B092F">
            <w:pPr>
              <w:rPr>
                <w:sz w:val="32"/>
                <w:szCs w:val="32"/>
              </w:rPr>
            </w:pP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0D2817" w:rsidRPr="0099747A" w:rsidTr="003B092F">
        <w:tc>
          <w:tcPr>
            <w:tcW w:w="4503" w:type="dxa"/>
          </w:tcPr>
          <w:p w:rsidR="000D2817" w:rsidRPr="000D2817" w:rsidRDefault="000D2817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ความยืดหยุ่นผ่อนปรน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(Flexibility)</w:t>
            </w:r>
          </w:p>
        </w:tc>
        <w:tc>
          <w:tcPr>
            <w:tcW w:w="9213" w:type="dxa"/>
          </w:tcPr>
          <w:p w:rsidR="000D2817" w:rsidRPr="000D2817" w:rsidRDefault="000D2817" w:rsidP="003B092F">
            <w:pPr>
              <w:rPr>
                <w:sz w:val="32"/>
                <w:szCs w:val="32"/>
              </w:rPr>
            </w:pP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ความสามารถในการปรับตัว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และปฏิบัติงานได้อย่างมีประสิทธิภาพในสถานการณ์และกลุ่มคนที่หลากหลาย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หมายความรวมถึงการยอมรับความเห็นที่แตกต่าง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และปรับเปลี่ยนวิธีการเมื่อสถานการณ์เปลี่ยนไป</w:t>
            </w:r>
          </w:p>
        </w:tc>
      </w:tr>
      <w:tr w:rsidR="000D2817" w:rsidRPr="0099747A" w:rsidTr="003B092F">
        <w:tc>
          <w:tcPr>
            <w:tcW w:w="4503" w:type="dxa"/>
          </w:tcPr>
          <w:p w:rsidR="000D2817" w:rsidRDefault="000D2817" w:rsidP="000D281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ศิลปะการสื่อสารจูงใจ 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D2817" w:rsidRPr="000D2817" w:rsidRDefault="000D2817" w:rsidP="000D281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>(Communication &amp; Influencing)</w:t>
            </w:r>
          </w:p>
        </w:tc>
        <w:tc>
          <w:tcPr>
            <w:tcW w:w="9213" w:type="dxa"/>
          </w:tcPr>
          <w:p w:rsidR="000D2817" w:rsidRPr="000D2817" w:rsidRDefault="000D2817" w:rsidP="003B092F">
            <w:pPr>
              <w:rPr>
                <w:sz w:val="32"/>
                <w:szCs w:val="32"/>
              </w:rPr>
            </w:pP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ความสามารถที่จะสื่อความด้วยการเขียน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พูด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โดยใช้สื่อต่างๆ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เพื่อให้ผู้อื่นเข้าใจยอมรับ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และสนับสนุนความคิดของตน</w:t>
            </w:r>
          </w:p>
        </w:tc>
      </w:tr>
      <w:tr w:rsidR="000D2817" w:rsidRPr="0099747A" w:rsidTr="003B092F">
        <w:tc>
          <w:tcPr>
            <w:tcW w:w="4503" w:type="dxa"/>
          </w:tcPr>
          <w:p w:rsidR="000D2817" w:rsidRPr="000D2817" w:rsidRDefault="000D2817" w:rsidP="000D281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การสร้างสัมพันธภาพ 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>(Relationship Building)</w:t>
            </w:r>
          </w:p>
        </w:tc>
        <w:tc>
          <w:tcPr>
            <w:tcW w:w="9213" w:type="dxa"/>
          </w:tcPr>
          <w:p w:rsidR="000D2817" w:rsidRPr="000D2817" w:rsidRDefault="000D2817" w:rsidP="003B092F">
            <w:pPr>
              <w:rPr>
                <w:sz w:val="32"/>
                <w:szCs w:val="32"/>
              </w:rPr>
            </w:pP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สร้างหรือรักษาสัมพันธภาพฉันมิตร</w:t>
            </w:r>
            <w:r w:rsidRPr="000D2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2817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เพื่อความสัมพันธ์ที่ดีระหว่างผู้เกี่ยวข้องกับงาน</w:t>
            </w:r>
          </w:p>
        </w:tc>
      </w:tr>
    </w:tbl>
    <w:p w:rsidR="000D2817" w:rsidRPr="0099747A" w:rsidRDefault="000D2817" w:rsidP="000D2817">
      <w:pPr>
        <w:rPr>
          <w:sz w:val="32"/>
          <w:szCs w:val="32"/>
        </w:rPr>
      </w:pPr>
    </w:p>
    <w:p w:rsidR="000D2817" w:rsidRPr="00994A4C" w:rsidRDefault="000D2817" w:rsidP="000D2817">
      <w:pPr>
        <w:rPr>
          <w:sz w:val="32"/>
          <w:szCs w:val="32"/>
        </w:rPr>
      </w:pPr>
    </w:p>
    <w:p w:rsidR="000D2817" w:rsidRPr="00A0556F" w:rsidRDefault="000D2817">
      <w:pPr>
        <w:rPr>
          <w:rFonts w:ascii="TH SarabunPSK" w:hAnsi="TH SarabunPSK" w:cs="TH SarabunPSK"/>
        </w:rPr>
      </w:pPr>
    </w:p>
    <w:sectPr w:rsidR="000D2817" w:rsidRPr="00A0556F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620C0"/>
    <w:rsid w:val="000A351A"/>
    <w:rsid w:val="000D2817"/>
    <w:rsid w:val="000E1299"/>
    <w:rsid w:val="000F437E"/>
    <w:rsid w:val="001173A4"/>
    <w:rsid w:val="001568D9"/>
    <w:rsid w:val="001C5C46"/>
    <w:rsid w:val="00260033"/>
    <w:rsid w:val="002B79F0"/>
    <w:rsid w:val="00304BE0"/>
    <w:rsid w:val="00305210"/>
    <w:rsid w:val="00346DF1"/>
    <w:rsid w:val="00372427"/>
    <w:rsid w:val="00540B1A"/>
    <w:rsid w:val="005A245B"/>
    <w:rsid w:val="00601520"/>
    <w:rsid w:val="006C44DB"/>
    <w:rsid w:val="006E12C3"/>
    <w:rsid w:val="00766C23"/>
    <w:rsid w:val="007E49C4"/>
    <w:rsid w:val="007F4CBD"/>
    <w:rsid w:val="0084188F"/>
    <w:rsid w:val="008457D3"/>
    <w:rsid w:val="00863209"/>
    <w:rsid w:val="00867E2F"/>
    <w:rsid w:val="00872052"/>
    <w:rsid w:val="008B7299"/>
    <w:rsid w:val="008D22F1"/>
    <w:rsid w:val="00937EEE"/>
    <w:rsid w:val="00974654"/>
    <w:rsid w:val="009B57E9"/>
    <w:rsid w:val="00A0556F"/>
    <w:rsid w:val="00A669E6"/>
    <w:rsid w:val="00AD55F5"/>
    <w:rsid w:val="00B57D7D"/>
    <w:rsid w:val="00B80CF2"/>
    <w:rsid w:val="00B87FA2"/>
    <w:rsid w:val="00BF7D87"/>
    <w:rsid w:val="00C22CD6"/>
    <w:rsid w:val="00C73B48"/>
    <w:rsid w:val="00CD7863"/>
    <w:rsid w:val="00CE4945"/>
    <w:rsid w:val="00CF2EE9"/>
    <w:rsid w:val="00D82195"/>
    <w:rsid w:val="00E56F1C"/>
    <w:rsid w:val="00EB4939"/>
    <w:rsid w:val="00EC1F2A"/>
    <w:rsid w:val="00F213D6"/>
    <w:rsid w:val="00F379DE"/>
    <w:rsid w:val="00F670AB"/>
    <w:rsid w:val="00F80431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0D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0D2817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cp:lastPrinted>2016-11-25T08:17:00Z</cp:lastPrinted>
  <dcterms:created xsi:type="dcterms:W3CDTF">2016-11-25T09:04:00Z</dcterms:created>
  <dcterms:modified xsi:type="dcterms:W3CDTF">2016-12-14T09:06:00Z</dcterms:modified>
</cp:coreProperties>
</file>