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C0" w:rsidRPr="00B54A1D" w:rsidRDefault="00B54A1D" w:rsidP="00B54A1D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54A1D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แบบรายงานการดำเนินงาน</w:t>
      </w:r>
    </w:p>
    <w:p w:rsidR="00B54A1D" w:rsidRPr="00B54A1D" w:rsidRDefault="00B54A1D" w:rsidP="00B54A1D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54A1D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การขับเคลื่อนและติดตามนโยบายรัฐบาลและภารกิจสำคัญของกระทรวงมหาดไทย ประจำปีงบประมาณ พ.ศ. 2561</w:t>
      </w:r>
    </w:p>
    <w:p w:rsidR="00B54A1D" w:rsidRPr="00B54A1D" w:rsidRDefault="00B54A1D" w:rsidP="00B54A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4A1D">
        <w:rPr>
          <w:rFonts w:ascii="TH SarabunPSK" w:hAnsi="TH SarabunPSK" w:cs="TH SarabunPSK" w:hint="cs"/>
          <w:b/>
          <w:bCs/>
          <w:sz w:val="36"/>
          <w:szCs w:val="36"/>
          <w:cs/>
        </w:rPr>
        <w:t>ในคราวประชุมเมื่อวันที่ 9 กันยายน 2561</w:t>
      </w:r>
    </w:p>
    <w:p w:rsidR="00B54A1D" w:rsidRPr="00B54A1D" w:rsidRDefault="00B54A1D" w:rsidP="00B54A1D">
      <w:pPr>
        <w:spacing w:after="0"/>
        <w:rPr>
          <w:rFonts w:ascii="TH SarabunPSK" w:hAnsi="TH SarabunPSK" w:cs="TH SarabunPSK" w:hint="cs"/>
          <w:sz w:val="36"/>
          <w:szCs w:val="36"/>
        </w:rPr>
      </w:pPr>
      <w:r w:rsidRPr="00B54A1D">
        <w:rPr>
          <w:rFonts w:ascii="TH SarabunPSK" w:hAnsi="TH SarabunPSK" w:cs="TH SarabunPSK"/>
          <w:sz w:val="36"/>
          <w:szCs w:val="36"/>
        </w:rPr>
        <w:sym w:font="Wingdings 2" w:char="F02A"/>
      </w:r>
      <w:r w:rsidRPr="00B54A1D">
        <w:rPr>
          <w:rFonts w:ascii="TH SarabunPSK" w:hAnsi="TH SarabunPSK" w:cs="TH SarabunPSK" w:hint="cs"/>
          <w:sz w:val="36"/>
          <w:szCs w:val="36"/>
          <w:cs/>
        </w:rPr>
        <w:t xml:space="preserve"> การตรวจติดตามงบประจำที่สำคัญ</w:t>
      </w:r>
      <w:r w:rsidRPr="00B54A1D">
        <w:rPr>
          <w:rFonts w:ascii="TH SarabunPSK" w:hAnsi="TH SarabunPSK" w:cs="TH SarabunPSK" w:hint="cs"/>
          <w:sz w:val="36"/>
          <w:szCs w:val="36"/>
          <w:cs/>
        </w:rPr>
        <w:tab/>
      </w:r>
      <w:r w:rsidRPr="00B54A1D">
        <w:rPr>
          <w:rFonts w:ascii="TH SarabunPSK" w:hAnsi="TH SarabunPSK" w:cs="TH SarabunPSK"/>
          <w:sz w:val="36"/>
          <w:szCs w:val="36"/>
          <w:cs/>
        </w:rPr>
        <w:tab/>
      </w:r>
      <w:r w:rsidRPr="00B54A1D">
        <w:rPr>
          <w:rFonts w:ascii="TH SarabunPSK" w:hAnsi="TH SarabunPSK" w:cs="TH SarabunPSK"/>
          <w:sz w:val="36"/>
          <w:szCs w:val="36"/>
        </w:rPr>
        <w:sym w:font="Wingdings 2" w:char="F02A"/>
      </w:r>
      <w:r w:rsidRPr="00B54A1D">
        <w:rPr>
          <w:rFonts w:ascii="TH SarabunPSK" w:hAnsi="TH SarabunPSK" w:cs="TH SarabunPSK" w:hint="cs"/>
          <w:sz w:val="36"/>
          <w:szCs w:val="36"/>
          <w:cs/>
        </w:rPr>
        <w:t xml:space="preserve"> การตรวจติดตาม</w:t>
      </w:r>
      <w:r w:rsidRPr="00B54A1D">
        <w:rPr>
          <w:rFonts w:ascii="TH SarabunPSK" w:hAnsi="TH SarabunPSK" w:cs="TH SarabunPSK" w:hint="cs"/>
          <w:sz w:val="36"/>
          <w:szCs w:val="36"/>
          <w:cs/>
        </w:rPr>
        <w:t xml:space="preserve">งานนโยบายของรัฐบาล/กระทรวงมหาดไทย  </w:t>
      </w:r>
      <w:r w:rsidRPr="00B54A1D">
        <w:rPr>
          <w:rFonts w:ascii="TH SarabunPSK" w:hAnsi="TH SarabunPSK" w:cs="TH SarabunPSK"/>
          <w:sz w:val="36"/>
          <w:szCs w:val="36"/>
        </w:rPr>
        <w:tab/>
      </w:r>
      <w:r w:rsidRPr="00B54A1D">
        <w:rPr>
          <w:rFonts w:ascii="TH SarabunPSK" w:hAnsi="TH SarabunPSK" w:cs="TH SarabunPSK"/>
          <w:sz w:val="36"/>
          <w:szCs w:val="36"/>
        </w:rPr>
        <w:tab/>
      </w:r>
      <w:r w:rsidRPr="00B54A1D">
        <w:rPr>
          <w:rFonts w:ascii="TH SarabunPSK" w:hAnsi="TH SarabunPSK" w:cs="TH SarabunPSK"/>
          <w:sz w:val="36"/>
          <w:szCs w:val="36"/>
        </w:rPr>
        <w:sym w:font="Wingdings 2" w:char="F02A"/>
      </w:r>
      <w:r w:rsidRPr="00B54A1D">
        <w:rPr>
          <w:rFonts w:ascii="TH SarabunPSK" w:hAnsi="TH SarabunPSK" w:cs="TH SarabunPSK" w:hint="cs"/>
          <w:sz w:val="36"/>
          <w:szCs w:val="36"/>
          <w:cs/>
        </w:rPr>
        <w:t xml:space="preserve"> งานอื่น ๆ</w:t>
      </w:r>
      <w:r w:rsidRPr="00B54A1D">
        <w:rPr>
          <w:rFonts w:ascii="TH SarabunPSK" w:hAnsi="TH SarabunPSK" w:cs="TH SarabunPSK" w:hint="cs"/>
          <w:sz w:val="36"/>
          <w:szCs w:val="36"/>
          <w:cs/>
        </w:rPr>
        <w:tab/>
      </w:r>
    </w:p>
    <w:p w:rsidR="00B54A1D" w:rsidRDefault="00B54A1D" w:rsidP="00B54A1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54A1D" w:rsidRDefault="00B54A1D" w:rsidP="00B54A1D">
      <w:pPr>
        <w:spacing w:after="0"/>
        <w:rPr>
          <w:rFonts w:ascii="TH SarabunPSK" w:hAnsi="TH SarabunPSK" w:cs="TH SarabunPSK"/>
          <w:sz w:val="36"/>
          <w:szCs w:val="36"/>
        </w:rPr>
      </w:pPr>
      <w:r w:rsidRPr="00B54A1D">
        <w:rPr>
          <w:rFonts w:ascii="TH SarabunPSK" w:hAnsi="TH SarabunPSK" w:cs="TH SarabunPSK" w:hint="cs"/>
          <w:sz w:val="36"/>
          <w:szCs w:val="36"/>
          <w:cs/>
        </w:rPr>
        <w:t>ส่วนราชการ...........................................................</w:t>
      </w:r>
    </w:p>
    <w:p w:rsidR="00B54A1D" w:rsidRPr="00B54A1D" w:rsidRDefault="00B54A1D" w:rsidP="00B54A1D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988"/>
        <w:gridCol w:w="5103"/>
        <w:gridCol w:w="4370"/>
        <w:gridCol w:w="3568"/>
      </w:tblGrid>
      <w:tr w:rsidR="00B54A1D" w:rsidTr="00B54A1D">
        <w:tc>
          <w:tcPr>
            <w:tcW w:w="988" w:type="dxa"/>
          </w:tcPr>
          <w:p w:rsidR="00B54A1D" w:rsidRPr="00B54A1D" w:rsidRDefault="00B54A1D" w:rsidP="00B54A1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54A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5103" w:type="dxa"/>
          </w:tcPr>
          <w:p w:rsidR="00B54A1D" w:rsidRP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4A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ประเด็นที่สั่งการ</w:t>
            </w:r>
          </w:p>
        </w:tc>
        <w:tc>
          <w:tcPr>
            <w:tcW w:w="4370" w:type="dxa"/>
          </w:tcPr>
          <w:p w:rsidR="00B54A1D" w:rsidRPr="00B54A1D" w:rsidRDefault="00B54A1D" w:rsidP="00B54A1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B54A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3568" w:type="dxa"/>
          </w:tcPr>
          <w:p w:rsidR="00B54A1D" w:rsidRP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4A1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ปัญหา/อุปสรรค์/ข้อเสนอแนะ</w:t>
            </w:r>
          </w:p>
        </w:tc>
      </w:tr>
      <w:tr w:rsidR="00B54A1D" w:rsidTr="00B54A1D">
        <w:tc>
          <w:tcPr>
            <w:tcW w:w="988" w:type="dxa"/>
          </w:tcPr>
          <w:p w:rsidR="00B54A1D" w:rsidRPr="00B54A1D" w:rsidRDefault="00B54A1D" w:rsidP="00B54A1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103" w:type="dxa"/>
          </w:tcPr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Pr="00B54A1D" w:rsidRDefault="00B54A1D" w:rsidP="00B54A1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370" w:type="dxa"/>
          </w:tcPr>
          <w:p w:rsidR="00B54A1D" w:rsidRPr="00B54A1D" w:rsidRDefault="00B54A1D" w:rsidP="00B54A1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568" w:type="dxa"/>
          </w:tcPr>
          <w:p w:rsidR="00B54A1D" w:rsidRDefault="00B54A1D" w:rsidP="00B54A1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B54A1D" w:rsidRPr="00B54A1D" w:rsidRDefault="00B54A1D" w:rsidP="00B54A1D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</w:p>
        </w:tc>
      </w:tr>
    </w:tbl>
    <w:p w:rsidR="00B54A1D" w:rsidRDefault="00B54A1D" w:rsidP="00B54A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54A1D" w:rsidRDefault="00B54A1D" w:rsidP="00B54A1D">
      <w:pPr>
        <w:spacing w:after="0"/>
        <w:rPr>
          <w:rFonts w:ascii="TH SarabunPSK" w:hAnsi="TH SarabunPSK" w:cs="TH SarabunPSK" w:hint="cs"/>
          <w:sz w:val="36"/>
          <w:szCs w:val="36"/>
        </w:rPr>
      </w:pPr>
    </w:p>
    <w:p w:rsidR="00B54A1D" w:rsidRDefault="00B54A1D" w:rsidP="00B54A1D">
      <w:pPr>
        <w:spacing w:after="0"/>
        <w:ind w:left="864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ลงชื่อ..........................................................ผู้รายงาน</w:t>
      </w:r>
    </w:p>
    <w:p w:rsidR="00B54A1D" w:rsidRDefault="00B54A1D" w:rsidP="00B54A1D">
      <w:pPr>
        <w:spacing w:after="0"/>
        <w:ind w:left="8640"/>
        <w:rPr>
          <w:rFonts w:ascii="TH SarabunPSK" w:hAnsi="TH SarabunPSK" w:cs="TH SarabunPSK" w:hint="cs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</w:t>
      </w:r>
    </w:p>
    <w:p w:rsidR="00B54A1D" w:rsidRPr="00B54A1D" w:rsidRDefault="00B54A1D" w:rsidP="00B54A1D">
      <w:pPr>
        <w:spacing w:after="0"/>
        <w:ind w:left="864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เบอร์โทร.....................................................</w:t>
      </w:r>
    </w:p>
    <w:sectPr w:rsidR="00B54A1D" w:rsidRPr="00B54A1D" w:rsidSect="00B54A1D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1D"/>
    <w:rsid w:val="00B54A1D"/>
    <w:rsid w:val="00C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D6EFD-2B42-4042-B935-ECA48314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SIWARAT</dc:creator>
  <cp:keywords/>
  <dc:description/>
  <cp:lastModifiedBy>SIWARAT</cp:lastModifiedBy>
  <cp:revision>1</cp:revision>
  <dcterms:created xsi:type="dcterms:W3CDTF">2018-10-25T14:23:00Z</dcterms:created>
  <dcterms:modified xsi:type="dcterms:W3CDTF">2018-10-25T14:29:00Z</dcterms:modified>
</cp:coreProperties>
</file>